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BA7461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BA7461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BA7461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«Городская больница № 3»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процедурной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отделения организации медицинской помощи детям и подросткам в образовательных</w:t>
            </w:r>
            <w:r w:rsidR="0060308B" w:rsidRPr="00E4765F">
              <w:rPr>
                <w:sz w:val="24"/>
                <w:szCs w:val="24"/>
              </w:rPr>
              <w:t xml:space="preserve"> учреждениях детской полик</w:t>
            </w:r>
            <w:r w:rsidR="00472C73" w:rsidRPr="00E4765F">
              <w:rPr>
                <w:sz w:val="24"/>
                <w:szCs w:val="24"/>
              </w:rPr>
              <w:t>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3DD4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> </w:t>
            </w:r>
            <w:r w:rsidRPr="00E4765F">
              <w:rPr>
                <w:sz w:val="24"/>
                <w:szCs w:val="24"/>
              </w:rPr>
              <w:t>000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-25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отделения организации медицинской помощи детям и подросткам в образовательных</w:t>
            </w:r>
            <w:r w:rsidR="0060308B" w:rsidRPr="00E4765F">
              <w:rPr>
                <w:sz w:val="24"/>
                <w:szCs w:val="24"/>
              </w:rPr>
              <w:t xml:space="preserve"> учреждениях детской полик</w:t>
            </w:r>
            <w:r w:rsidR="00472C73" w:rsidRPr="00E4765F">
              <w:rPr>
                <w:sz w:val="24"/>
                <w:szCs w:val="24"/>
              </w:rPr>
              <w:t>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3DD4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  <w:r w:rsidR="00673DD4" w:rsidRPr="00E4765F">
              <w:rPr>
                <w:sz w:val="24"/>
                <w:szCs w:val="24"/>
              </w:rPr>
              <w:t> </w:t>
            </w:r>
            <w:r w:rsidRPr="00E4765F">
              <w:rPr>
                <w:sz w:val="24"/>
                <w:szCs w:val="24"/>
              </w:rPr>
              <w:t>000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11.42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3DD4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> </w:t>
            </w:r>
            <w:r w:rsidRPr="00E4765F">
              <w:rPr>
                <w:sz w:val="24"/>
                <w:szCs w:val="24"/>
              </w:rPr>
              <w:t>000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-25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(эндоскопического кабинета) лечебно-диагностического отделения</w:t>
            </w:r>
            <w:r w:rsidR="00BF0EB2" w:rsidRPr="00E4765F">
              <w:rPr>
                <w:sz w:val="24"/>
                <w:szCs w:val="24"/>
              </w:rPr>
              <w:t xml:space="preserve"> </w:t>
            </w:r>
            <w:r w:rsidR="00BF0EB2" w:rsidRPr="00E4765F">
              <w:rPr>
                <w:sz w:val="24"/>
                <w:szCs w:val="24"/>
              </w:rPr>
              <w:lastRenderedPageBreak/>
              <w:t>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стоматологического отделения</w:t>
            </w:r>
            <w:r w:rsidR="00BF0EB2" w:rsidRPr="00E4765F">
              <w:rPr>
                <w:sz w:val="24"/>
                <w:szCs w:val="24"/>
              </w:rPr>
              <w:t xml:space="preserve"> 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Посменно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11.30.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14.30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 взрослая поликлиника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11.42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  <w:tr w:rsidR="00B52740" w:rsidRPr="00E4765F" w:rsidTr="00BA7461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взрослой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сертификат</w:t>
            </w:r>
          </w:p>
        </w:tc>
      </w:tr>
    </w:tbl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3B95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A7461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2019-10-29T11:24:00Z</dcterms:modified>
</cp:coreProperties>
</file>