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C7" w:rsidRPr="002E1914" w:rsidRDefault="005743C7" w:rsidP="005743C7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5743C7" w:rsidRDefault="005743C7" w:rsidP="005743C7">
      <w:pPr>
        <w:rPr>
          <w:b/>
          <w:sz w:val="48"/>
          <w:szCs w:val="48"/>
        </w:rPr>
      </w:pPr>
    </w:p>
    <w:p w:rsidR="005743C7" w:rsidRPr="002E1914" w:rsidRDefault="005743C7" w:rsidP="005743C7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5743C7" w:rsidRPr="00176526" w:rsidRDefault="005743C7" w:rsidP="005743C7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 xml:space="preserve">«Медицинский и социальный уход» </w:t>
      </w:r>
      <w:r>
        <w:rPr>
          <w:rFonts w:ascii="Times New Roman" w:hAnsi="Times New Roman"/>
          <w:color w:val="FF0000"/>
          <w:sz w:val="56"/>
          <w:szCs w:val="56"/>
          <w:lang w:val="en-US"/>
        </w:rPr>
        <w:t>J</w:t>
      </w:r>
    </w:p>
    <w:p w:rsidR="005743C7" w:rsidRPr="002E1914" w:rsidRDefault="005743C7" w:rsidP="005743C7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5743C7" w:rsidRPr="002E1914" w:rsidRDefault="005743C7" w:rsidP="005743C7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3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5743C7" w:rsidRPr="002E1914" w:rsidRDefault="005743C7" w:rsidP="005743C7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5743C7" w:rsidRPr="002E1914" w:rsidRDefault="005743C7" w:rsidP="005743C7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. Критерии оценки.</w:t>
      </w:r>
    </w:p>
    <w:p w:rsidR="005743C7" w:rsidRPr="002E1914" w:rsidRDefault="005743C7" w:rsidP="005743C7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5743C7" w:rsidRPr="002E1914" w:rsidRDefault="005743C7" w:rsidP="005743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5743C7" w:rsidRPr="00A40422" w:rsidRDefault="005743C7" w:rsidP="005743C7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noProof/>
          <w:color w:val="0070C0"/>
          <w:sz w:val="28"/>
          <w:szCs w:val="28"/>
        </w:rPr>
        <w:t>12</w:t>
      </w:r>
      <w:r w:rsidRPr="00A40422">
        <w:rPr>
          <w:noProof/>
          <w:color w:val="000000" w:themeColor="text1"/>
          <w:sz w:val="28"/>
          <w:szCs w:val="28"/>
        </w:rPr>
        <w:t xml:space="preserve"> 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E66BCA" w:rsidRPr="007C0EEB" w:rsidRDefault="00E66BCA" w:rsidP="00E66B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6BCA" w:rsidRPr="00C00E26" w:rsidRDefault="00E66BCA" w:rsidP="00E66B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0E26">
        <w:rPr>
          <w:rFonts w:ascii="Times New Roman" w:hAnsi="Times New Roman"/>
          <w:color w:val="000000"/>
          <w:sz w:val="28"/>
          <w:szCs w:val="28"/>
        </w:rPr>
        <w:t>Конкурсные задания составлены на основе Специф</w:t>
      </w:r>
      <w:r w:rsidR="002B24AE">
        <w:rPr>
          <w:rFonts w:ascii="Times New Roman" w:hAnsi="Times New Roman"/>
          <w:color w:val="000000"/>
          <w:sz w:val="28"/>
          <w:szCs w:val="28"/>
        </w:rPr>
        <w:t>икации стандартов WorldSkills (</w:t>
      </w:r>
      <w:r w:rsidRPr="00C00E26">
        <w:rPr>
          <w:rFonts w:ascii="Times New Roman" w:hAnsi="Times New Roman"/>
          <w:color w:val="000000"/>
          <w:sz w:val="28"/>
          <w:szCs w:val="28"/>
        </w:rPr>
        <w:t>WSSS)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которые определяют знание, понимание, умения и конкретные компетенции, и лежат в основе лучших международных практик в отношении технологий и профессионального ухода, в соответствии с профессиональными образовательными программами среднего профессионального образования, разработанными на основе федеральных государственных образовательных стандартов по специальности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«Сестринское дело» и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 xml:space="preserve">Национальными стандартами РФ. </w:t>
      </w:r>
      <w:proofErr w:type="gramEnd"/>
    </w:p>
    <w:p w:rsidR="00E66BCA" w:rsidRPr="00C00E26" w:rsidRDefault="00E66BCA" w:rsidP="00E66B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Конкурсное задание состоит из нескольких отдельных модулей, которые проводятся в одной из зон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сфер медицинского и социального ухода. Все модули имеют равное значение в зонах ухода:</w:t>
      </w:r>
    </w:p>
    <w:p w:rsidR="00E66BCA" w:rsidRDefault="00E66BCA" w:rsidP="00E66BCA">
      <w:pPr>
        <w:pStyle w:val="2"/>
        <w:numPr>
          <w:ilvl w:val="0"/>
          <w:numId w:val="20"/>
        </w:numPr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Зона 1 - уход в стационаре/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хосписе/дневном стационаре</w:t>
      </w:r>
      <w:r w:rsidR="002B24AE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66BCA" w:rsidRDefault="00E66BCA" w:rsidP="00E66BCA">
      <w:pPr>
        <w:pStyle w:val="2"/>
        <w:numPr>
          <w:ilvl w:val="0"/>
          <w:numId w:val="20"/>
        </w:numPr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Зона 2 -уход в - 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/</w:t>
      </w:r>
      <w:r w:rsidRP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центре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сестринского ухода</w:t>
      </w:r>
      <w:r w:rsidR="002B24A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66BCA" w:rsidRPr="00E66BCA" w:rsidRDefault="00E66BCA" w:rsidP="00E863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6BCA">
        <w:rPr>
          <w:rFonts w:ascii="Times New Roman" w:hAnsi="Times New Roman"/>
          <w:color w:val="000000"/>
          <w:sz w:val="28"/>
          <w:szCs w:val="28"/>
        </w:rPr>
        <w:t>Все зоны воспроизводят реальные направления в данной отрасли, а именно: уход в условиях стационара, уход в условиях хосписа, уход в условиях дневного стационара, а также уход в домашних условиях,</w:t>
      </w:r>
      <w:r w:rsidR="002B24AE">
        <w:rPr>
          <w:rFonts w:ascii="Times New Roman" w:hAnsi="Times New Roman"/>
          <w:color w:val="000000"/>
          <w:sz w:val="28"/>
          <w:szCs w:val="28"/>
        </w:rPr>
        <w:t xml:space="preserve"> обучение в домашних условиях,</w:t>
      </w:r>
      <w:r w:rsidRPr="00E6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4AE">
        <w:rPr>
          <w:rFonts w:ascii="Times New Roman" w:hAnsi="Times New Roman"/>
          <w:color w:val="000000"/>
          <w:sz w:val="28"/>
          <w:szCs w:val="28"/>
        </w:rPr>
        <w:t xml:space="preserve">уход в центре </w:t>
      </w:r>
      <w:r w:rsidRPr="00E66BCA">
        <w:rPr>
          <w:rFonts w:ascii="Times New Roman" w:hAnsi="Times New Roman"/>
          <w:color w:val="000000"/>
          <w:sz w:val="28"/>
          <w:szCs w:val="28"/>
        </w:rPr>
        <w:t xml:space="preserve"> сестринского ухода.</w:t>
      </w:r>
    </w:p>
    <w:p w:rsidR="00E66BCA" w:rsidRPr="00E66BCA" w:rsidRDefault="00E66BCA" w:rsidP="00E863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BCA">
        <w:rPr>
          <w:rFonts w:ascii="Times New Roman" w:hAnsi="Times New Roman"/>
          <w:color w:val="000000"/>
          <w:sz w:val="28"/>
          <w:szCs w:val="28"/>
        </w:rPr>
        <w:t>Для каждой зоны предполагается выполнения задания в течение как минимум трех часов на Конкурсанта.</w:t>
      </w:r>
    </w:p>
    <w:p w:rsidR="00E66BCA" w:rsidRDefault="00E86368" w:rsidP="00E86368">
      <w:pPr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66BCA" w:rsidRPr="00E66BCA">
        <w:rPr>
          <w:rFonts w:ascii="Times New Roman" w:hAnsi="Times New Roman"/>
          <w:color w:val="000000"/>
          <w:sz w:val="28"/>
          <w:szCs w:val="28"/>
        </w:rPr>
        <w:t>В каждой зоне Конкурсант выполняет задания, основанные на имитации потребностей пациентов/клиентов в соответствующей обстановке.</w:t>
      </w:r>
    </w:p>
    <w:p w:rsidR="006D3A08" w:rsidRPr="00C00E26" w:rsidRDefault="006D3A08" w:rsidP="006D3A08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Конкурсант выполняет задания, основанные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имитации потребностей пациентов/клиентов в соответствующей обстановке.</w:t>
      </w:r>
    </w:p>
    <w:p w:rsidR="006D3A08" w:rsidRPr="00C00E26" w:rsidRDefault="006D3A08" w:rsidP="006D3A08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Оценка Конкурсного задания будет основываться на следующих критериях:</w:t>
      </w:r>
    </w:p>
    <w:p w:rsidR="006D3A08" w:rsidRPr="00A57976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и управление работой.</w:t>
      </w:r>
    </w:p>
    <w:p w:rsidR="006D3A08" w:rsidRPr="00A57976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Коммуникация и межличностные навыки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6D3A08" w:rsidRPr="00A57976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Инновации и творческий подход в решении проблем.</w:t>
      </w:r>
    </w:p>
    <w:p w:rsidR="006D3A08" w:rsidRPr="00A57976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Оценка и планирование работы с пациентом/клиентом.</w:t>
      </w:r>
    </w:p>
    <w:p w:rsidR="006D3A08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и проведение работы с пациентом/ клиентом.</w:t>
      </w:r>
    </w:p>
    <w:p w:rsidR="006D3A08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работы с пациентом /клиентом.</w:t>
      </w:r>
    </w:p>
    <w:p w:rsidR="006D3A08" w:rsidRPr="00E66BCA" w:rsidRDefault="006D3A08" w:rsidP="00E86368">
      <w:pPr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BCA" w:rsidRPr="00E66BCA" w:rsidRDefault="00E66BCA" w:rsidP="00E863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BCA">
        <w:rPr>
          <w:rFonts w:ascii="Times New Roman" w:hAnsi="Times New Roman"/>
          <w:color w:val="000000"/>
          <w:sz w:val="28"/>
          <w:szCs w:val="28"/>
        </w:rPr>
        <w:lastRenderedPageBreak/>
        <w:t>Вне зависимости от количества модулей, Конкурсное задание должно включать оценку по каждому из разделов WSSS.</w:t>
      </w:r>
      <w:r w:rsidR="00A47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BCA">
        <w:rPr>
          <w:rFonts w:ascii="Times New Roman" w:hAnsi="Times New Roman"/>
          <w:color w:val="000000"/>
          <w:sz w:val="28"/>
          <w:szCs w:val="28"/>
        </w:rPr>
        <w:t>Конкурсное задание не должно выходить за пределы WSSS.</w:t>
      </w:r>
      <w:r w:rsidR="00A47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BCA">
        <w:rPr>
          <w:rFonts w:ascii="Times New Roman" w:hAnsi="Times New Roman"/>
          <w:color w:val="000000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 При выполнении Конкурсного задания не оценивается знание правил и норм WSR.</w:t>
      </w:r>
    </w:p>
    <w:p w:rsidR="00A47018" w:rsidRDefault="00A47018" w:rsidP="00E66BCA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66BCA" w:rsidRDefault="00E66BCA" w:rsidP="00E66BCA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E66BCA">
        <w:rPr>
          <w:rFonts w:ascii="Times New Roman" w:hAnsi="Times New Roman"/>
          <w:sz w:val="28"/>
          <w:szCs w:val="28"/>
        </w:rPr>
        <w:t>Схема оценок основана на Техническом описании компетенции.</w:t>
      </w:r>
    </w:p>
    <w:p w:rsidR="005C12D9" w:rsidRPr="00E66BCA" w:rsidRDefault="005C12D9" w:rsidP="00E66BCA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по всем модулям равно 100.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1089"/>
        <w:gridCol w:w="6624"/>
        <w:gridCol w:w="1755"/>
      </w:tblGrid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  <w:p w:rsidR="00E66BCA" w:rsidRPr="00196B83" w:rsidRDefault="00E66BCA" w:rsidP="00EF3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% от общей суммы баллов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и управление работой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Коммуникация и межличностные отношения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Инновации и творческий подход в решении проблем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Оценка и планирование необходимой работы с пациентом/клиентом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работы с пациентом/клиентом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 пациентом/клиентом.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66BCA" w:rsidRPr="00C72453" w:rsidTr="00EF313B">
        <w:tc>
          <w:tcPr>
            <w:tcW w:w="4073" w:type="pct"/>
            <w:gridSpan w:val="2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6067A" w:rsidRDefault="00B6067A" w:rsidP="00B6067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66BCA" w:rsidRPr="00E7190D" w:rsidRDefault="00E66BCA" w:rsidP="00E66BCA">
      <w:pPr>
        <w:pStyle w:val="2"/>
        <w:numPr>
          <w:ilvl w:val="0"/>
          <w:numId w:val="0"/>
        </w:numPr>
        <w:ind w:left="92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66BCA" w:rsidRDefault="00E66BCA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4E2A66" w:rsidP="00BF6513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  <w:r w:rsidR="006D3A08">
        <w:rPr>
          <w:rFonts w:ascii="Times New Roman" w:hAnsi="Times New Roman"/>
          <w:i w:val="0"/>
          <w:sz w:val="28"/>
          <w:lang w:val="ru-RU"/>
        </w:rPr>
        <w:t>.</w:t>
      </w:r>
    </w:p>
    <w:p w:rsidR="00BF6513" w:rsidRPr="006D3A08" w:rsidRDefault="006D3A08" w:rsidP="006D3A0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3A08">
        <w:rPr>
          <w:rFonts w:ascii="Times New Roman" w:eastAsia="Malgun Gothic" w:hAnsi="Times New Roman"/>
          <w:b/>
          <w:sz w:val="28"/>
          <w:szCs w:val="28"/>
        </w:rPr>
        <w:t>КРИТЕРИИ ОЦЕНКИ</w:t>
      </w:r>
      <w:r>
        <w:rPr>
          <w:rFonts w:ascii="Times New Roman" w:eastAsia="Malgun Gothic" w:hAnsi="Times New Roman"/>
          <w:b/>
          <w:sz w:val="28"/>
          <w:szCs w:val="28"/>
        </w:rPr>
        <w:t>.</w:t>
      </w:r>
    </w:p>
    <w:p w:rsidR="00E66BCA" w:rsidRPr="00A57976" w:rsidRDefault="00E66BCA" w:rsidP="00E66BC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23A3C">
        <w:rPr>
          <w:rFonts w:ascii="Times New Roman" w:hAnsi="Times New Roman"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66BCA" w:rsidRPr="000F758B" w:rsidRDefault="00E66BCA" w:rsidP="00E6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А</w:t>
      </w:r>
      <w:r w:rsidRPr="000F758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hps"/>
          <w:rFonts w:ascii="Times New Roman" w:hAnsi="Times New Roman"/>
          <w:sz w:val="28"/>
          <w:szCs w:val="28"/>
        </w:rPr>
        <w:t xml:space="preserve">Осуществление доказательного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(хоспис).</w:t>
      </w:r>
    </w:p>
    <w:p w:rsidR="00E66BCA" w:rsidRPr="000F758B" w:rsidRDefault="00E66BCA" w:rsidP="00E6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В</w:t>
      </w:r>
      <w:r w:rsidRPr="000F75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(стационар).</w:t>
      </w:r>
    </w:p>
    <w:p w:rsidR="00E66BCA" w:rsidRPr="000F758B" w:rsidRDefault="00E66BCA" w:rsidP="00E66BCA">
      <w:pPr>
        <w:pStyle w:val="3"/>
        <w:ind w:left="0"/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758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Модуль С</w:t>
      </w:r>
      <w:r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существление</w:t>
      </w:r>
      <w:r w:rsidR="002B24AE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обучения пациента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</w:t>
      </w:r>
      <w:r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66BCA" w:rsidRDefault="00E66BCA" w:rsidP="00E66BCA">
      <w:pPr>
        <w:spacing w:after="0" w:line="240" w:lineRule="auto"/>
        <w:rPr>
          <w:rStyle w:val="hps"/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0F758B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0F758B">
        <w:rPr>
          <w:rFonts w:ascii="Times New Roman" w:hAnsi="Times New Roman"/>
          <w:sz w:val="28"/>
          <w:szCs w:val="28"/>
        </w:rPr>
        <w:t xml:space="preserve">.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домашних условиях</w:t>
      </w:r>
      <w:r>
        <w:rPr>
          <w:rStyle w:val="hps"/>
          <w:rFonts w:ascii="Times New Roman" w:hAnsi="Times New Roman"/>
          <w:sz w:val="28"/>
          <w:szCs w:val="28"/>
        </w:rPr>
        <w:t>.</w:t>
      </w:r>
    </w:p>
    <w:p w:rsidR="00E66BCA" w:rsidRPr="003F735C" w:rsidRDefault="00E66BCA" w:rsidP="00E6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>Модуль Е</w:t>
      </w:r>
      <w:r w:rsidRPr="000F758B">
        <w:rPr>
          <w:rStyle w:val="hps"/>
          <w:rFonts w:ascii="Times New Roman" w:hAnsi="Times New Roman"/>
          <w:sz w:val="28"/>
          <w:szCs w:val="28"/>
        </w:rPr>
        <w:t>.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(дневной стационар).</w:t>
      </w:r>
    </w:p>
    <w:p w:rsidR="00E66BCA" w:rsidRDefault="00E66BCA" w:rsidP="00E66BCA">
      <w:pPr>
        <w:spacing w:line="240" w:lineRule="auto"/>
        <w:rPr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>Модуль</w:t>
      </w:r>
      <w:r>
        <w:rPr>
          <w:rStyle w:val="hps"/>
          <w:rFonts w:ascii="Times New Roman" w:hAnsi="Times New Roman"/>
          <w:b/>
          <w:bCs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 . </w:t>
      </w:r>
      <w:r w:rsidRPr="000F758B">
        <w:rPr>
          <w:rFonts w:ascii="Times New Roman" w:hAnsi="Times New Roman"/>
          <w:sz w:val="28"/>
          <w:szCs w:val="28"/>
        </w:rPr>
        <w:t>О</w:t>
      </w:r>
      <w:r w:rsidRPr="000F758B">
        <w:rPr>
          <w:rStyle w:val="hps"/>
          <w:rFonts w:ascii="Times New Roman" w:hAnsi="Times New Roman"/>
          <w:sz w:val="28"/>
          <w:szCs w:val="28"/>
        </w:rPr>
        <w:t>существление</w:t>
      </w:r>
      <w:r w:rsidR="002B24AE">
        <w:rPr>
          <w:rStyle w:val="hps"/>
          <w:rFonts w:ascii="Times New Roman" w:hAnsi="Times New Roman"/>
          <w:sz w:val="28"/>
          <w:szCs w:val="28"/>
        </w:rPr>
        <w:t xml:space="preserve"> обучения пациента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 в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0F758B">
        <w:rPr>
          <w:rFonts w:ascii="Times New Roman" w:hAnsi="Times New Roman"/>
          <w:sz w:val="28"/>
          <w:szCs w:val="28"/>
        </w:rPr>
        <w:t>сестринского ухода.</w:t>
      </w:r>
    </w:p>
    <w:p w:rsidR="00E86368" w:rsidRPr="00746CEE" w:rsidRDefault="00E86368" w:rsidP="00E66B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Конкурсного задания могут иметь различную длительность.</w:t>
      </w:r>
    </w:p>
    <w:p w:rsidR="005C12D9" w:rsidRDefault="005C12D9" w:rsidP="00E66BCA">
      <w:pPr>
        <w:spacing w:line="240" w:lineRule="auto"/>
        <w:ind w:left="8" w:right="5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7CDB" w:rsidRPr="005A7CDB" w:rsidRDefault="005A7CDB" w:rsidP="005A7CDB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7CDB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5A7CDB" w:rsidRPr="005A7CDB" w:rsidRDefault="005A7CDB" w:rsidP="005A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7CDB">
        <w:rPr>
          <w:rFonts w:ascii="Times New Roman" w:hAnsi="Times New Roman"/>
          <w:b/>
          <w:bCs/>
          <w:color w:val="000000"/>
          <w:sz w:val="28"/>
          <w:szCs w:val="28"/>
        </w:rPr>
        <w:t>Модуль А</w:t>
      </w:r>
      <w:r w:rsidRPr="005A7C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A7CDB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условиях медицинской организации (хоспис).</w:t>
      </w:r>
    </w:p>
    <w:p w:rsidR="005A7CDB" w:rsidRPr="005A7CDB" w:rsidRDefault="005A7CDB" w:rsidP="005A7C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CDB">
        <w:rPr>
          <w:rFonts w:ascii="Times New Roman" w:hAnsi="Times New Roman"/>
          <w:sz w:val="28"/>
          <w:szCs w:val="28"/>
        </w:rPr>
        <w:t>Время на выполнение модуля по 45 минут, включая время подготовки 5 минут.</w:t>
      </w:r>
    </w:p>
    <w:p w:rsidR="005A7CDB" w:rsidRPr="005A7CDB" w:rsidRDefault="005A7CDB" w:rsidP="005A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7CDB">
        <w:rPr>
          <w:rFonts w:ascii="Times New Roman" w:hAnsi="Times New Roman"/>
          <w:b/>
          <w:bCs/>
          <w:color w:val="000000"/>
          <w:sz w:val="28"/>
          <w:szCs w:val="28"/>
        </w:rPr>
        <w:t>Модуль В.</w:t>
      </w:r>
      <w:r w:rsidRPr="005A7CDB">
        <w:rPr>
          <w:rFonts w:ascii="Times New Roman" w:hAnsi="Times New Roman"/>
          <w:sz w:val="28"/>
          <w:szCs w:val="28"/>
        </w:rPr>
        <w:t xml:space="preserve"> </w:t>
      </w:r>
      <w:r w:rsidRPr="005A7CDB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условиях медицинской организации (стационар).</w:t>
      </w:r>
    </w:p>
    <w:p w:rsidR="005A7CDB" w:rsidRPr="005A7CDB" w:rsidRDefault="005A7CDB" w:rsidP="005A7C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CDB">
        <w:rPr>
          <w:rFonts w:ascii="Times New Roman" w:hAnsi="Times New Roman"/>
          <w:sz w:val="28"/>
          <w:szCs w:val="28"/>
        </w:rPr>
        <w:t xml:space="preserve">Время на выполнение модуля по 45 минут, </w:t>
      </w:r>
      <w:r w:rsidRPr="005A7CDB">
        <w:rPr>
          <w:rFonts w:ascii="Times New Roman" w:hAnsi="Times New Roman"/>
          <w:sz w:val="28"/>
          <w:szCs w:val="28"/>
        </w:rPr>
        <w:br/>
        <w:t>включая время подготовки 5 минут</w:t>
      </w:r>
    </w:p>
    <w:p w:rsidR="005A7CDB" w:rsidRDefault="005A7CDB" w:rsidP="005A7C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29"/>
        <w:gridCol w:w="3957"/>
        <w:gridCol w:w="3084"/>
      </w:tblGrid>
      <w:tr w:rsidR="005A7CDB" w:rsidRPr="0058340B" w:rsidTr="00811F81">
        <w:tc>
          <w:tcPr>
            <w:tcW w:w="2529" w:type="dxa"/>
            <w:shd w:val="clear" w:color="auto" w:fill="C6D9F1" w:themeFill="text2" w:themeFillTint="33"/>
          </w:tcPr>
          <w:p w:rsidR="005A7CDB" w:rsidRPr="0058340B" w:rsidRDefault="005A7CDB" w:rsidP="008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0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A7CDB" w:rsidRPr="0058340B" w:rsidRDefault="005A7CDB" w:rsidP="008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0B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3958" w:type="dxa"/>
            <w:shd w:val="clear" w:color="auto" w:fill="C6D9F1" w:themeFill="text2" w:themeFillTint="33"/>
          </w:tcPr>
          <w:p w:rsidR="005A7CDB" w:rsidRPr="0058340B" w:rsidRDefault="005A7CDB" w:rsidP="008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0B">
              <w:rPr>
                <w:rFonts w:ascii="Times New Roman" w:hAnsi="Times New Roman" w:cs="Times New Roman"/>
                <w:sz w:val="24"/>
                <w:szCs w:val="24"/>
              </w:rPr>
              <w:t>Описание модуля</w:t>
            </w:r>
          </w:p>
        </w:tc>
        <w:tc>
          <w:tcPr>
            <w:tcW w:w="3084" w:type="dxa"/>
            <w:shd w:val="clear" w:color="auto" w:fill="C6D9F1" w:themeFill="text2" w:themeFillTint="33"/>
          </w:tcPr>
          <w:p w:rsidR="005A7CDB" w:rsidRPr="0058340B" w:rsidRDefault="005A7CDB" w:rsidP="008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0B"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</w:p>
        </w:tc>
      </w:tr>
      <w:tr w:rsidR="005A7CDB" w:rsidRPr="0058340B" w:rsidTr="00811F81">
        <w:tc>
          <w:tcPr>
            <w:tcW w:w="2529" w:type="dxa"/>
          </w:tcPr>
          <w:p w:rsidR="005A7CDB" w:rsidRPr="005A7CDB" w:rsidRDefault="005A7CDB" w:rsidP="00811F81">
            <w:pPr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5A7CDB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Зона 1 Хоспис/стационар</w:t>
            </w:r>
          </w:p>
          <w:p w:rsidR="005A7CDB" w:rsidRPr="005A7CDB" w:rsidRDefault="005A7CDB" w:rsidP="0081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Планирование</w:t>
            </w:r>
            <w:r w:rsidRPr="005A7C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8" w:type="dxa"/>
          </w:tcPr>
          <w:p w:rsidR="005A7CDB" w:rsidRPr="005A7CDB" w:rsidRDefault="005A7CDB" w:rsidP="00811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CD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Утро. Сегодня вы работаете с 2  - мя пациентами. У вас 40 минут, чтобы составить план работы с 2 пациентами</w:t>
            </w:r>
            <w:r w:rsidRPr="005A7CD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5A7CDB" w:rsidRPr="005A7CDB" w:rsidRDefault="005A7CDB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7CDB">
              <w:rPr>
                <w:rFonts w:ascii="Times New Roman" w:eastAsia="Arial" w:hAnsi="Times New Roman" w:cs="Times New Roman"/>
                <w:sz w:val="28"/>
                <w:szCs w:val="28"/>
              </w:rPr>
              <w:t>Составьте письменный план заданий, которые вы должны выполнить сегодня в каждом модуле.</w:t>
            </w:r>
          </w:p>
          <w:p w:rsidR="005A7CDB" w:rsidRPr="005A7CDB" w:rsidRDefault="005A7CDB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7CDB">
              <w:rPr>
                <w:rFonts w:ascii="Times New Roman" w:eastAsia="Arial" w:hAnsi="Times New Roman" w:cs="Times New Roman"/>
                <w:sz w:val="28"/>
                <w:szCs w:val="28"/>
              </w:rPr>
              <w:t>Поставьте временные рамки к заданиям.</w:t>
            </w:r>
          </w:p>
          <w:p w:rsidR="005A7CDB" w:rsidRDefault="005A7CDB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7CD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Поставьте задания в логическом порядке. </w:t>
            </w:r>
          </w:p>
          <w:p w:rsidR="005A7CDB" w:rsidRPr="005A7CDB" w:rsidRDefault="005A7CDB" w:rsidP="00811F8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7CD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Запишите важные цели, которые преследуют каждые задания. </w:t>
            </w:r>
          </w:p>
        </w:tc>
      </w:tr>
      <w:tr w:rsidR="005A7CDB" w:rsidRPr="0058340B" w:rsidTr="00811F81">
        <w:tc>
          <w:tcPr>
            <w:tcW w:w="2529" w:type="dxa"/>
          </w:tcPr>
          <w:p w:rsidR="005A7CDB" w:rsidRPr="005A7CDB" w:rsidRDefault="005A7CDB" w:rsidP="005A7CDB">
            <w:pPr>
              <w:spacing w:after="0" w:line="240" w:lineRule="auto"/>
              <w:rPr>
                <w:rStyle w:val="hps"/>
                <w:rFonts w:ascii="Times New Roman" w:hAnsi="Times New Roman"/>
                <w:b/>
                <w:sz w:val="28"/>
                <w:szCs w:val="28"/>
              </w:rPr>
            </w:pPr>
            <w:r w:rsidRPr="005A7CDB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Зона 1</w:t>
            </w:r>
            <w:r w:rsidRPr="005A7CDB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7CDB" w:rsidRPr="005A7CDB" w:rsidRDefault="005A7CDB" w:rsidP="005A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CDB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gramStart"/>
            <w:r w:rsidRPr="005A7CDB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5A7CDB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7CDB">
              <w:rPr>
                <w:rStyle w:val="hps"/>
                <w:rFonts w:ascii="Times New Roman" w:hAnsi="Times New Roman"/>
                <w:sz w:val="28"/>
                <w:szCs w:val="28"/>
              </w:rPr>
              <w:t>(С). Осуществление доказательного ухода в условиях медицинской организации (хоспис).</w:t>
            </w:r>
          </w:p>
        </w:tc>
        <w:tc>
          <w:tcPr>
            <w:tcW w:w="3958" w:type="dxa"/>
          </w:tcPr>
          <w:p w:rsidR="005A7CDB" w:rsidRPr="005A7CDB" w:rsidRDefault="005A7CDB" w:rsidP="00811F8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Пациент в возрасте 46 лет, находится в хосписе, на постельном режиме </w:t>
            </w:r>
            <w:proofErr w:type="gramStart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A7CDB" w:rsidRPr="005A7CDB" w:rsidRDefault="005A7CDB" w:rsidP="00811F8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5A7CD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:</w:t>
            </w:r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</w:rPr>
              <w:t>Хронический</w:t>
            </w:r>
            <w:proofErr w:type="gramEnd"/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</w:rPr>
              <w:t xml:space="preserve"> вирусный гепатит С. Цирроз печени В (по </w:t>
            </w:r>
            <w:proofErr w:type="spellStart"/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</w:rPr>
              <w:t>Чайалд-Пью</w:t>
            </w:r>
            <w:proofErr w:type="spellEnd"/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</w:rPr>
              <w:t xml:space="preserve">). Хроническая печеночная недостаточность (стадия декомпенсации). Железодефицитная анемия </w:t>
            </w:r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</w:rPr>
              <w:lastRenderedPageBreak/>
              <w:t>2ст. ГЦР.(T3N2</w:t>
            </w:r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  <w:lang w:val="en-US"/>
              </w:rPr>
              <w:t>M</w:t>
            </w:r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</w:rPr>
              <w:t>2) (Кахексия)</w:t>
            </w:r>
            <w:r w:rsidRPr="005A7CDB">
              <w:rPr>
                <w:rStyle w:val="2Exact"/>
                <w:rFonts w:eastAsia="Calibri"/>
                <w:i/>
                <w:sz w:val="28"/>
                <w:szCs w:val="28"/>
              </w:rPr>
              <w:t>.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Периодически испытывает боли в правом боку. В прошлый раз, когда он лежал в стационаре его </w:t>
            </w:r>
            <w:proofErr w:type="spellStart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сотояние</w:t>
            </w:r>
            <w:proofErr w:type="spellEnd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осложнолось</w:t>
            </w:r>
            <w:proofErr w:type="spellEnd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двухсторонней нижнедолевой  внутрибольничной </w:t>
            </w:r>
            <w:proofErr w:type="spellStart"/>
            <w:proofErr w:type="gramStart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очагово</w:t>
            </w:r>
            <w:proofErr w:type="spellEnd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– сливной</w:t>
            </w:r>
            <w:proofErr w:type="gramEnd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пневмонией.</w:t>
            </w:r>
            <w:r w:rsidRPr="005A7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пациентом всегда ухаживала сестра. Но сейчас, </w:t>
            </w:r>
            <w:proofErr w:type="gramStart"/>
            <w:r w:rsidRPr="005A7CDB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 w:rsidRPr="005A7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gramStart"/>
            <w:r w:rsidRPr="005A7CDB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 w:rsidRPr="005A7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болезни ребенка она не может уделить ему время. Сегодня ему предстоит рентгенография ОГК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Объем движений сохранен, но пациент чувствует слабость и неуверенность. </w:t>
            </w:r>
          </w:p>
        </w:tc>
        <w:tc>
          <w:tcPr>
            <w:tcW w:w="3084" w:type="dxa"/>
          </w:tcPr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lastRenderedPageBreak/>
              <w:t>Выполните назначения.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t>Разъясните элементы памятки для пациента.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t>Проведите профилактику возможных осложнений.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lastRenderedPageBreak/>
              <w:t>Оцените функциональное состояние пациента</w:t>
            </w:r>
            <w:r w:rsidRPr="005A7CD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5A7CDB" w:rsidRPr="0058340B" w:rsidTr="00811F81">
        <w:tc>
          <w:tcPr>
            <w:tcW w:w="2529" w:type="dxa"/>
          </w:tcPr>
          <w:p w:rsidR="005A7CDB" w:rsidRPr="005A7CDB" w:rsidRDefault="005A7CDB" w:rsidP="005A7C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340B"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5A7C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Зона 1 </w:t>
            </w:r>
          </w:p>
          <w:p w:rsidR="005A7CDB" w:rsidRPr="005A7CDB" w:rsidRDefault="005A7CDB" w:rsidP="005A7C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CDB"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  <w:proofErr w:type="gramStart"/>
            <w:r w:rsidRPr="005A7C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5A7C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7CDB">
              <w:rPr>
                <w:rFonts w:ascii="Times New Roman" w:hAnsi="Times New Roman"/>
                <w:bCs/>
                <w:sz w:val="28"/>
                <w:szCs w:val="28"/>
              </w:rPr>
              <w:t>(Н)</w:t>
            </w:r>
          </w:p>
          <w:p w:rsidR="005A7CDB" w:rsidRPr="0058340B" w:rsidRDefault="005A7CDB" w:rsidP="005A7CDB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DB">
              <w:rPr>
                <w:rStyle w:val="hps"/>
                <w:rFonts w:ascii="Times New Roman" w:hAnsi="Times New Roman"/>
                <w:sz w:val="28"/>
                <w:szCs w:val="28"/>
              </w:rPr>
              <w:t>Осуществление доказательного ухода в условиях медицинской организации (стационар).</w:t>
            </w:r>
          </w:p>
        </w:tc>
        <w:tc>
          <w:tcPr>
            <w:tcW w:w="3958" w:type="dxa"/>
          </w:tcPr>
          <w:p w:rsidR="005A7CDB" w:rsidRPr="0058340B" w:rsidRDefault="005A7CDB" w:rsidP="00811F8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Пациент в возрасте 36 находится в палате стационара, с 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5A7CD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Варикозное расширение вен нижних конечностей без язвы и воспаления. Состояние после </w:t>
            </w:r>
            <w:proofErr w:type="spellStart"/>
            <w:r w:rsidRPr="005A7CD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флебоэктомии</w:t>
            </w:r>
            <w:proofErr w:type="spellEnd"/>
            <w:r w:rsidRPr="005A7CD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. 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Пациент долго не обращался к врачу, хотя часто после смены на судостроительном заводе испытывал в правой ноге ноющую боль и тяжесть. П</w:t>
            </w:r>
            <w:r w:rsidR="002B24AE">
              <w:rPr>
                <w:rFonts w:ascii="Times New Roman" w:hAnsi="Times New Roman"/>
                <w:i/>
                <w:iCs/>
                <w:sz w:val="28"/>
                <w:szCs w:val="28"/>
              </w:rPr>
              <w:t>осле обращения к врачу, ему было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рекомендовано хирургическое лечение  </w:t>
            </w:r>
            <w:proofErr w:type="gramStart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–</w:t>
            </w:r>
            <w:proofErr w:type="spellStart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ф</w:t>
            </w:r>
            <w:proofErr w:type="gramEnd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лебоэктомия</w:t>
            </w:r>
            <w:proofErr w:type="spellEnd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Операция была проведена вчера, но ему еще нельзя вставать из </w:t>
            </w:r>
            <w:proofErr w:type="gramStart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–з</w:t>
            </w:r>
            <w:proofErr w:type="gramEnd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 </w:t>
            </w:r>
            <w:proofErr w:type="spellStart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передуральной</w:t>
            </w:r>
            <w:proofErr w:type="spellEnd"/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анестезии и  небольшой кровопотери во время</w:t>
            </w:r>
            <w:r w:rsidRPr="005834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операции. Пациенту </w:t>
            </w:r>
            <w:r w:rsidR="002B24AE">
              <w:rPr>
                <w:rFonts w:ascii="Times New Roman" w:hAnsi="Times New Roman"/>
                <w:i/>
                <w:iCs/>
                <w:sz w:val="28"/>
                <w:szCs w:val="28"/>
              </w:rPr>
              <w:t>ослаблен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2B24A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объем движений сохранен</w:t>
            </w:r>
            <w:r w:rsidR="002B24AE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пациент  боится потревожить ногу после операции.</w:t>
            </w:r>
            <w:r w:rsidRPr="005834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lastRenderedPageBreak/>
              <w:t>Выполните назначения.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t>Проведите профилактику осложнений при риске тромбоза.</w:t>
            </w:r>
          </w:p>
          <w:p w:rsidR="005A7CDB" w:rsidRPr="005A7CDB" w:rsidRDefault="005A7CDB" w:rsidP="005A7CDB">
            <w:pPr>
              <w:pStyle w:val="ae"/>
              <w:numPr>
                <w:ilvl w:val="0"/>
                <w:numId w:val="21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5A7CDB">
              <w:rPr>
                <w:sz w:val="28"/>
                <w:szCs w:val="28"/>
              </w:rPr>
              <w:t>Оцените функциональное состояние пациента.</w:t>
            </w:r>
          </w:p>
          <w:p w:rsidR="005A7CDB" w:rsidRPr="0058340B" w:rsidRDefault="005A7CDB" w:rsidP="005A7CDB">
            <w:pPr>
              <w:pStyle w:val="ae"/>
              <w:numPr>
                <w:ilvl w:val="0"/>
                <w:numId w:val="21"/>
              </w:numPr>
              <w:spacing w:before="0" w:after="0"/>
              <w:ind w:left="227" w:hanging="227"/>
              <w:jc w:val="left"/>
              <w:rPr>
                <w:color w:val="FF0000"/>
                <w:sz w:val="24"/>
                <w:szCs w:val="24"/>
              </w:rPr>
            </w:pPr>
            <w:r w:rsidRPr="005A7CDB">
              <w:rPr>
                <w:sz w:val="28"/>
                <w:szCs w:val="28"/>
              </w:rPr>
              <w:t xml:space="preserve">Проведите </w:t>
            </w:r>
            <w:proofErr w:type="gramStart"/>
            <w:r w:rsidRPr="005A7CDB">
              <w:rPr>
                <w:sz w:val="28"/>
                <w:szCs w:val="28"/>
              </w:rPr>
              <w:t>необходимый</w:t>
            </w:r>
            <w:proofErr w:type="gramEnd"/>
            <w:r w:rsidRPr="005A7CDB">
              <w:rPr>
                <w:sz w:val="28"/>
                <w:szCs w:val="28"/>
              </w:rPr>
              <w:t xml:space="preserve"> </w:t>
            </w:r>
            <w:proofErr w:type="spellStart"/>
            <w:r w:rsidRPr="005A7CDB">
              <w:rPr>
                <w:sz w:val="28"/>
                <w:szCs w:val="28"/>
              </w:rPr>
              <w:t>обьем</w:t>
            </w:r>
            <w:proofErr w:type="spellEnd"/>
            <w:r w:rsidRPr="005A7CDB">
              <w:rPr>
                <w:sz w:val="28"/>
                <w:szCs w:val="28"/>
              </w:rPr>
              <w:t xml:space="preserve"> гигиенических мероприятий</w:t>
            </w:r>
            <w:r w:rsidRPr="0058340B">
              <w:rPr>
                <w:color w:val="FF0000"/>
                <w:sz w:val="24"/>
                <w:szCs w:val="24"/>
              </w:rPr>
              <w:t xml:space="preserve">. </w:t>
            </w:r>
          </w:p>
        </w:tc>
      </w:tr>
    </w:tbl>
    <w:p w:rsidR="002B24AE" w:rsidRDefault="002B24AE" w:rsidP="005A7C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4AE" w:rsidRDefault="005A7CDB" w:rsidP="002B24A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A7CDB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2B24AE" w:rsidRDefault="002B24AE" w:rsidP="002B24A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A7CDB" w:rsidRPr="005A7CDB">
        <w:rPr>
          <w:rFonts w:ascii="Times New Roman" w:hAnsi="Times New Roman"/>
          <w:sz w:val="28"/>
          <w:szCs w:val="28"/>
        </w:rPr>
        <w:t>Для составления плана одного модуля используйте одну страницу  (всего 2 страницы). Вы можете перечитать план в течение 5 минут, данных на ознакомление. Когда вы приступите к соревнованиям, пожалуйста, отдайте план экспертам.</w:t>
      </w:r>
    </w:p>
    <w:p w:rsidR="005C12D9" w:rsidRPr="002B24AE" w:rsidRDefault="005A7CDB" w:rsidP="002B24A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A7CDB">
        <w:rPr>
          <w:rFonts w:ascii="Times New Roman" w:hAnsi="Times New Roman"/>
          <w:b/>
          <w:bCs/>
          <w:i/>
          <w:iCs/>
          <w:sz w:val="28"/>
          <w:szCs w:val="28"/>
        </w:rPr>
        <w:t>Выполнение</w:t>
      </w:r>
      <w:r w:rsidRPr="005A7CDB">
        <w:rPr>
          <w:rFonts w:ascii="Times New Roman" w:hAnsi="Times New Roman"/>
          <w:sz w:val="28"/>
          <w:szCs w:val="28"/>
        </w:rPr>
        <w:t xml:space="preserve">. В начале выполнения модуля Конкурсного задания у вас есть 5 минут для ознакомления с обстановкой, в период ознакомления Вы ничего не трогаете, не перемещайте, не разговариваете с </w:t>
      </w:r>
      <w:proofErr w:type="spellStart"/>
      <w:r w:rsidRPr="005A7CDB">
        <w:rPr>
          <w:rFonts w:ascii="Times New Roman" w:hAnsi="Times New Roman"/>
          <w:sz w:val="28"/>
          <w:szCs w:val="28"/>
        </w:rPr>
        <w:t>пациентом</w:t>
      </w:r>
      <w:proofErr w:type="gramStart"/>
      <w:r w:rsidRPr="005A7CDB">
        <w:rPr>
          <w:rFonts w:ascii="Times New Roman" w:hAnsi="Times New Roman"/>
          <w:sz w:val="28"/>
          <w:szCs w:val="28"/>
        </w:rPr>
        <w:t>.В</w:t>
      </w:r>
      <w:proofErr w:type="gramEnd"/>
      <w:r w:rsidRPr="005A7CDB">
        <w:rPr>
          <w:rFonts w:ascii="Times New Roman" w:hAnsi="Times New Roman"/>
          <w:sz w:val="28"/>
          <w:szCs w:val="28"/>
        </w:rPr>
        <w:t>нимательно</w:t>
      </w:r>
      <w:proofErr w:type="spellEnd"/>
      <w:r w:rsidRPr="005A7CDB">
        <w:rPr>
          <w:rFonts w:ascii="Times New Roman" w:hAnsi="Times New Roman"/>
          <w:sz w:val="28"/>
          <w:szCs w:val="28"/>
        </w:rPr>
        <w:t xml:space="preserve"> прочитайте описание ситуации. Выполняйте задания, которые указаны в описании. Данная ситуация приближена </w:t>
      </w:r>
      <w:proofErr w:type="gramStart"/>
      <w:r w:rsidRPr="005A7CDB">
        <w:rPr>
          <w:rFonts w:ascii="Times New Roman" w:hAnsi="Times New Roman"/>
          <w:sz w:val="28"/>
          <w:szCs w:val="28"/>
        </w:rPr>
        <w:t>к</w:t>
      </w:r>
      <w:proofErr w:type="gramEnd"/>
      <w:r w:rsidRPr="005A7CDB">
        <w:rPr>
          <w:rFonts w:ascii="Times New Roman" w:hAnsi="Times New Roman"/>
          <w:sz w:val="28"/>
          <w:szCs w:val="28"/>
        </w:rPr>
        <w:t xml:space="preserve"> реальной, действуйте в ситуации, как в реальной рабочей обстановке. Время на выполнение модуля - 45 минут, включая время подготовки 5 минут.</w:t>
      </w:r>
    </w:p>
    <w:p w:rsidR="005C12D9" w:rsidRPr="005A7CDB" w:rsidRDefault="00E66BCA" w:rsidP="005A7CDB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 w:rsidR="005A7CDB">
        <w:rPr>
          <w:rFonts w:ascii="Times New Roman" w:hAnsi="Times New Roman"/>
          <w:sz w:val="28"/>
          <w:szCs w:val="28"/>
        </w:rPr>
        <w:t>ом описании компетенции</w:t>
      </w:r>
    </w:p>
    <w:p w:rsidR="00E66BCA" w:rsidRPr="008C2105" w:rsidRDefault="00E66BCA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оценки модуля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5C12D9" w:rsidRPr="00C72453" w:rsidTr="005C12D9">
        <w:tc>
          <w:tcPr>
            <w:tcW w:w="481" w:type="pct"/>
            <w:vMerge w:val="restart"/>
          </w:tcPr>
          <w:p w:rsidR="005C12D9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5C12D9" w:rsidRPr="00C72453" w:rsidTr="005C12D9">
        <w:tc>
          <w:tcPr>
            <w:tcW w:w="481" w:type="pct"/>
            <w:vMerge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5C12D9" w:rsidRPr="005C12D9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5C12D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747" w:type="pct"/>
          </w:tcPr>
          <w:p w:rsidR="005C12D9" w:rsidRPr="005C12D9" w:rsidRDefault="005C12D9" w:rsidP="005C12D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5C12D9" w:rsidRPr="005C12D9" w:rsidRDefault="005C12D9" w:rsidP="005C12D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C12D9" w:rsidRPr="00C72453" w:rsidTr="005C12D9">
        <w:trPr>
          <w:trHeight w:val="654"/>
        </w:trPr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Оценка работы с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пациентом/клиентом.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</w:tbl>
    <w:p w:rsidR="00CE273A" w:rsidRDefault="00CE273A" w:rsidP="002C67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7B0366" w:rsidRDefault="00E66BCA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оценки модуля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7B0366" w:rsidRPr="00196B83" w:rsidTr="002C677C">
        <w:tc>
          <w:tcPr>
            <w:tcW w:w="481" w:type="pct"/>
            <w:vMerge w:val="restart"/>
          </w:tcPr>
          <w:p w:rsidR="007B0366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7B0366" w:rsidRPr="005C12D9" w:rsidTr="002C677C">
        <w:tc>
          <w:tcPr>
            <w:tcW w:w="481" w:type="pct"/>
            <w:vMerge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7B0366" w:rsidRPr="005C12D9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5C12D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747" w:type="pct"/>
          </w:tcPr>
          <w:p w:rsidR="007B0366" w:rsidRPr="005C12D9" w:rsidRDefault="007B0366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7B0366" w:rsidRPr="005C12D9" w:rsidRDefault="007B0366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B0366" w:rsidRPr="00196B83" w:rsidTr="002C677C">
        <w:trPr>
          <w:trHeight w:val="654"/>
        </w:trPr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</w:tbl>
    <w:p w:rsidR="007B0366" w:rsidRDefault="00CE273A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66BCA" w:rsidRDefault="00E66BCA" w:rsidP="00E66BCA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65698">
        <w:rPr>
          <w:rFonts w:ascii="Times New Roman" w:hAnsi="Times New Roman"/>
          <w:b/>
          <w:bCs/>
          <w:sz w:val="28"/>
          <w:szCs w:val="28"/>
        </w:rPr>
        <w:t>Необходимое оборудовани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367"/>
        <w:gridCol w:w="2367"/>
        <w:gridCol w:w="2367"/>
        <w:gridCol w:w="2367"/>
      </w:tblGrid>
      <w:tr w:rsidR="00E66BCA" w:rsidRPr="00C72453" w:rsidTr="00EF313B">
        <w:tc>
          <w:tcPr>
            <w:tcW w:w="1250" w:type="pct"/>
            <w:shd w:val="clear" w:color="auto" w:fill="D6E3BC"/>
          </w:tcPr>
          <w:p w:rsidR="00E66BCA" w:rsidRPr="007D3CC4" w:rsidRDefault="00E66BCA" w:rsidP="00EF313B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50" w:type="pct"/>
            <w:shd w:val="clear" w:color="auto" w:fill="D6E3BC"/>
          </w:tcPr>
          <w:p w:rsidR="00E66BCA" w:rsidRPr="007D3CC4" w:rsidRDefault="00E66BCA" w:rsidP="00EF313B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250" w:type="pct"/>
            <w:shd w:val="clear" w:color="auto" w:fill="D6E3BC"/>
          </w:tcPr>
          <w:p w:rsidR="00E66BCA" w:rsidRPr="007D3CC4" w:rsidRDefault="00E66BCA" w:rsidP="00EF313B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  <w:tc>
          <w:tcPr>
            <w:tcW w:w="1250" w:type="pct"/>
            <w:shd w:val="clear" w:color="auto" w:fill="D6E3BC"/>
          </w:tcPr>
          <w:p w:rsidR="00E66BCA" w:rsidRPr="007D3CC4" w:rsidRDefault="00E66BCA" w:rsidP="00EF313B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</w:tr>
      <w:tr w:rsidR="00E66BCA" w:rsidRPr="00C72453" w:rsidTr="00EF313B"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На зажиме или в кармане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Наблюдение за ЖВП.</w:t>
            </w:r>
          </w:p>
        </w:tc>
      </w:tr>
      <w:tr w:rsidR="00E66BCA" w:rsidRPr="00C72453" w:rsidTr="00EF313B"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 xml:space="preserve">Синий или черный цвет чернил 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Ведение записей в ходе работы.</w:t>
            </w:r>
          </w:p>
        </w:tc>
      </w:tr>
    </w:tbl>
    <w:p w:rsidR="00AE252C" w:rsidRDefault="00AE252C" w:rsidP="00677496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</w:rPr>
      </w:pPr>
    </w:p>
    <w:p w:rsidR="00677496" w:rsidRPr="00AE252C" w:rsidRDefault="00677496" w:rsidP="00677496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AE252C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677496" w:rsidRPr="00AE252C" w:rsidRDefault="00677496" w:rsidP="00677496">
      <w:pPr>
        <w:spacing w:after="0" w:line="240" w:lineRule="auto"/>
        <w:ind w:left="8"/>
        <w:rPr>
          <w:rStyle w:val="hps"/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b/>
          <w:bCs/>
          <w:color w:val="000000"/>
          <w:sz w:val="28"/>
          <w:szCs w:val="28"/>
        </w:rPr>
        <w:t>Модуль С.</w:t>
      </w:r>
      <w:r w:rsidRPr="00AE252C">
        <w:rPr>
          <w:rFonts w:ascii="Times New Roman" w:hAnsi="Times New Roman"/>
          <w:sz w:val="28"/>
          <w:szCs w:val="28"/>
        </w:rPr>
        <w:t xml:space="preserve"> О</w:t>
      </w:r>
      <w:r w:rsidRPr="00AE252C">
        <w:rPr>
          <w:rStyle w:val="hps"/>
          <w:rFonts w:ascii="Times New Roman" w:hAnsi="Times New Roman"/>
          <w:sz w:val="28"/>
          <w:szCs w:val="28"/>
        </w:rPr>
        <w:t>существление обучения пациента в домашних условиях</w:t>
      </w:r>
    </w:p>
    <w:p w:rsidR="00677496" w:rsidRPr="00AE252C" w:rsidRDefault="00677496" w:rsidP="006774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sz w:val="28"/>
          <w:szCs w:val="28"/>
        </w:rPr>
        <w:t xml:space="preserve">Время на выполнение модуля по 45 минут, </w:t>
      </w:r>
      <w:r w:rsidRPr="00AE252C">
        <w:rPr>
          <w:rFonts w:ascii="Times New Roman" w:hAnsi="Times New Roman"/>
          <w:sz w:val="28"/>
          <w:szCs w:val="28"/>
        </w:rPr>
        <w:br/>
        <w:t>включая время подготовки 5 минут.</w:t>
      </w:r>
    </w:p>
    <w:p w:rsidR="00677496" w:rsidRPr="00AE252C" w:rsidRDefault="00677496" w:rsidP="0067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</w:t>
      </w:r>
      <w:r w:rsidRPr="00AE252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</w:t>
      </w:r>
      <w:r w:rsidRPr="00AE25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E252C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домашних условиях.</w:t>
      </w:r>
    </w:p>
    <w:p w:rsidR="00677496" w:rsidRPr="00AE252C" w:rsidRDefault="00677496" w:rsidP="006774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sz w:val="28"/>
          <w:szCs w:val="28"/>
        </w:rPr>
        <w:t xml:space="preserve">Время на выполнение модуля по 45 минут, </w:t>
      </w:r>
      <w:r w:rsidRPr="00AE252C">
        <w:rPr>
          <w:rFonts w:ascii="Times New Roman" w:hAnsi="Times New Roman"/>
          <w:sz w:val="28"/>
          <w:szCs w:val="28"/>
        </w:rPr>
        <w:br/>
        <w:t>включая время подготовки 5 минут.</w:t>
      </w:r>
    </w:p>
    <w:p w:rsidR="00677496" w:rsidRPr="00787354" w:rsidRDefault="00677496" w:rsidP="00677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235"/>
        <w:gridCol w:w="3968"/>
        <w:gridCol w:w="3367"/>
      </w:tblGrid>
      <w:tr w:rsidR="00677496" w:rsidRPr="0058340B" w:rsidTr="00811F81">
        <w:tc>
          <w:tcPr>
            <w:tcW w:w="2235" w:type="dxa"/>
            <w:shd w:val="clear" w:color="auto" w:fill="E5B8B7" w:themeFill="accent2" w:themeFillTint="66"/>
          </w:tcPr>
          <w:p w:rsidR="00677496" w:rsidRPr="00AE252C" w:rsidRDefault="00677496" w:rsidP="00AE2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677496" w:rsidRPr="00AE252C" w:rsidRDefault="00677496" w:rsidP="00AE2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677496" w:rsidRPr="00AE252C" w:rsidRDefault="00677496" w:rsidP="00AE2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sz w:val="28"/>
                <w:szCs w:val="28"/>
              </w:rPr>
              <w:t>Описание модуля</w:t>
            </w:r>
          </w:p>
        </w:tc>
        <w:tc>
          <w:tcPr>
            <w:tcW w:w="3367" w:type="dxa"/>
            <w:shd w:val="clear" w:color="auto" w:fill="E5B8B7" w:themeFill="accent2" w:themeFillTint="66"/>
          </w:tcPr>
          <w:p w:rsidR="00677496" w:rsidRPr="00AE252C" w:rsidRDefault="00677496" w:rsidP="00AE2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sz w:val="28"/>
                <w:szCs w:val="28"/>
              </w:rPr>
              <w:t>Задания модуля</w:t>
            </w:r>
          </w:p>
        </w:tc>
      </w:tr>
      <w:tr w:rsidR="00677496" w:rsidRPr="0058340B" w:rsidTr="00811F81">
        <w:tc>
          <w:tcPr>
            <w:tcW w:w="2235" w:type="dxa"/>
          </w:tcPr>
          <w:p w:rsidR="00677496" w:rsidRPr="00AE252C" w:rsidRDefault="00677496" w:rsidP="00AE252C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AE252C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Зона 2 </w:t>
            </w:r>
          </w:p>
          <w:p w:rsidR="00AE252C" w:rsidRDefault="00677496" w:rsidP="002B24AE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AE252C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Дом</w:t>
            </w:r>
          </w:p>
          <w:p w:rsidR="00677496" w:rsidRPr="00AE252C" w:rsidRDefault="00677496" w:rsidP="002B24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252C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Планирование</w:t>
            </w:r>
            <w:r w:rsidRPr="00AE2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77496" w:rsidRPr="00AE252C" w:rsidRDefault="00677496" w:rsidP="00811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52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Утро. Сегодня вы работаете с 2  - мя пациентами. У вас 40 минут, чтобы составить план работы с 2 пациентами</w:t>
            </w:r>
            <w:r w:rsidRPr="00AE25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677496" w:rsidRPr="00AE252C" w:rsidRDefault="00677496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eastAsia="Arial" w:hAnsi="Times New Roman" w:cs="Times New Roman"/>
                <w:sz w:val="28"/>
                <w:szCs w:val="28"/>
              </w:rPr>
              <w:t>Составьте письменный план заданий, которые вы должны выполнить сегодня в каждом модуле.</w:t>
            </w:r>
          </w:p>
          <w:p w:rsidR="00677496" w:rsidRPr="00AE252C" w:rsidRDefault="00677496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eastAsia="Arial" w:hAnsi="Times New Roman" w:cs="Times New Roman"/>
                <w:sz w:val="28"/>
                <w:szCs w:val="28"/>
              </w:rPr>
              <w:t>Поставьте временные рамки к заданиям.</w:t>
            </w:r>
          </w:p>
          <w:p w:rsidR="00AE252C" w:rsidRDefault="00677496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Поставьте задания в логическом порядке. </w:t>
            </w:r>
          </w:p>
          <w:p w:rsidR="00677496" w:rsidRPr="00AE252C" w:rsidRDefault="00677496" w:rsidP="00811F8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Запишите важные цели,  которые преследуют каждые задания.  </w:t>
            </w:r>
          </w:p>
        </w:tc>
      </w:tr>
      <w:tr w:rsidR="00677496" w:rsidRPr="0058340B" w:rsidTr="00A72C14">
        <w:trPr>
          <w:trHeight w:val="1886"/>
        </w:trPr>
        <w:tc>
          <w:tcPr>
            <w:tcW w:w="2235" w:type="dxa"/>
          </w:tcPr>
          <w:p w:rsidR="00677496" w:rsidRPr="00AE252C" w:rsidRDefault="00677496" w:rsidP="00AE252C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AE252C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Зона 2</w:t>
            </w:r>
            <w:r w:rsidRPr="00AE252C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7496" w:rsidRPr="00AE252C" w:rsidRDefault="00677496" w:rsidP="00AE2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gramStart"/>
            <w:r w:rsidRPr="00AE252C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AE252C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(С) </w:t>
            </w:r>
            <w:r w:rsidRPr="00AE25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252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существление обучения пациента в домашних условиях.</w:t>
            </w:r>
          </w:p>
        </w:tc>
        <w:tc>
          <w:tcPr>
            <w:tcW w:w="3969" w:type="dxa"/>
          </w:tcPr>
          <w:p w:rsidR="00677496" w:rsidRPr="00AE252C" w:rsidRDefault="00677496" w:rsidP="00811F8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 в возрасте 20 лет находится дома, накануне он выписан из стационара с </w:t>
            </w:r>
            <w:r w:rsidRPr="002B24A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Ds</w:t>
            </w:r>
            <w:r w:rsidRPr="002B24AE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AE25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СД 1 тип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Пациент всегда активно занимался спортом и сейчас не хочет бросать свои тренировки. Хотя, в последнее время замечал</w:t>
            </w:r>
            <w:r w:rsid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что после физической нагрузки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сильнее уставал и чувствовал сильную слабость, по совету друзей он </w:t>
            </w:r>
            <w:proofErr w:type="spellStart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сьедал</w:t>
            </w:r>
            <w:proofErr w:type="spellEnd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 батончика шоколада и чувствовал себя неплохо, пока не попал в стационар с инфекцией мочевых путей. В стационаре ему назначили схему ведения инсулина, он чувствовал себя хорошо и  сегодня после выписки он снова собирается в спортзал. Он знает о необходимости постоянно делать инсулин, но испытывает страх перед </w:t>
            </w:r>
            <w:proofErr w:type="spellStart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иньекциями</w:t>
            </w:r>
            <w:proofErr w:type="spellEnd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обьясняя</w:t>
            </w:r>
            <w:proofErr w:type="spellEnd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это боязнью уколов с детства. 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Вчера он встречался с друзьями, выпил Кока Коллу, поиграл в футбол и вечером почувствовал слабость и головокружение.</w:t>
            </w:r>
          </w:p>
        </w:tc>
        <w:tc>
          <w:tcPr>
            <w:tcW w:w="3367" w:type="dxa"/>
          </w:tcPr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lastRenderedPageBreak/>
              <w:t>Проведите профилактику осложнений у данного пациента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Проведите обучение пациента в соответствии с его потребностями.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Выявите необходимость в обучении пациента.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Выполните назначения.</w:t>
            </w:r>
          </w:p>
        </w:tc>
      </w:tr>
      <w:tr w:rsidR="00677496" w:rsidRPr="0058340B" w:rsidTr="00811F81">
        <w:tc>
          <w:tcPr>
            <w:tcW w:w="2235" w:type="dxa"/>
          </w:tcPr>
          <w:p w:rsidR="00677496" w:rsidRPr="00AE252C" w:rsidRDefault="00677496" w:rsidP="00A72C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E252C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AE25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Зона 2 </w:t>
            </w:r>
          </w:p>
          <w:p w:rsidR="00677496" w:rsidRPr="00AE252C" w:rsidRDefault="00677496" w:rsidP="00A72C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25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  <w:r w:rsidRPr="00AE252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D </w:t>
            </w:r>
            <w:r w:rsidRPr="00AE252C">
              <w:rPr>
                <w:rFonts w:ascii="Times New Roman" w:hAnsi="Times New Roman"/>
                <w:bCs/>
                <w:sz w:val="28"/>
                <w:szCs w:val="28"/>
              </w:rPr>
              <w:t>(Н)</w:t>
            </w:r>
          </w:p>
          <w:p w:rsidR="00677496" w:rsidRPr="00AE252C" w:rsidRDefault="00677496" w:rsidP="00A72C14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AE252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Осуществление доказательного ухода в домашних условиях</w:t>
            </w:r>
            <w:r w:rsidR="00AE252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77496" w:rsidRPr="00AE252C" w:rsidRDefault="00677496" w:rsidP="00811F8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в возрасте 60 лет, находится дома после выписки из стационара с 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AE25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Варикозное расширение вен нижних конечностей с язвой, ИБС</w:t>
            </w:r>
            <w:r w:rsidRPr="00AE252C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AE252C">
              <w:rPr>
                <w:rFonts w:ascii="Times New Roman" w:hAnsi="Times New Roman"/>
                <w:b/>
                <w:i/>
                <w:sz w:val="28"/>
                <w:szCs w:val="28"/>
              </w:rPr>
              <w:t>Впервые возникшая стенокардия напряжения</w:t>
            </w:r>
            <w:r w:rsidRPr="00AE25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Pr="00AE252C">
              <w:rPr>
                <w:rStyle w:val="hps"/>
                <w:rFonts w:eastAsia="Courier New"/>
                <w:i/>
                <w:sz w:val="28"/>
                <w:szCs w:val="28"/>
              </w:rPr>
              <w:t xml:space="preserve"> </w:t>
            </w:r>
            <w:r w:rsidRPr="00AE25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Гипертоническая болезнь</w:t>
            </w:r>
            <w:r w:rsidRPr="00AE252C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 ГБ </w:t>
            </w:r>
            <w:r w:rsidRPr="00AE252C">
              <w:rPr>
                <w:rStyle w:val="2Exact"/>
                <w:rFonts w:eastAsia="Courier New"/>
                <w:b/>
                <w:i/>
                <w:sz w:val="28"/>
                <w:szCs w:val="28"/>
                <w:lang w:val="en-US"/>
              </w:rPr>
              <w:t>II</w:t>
            </w:r>
            <w:r w:rsidRPr="00AE252C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  стадии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на ноге у него  повязка. После выписки прошло 2 дня.  8 месяцев назад он овдовел, и старался большую часть времени проводить на работе, что бы как то отвлечься, работая за компьютером, подолгу мог сидеть, не вставая. Не отказывался от подработок, приходил домой поздно и плотно ужинал. Он </w:t>
            </w:r>
            <w:proofErr w:type="gramStart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обращал внимание</w:t>
            </w:r>
            <w:proofErr w:type="gramEnd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жжение и покалывание в нижних конечностях и изменения цвета кожи, сухость и зуд в нижней трети голени. В последнее время у него </w:t>
            </w:r>
            <w:proofErr w:type="gramStart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стало</w:t>
            </w:r>
            <w:proofErr w:type="gramEnd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«прихватывать» сердце, и после медицинского осмотра на работе, ему рекомендовали пройти стационарное ле</w:t>
            </w:r>
            <w:r w:rsidR="00A72C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чение -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он согласился. На тумбочке 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стоит препарат для </w:t>
            </w:r>
            <w:proofErr w:type="spellStart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сублингвального</w:t>
            </w:r>
            <w:proofErr w:type="spellEnd"/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введения.</w:t>
            </w:r>
          </w:p>
        </w:tc>
        <w:tc>
          <w:tcPr>
            <w:tcW w:w="3367" w:type="dxa"/>
          </w:tcPr>
          <w:p w:rsidR="00677496" w:rsidRPr="00AE252C" w:rsidRDefault="00677496" w:rsidP="00811F81">
            <w:pPr>
              <w:pStyle w:val="a5"/>
              <w:ind w:left="22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Оцените функциональное состояние пациента.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Выполните назначения.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Проведите профилактику осложнений у данного пациента.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 xml:space="preserve">Обеспечьте пациенту самостоятельное передвижение и безопасность. </w:t>
            </w:r>
          </w:p>
          <w:p w:rsidR="00677496" w:rsidRPr="00AE252C" w:rsidRDefault="00677496" w:rsidP="00811F81">
            <w:pPr>
              <w:pStyle w:val="a5"/>
              <w:ind w:left="227"/>
              <w:rPr>
                <w:sz w:val="28"/>
                <w:szCs w:val="28"/>
              </w:rPr>
            </w:pPr>
          </w:p>
        </w:tc>
      </w:tr>
    </w:tbl>
    <w:p w:rsidR="00677496" w:rsidRPr="0058340B" w:rsidRDefault="00677496" w:rsidP="00677496">
      <w:pPr>
        <w:rPr>
          <w:rFonts w:ascii="Times New Roman" w:hAnsi="Times New Roman"/>
          <w:sz w:val="24"/>
          <w:szCs w:val="24"/>
        </w:rPr>
      </w:pPr>
    </w:p>
    <w:p w:rsidR="00677496" w:rsidRPr="00AE252C" w:rsidRDefault="00677496" w:rsidP="0067749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E252C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677496" w:rsidRPr="00AE252C" w:rsidRDefault="00677496" w:rsidP="00677496">
      <w:pPr>
        <w:tabs>
          <w:tab w:val="left" w:pos="567"/>
        </w:tabs>
        <w:spacing w:after="0" w:line="240" w:lineRule="auto"/>
        <w:ind w:right="300" w:firstLine="567"/>
        <w:jc w:val="both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sz w:val="28"/>
          <w:szCs w:val="28"/>
        </w:rPr>
        <w:t>Для составления плана одного модуля используйте одну страницу (всего 2 страницы). Вы можете перечитать план в течение 5 минут, данных на ознакомление. Когда вы приступите к соревнованиям, пожалуйста, отдайте план экспертам.</w:t>
      </w:r>
    </w:p>
    <w:p w:rsidR="00677496" w:rsidRPr="00AE252C" w:rsidRDefault="00677496" w:rsidP="006774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b/>
          <w:bCs/>
          <w:i/>
          <w:iCs/>
          <w:sz w:val="28"/>
          <w:szCs w:val="28"/>
        </w:rPr>
        <w:t>Выполнение</w:t>
      </w:r>
      <w:r w:rsidRPr="00AE252C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5 минут для ознакомления с обстановкой, в период ознакомления Вы ничего не трогаете, не перемещайте, не разговариваете с пациентом.</w:t>
      </w:r>
    </w:p>
    <w:p w:rsidR="00677496" w:rsidRPr="00AE252C" w:rsidRDefault="00677496" w:rsidP="006774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sz w:val="28"/>
          <w:szCs w:val="28"/>
        </w:rPr>
        <w:t xml:space="preserve">Внимательно прочитайте описание ситуации. Выполняйте задания, которые указаны в описании. Данная ситуация приближена </w:t>
      </w:r>
      <w:proofErr w:type="gramStart"/>
      <w:r w:rsidRPr="00AE252C">
        <w:rPr>
          <w:rFonts w:ascii="Times New Roman" w:hAnsi="Times New Roman"/>
          <w:sz w:val="28"/>
          <w:szCs w:val="28"/>
        </w:rPr>
        <w:t>к</w:t>
      </w:r>
      <w:proofErr w:type="gramEnd"/>
      <w:r w:rsidRPr="00AE252C">
        <w:rPr>
          <w:rFonts w:ascii="Times New Roman" w:hAnsi="Times New Roman"/>
          <w:sz w:val="28"/>
          <w:szCs w:val="28"/>
        </w:rPr>
        <w:t xml:space="preserve"> реальной, действуйте в ситуации, как в реальной рабочей обстановке. Время на выполнение модуля -  45 минут, включая время подготовки 5 минут.</w:t>
      </w:r>
    </w:p>
    <w:p w:rsidR="00677496" w:rsidRPr="00AE252C" w:rsidRDefault="00677496" w:rsidP="0067749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6BCA" w:rsidRPr="001E0481" w:rsidRDefault="00E66BCA" w:rsidP="00E66BCA">
      <w:pPr>
        <w:spacing w:line="240" w:lineRule="auto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>
        <w:rPr>
          <w:rFonts w:ascii="Times New Roman" w:hAnsi="Times New Roman"/>
          <w:sz w:val="28"/>
          <w:szCs w:val="28"/>
        </w:rPr>
        <w:t>ом описании компетенции.</w:t>
      </w:r>
    </w:p>
    <w:p w:rsidR="00E66BCA" w:rsidRDefault="00E66BCA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оценок модуля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С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0D5050" w:rsidRPr="00196B83" w:rsidTr="002C677C">
        <w:tc>
          <w:tcPr>
            <w:tcW w:w="481" w:type="pct"/>
            <w:vMerge w:val="restart"/>
          </w:tcPr>
          <w:p w:rsidR="000D5050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0D5050" w:rsidRPr="005C12D9" w:rsidTr="002C677C">
        <w:tc>
          <w:tcPr>
            <w:tcW w:w="481" w:type="pct"/>
            <w:vMerge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0D5050" w:rsidRPr="005C12D9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5C12D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747" w:type="pct"/>
          </w:tcPr>
          <w:p w:rsidR="000D5050" w:rsidRPr="005C12D9" w:rsidRDefault="000D5050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0D5050" w:rsidRPr="005C12D9" w:rsidRDefault="000D5050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0D5050" w:rsidRPr="00196B83" w:rsidTr="002C677C">
        <w:trPr>
          <w:trHeight w:val="654"/>
        </w:trPr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0D5050" w:rsidRDefault="00B6067A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66BCA" w:rsidRPr="005077FD" w:rsidRDefault="005077FD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оценок модуля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5077FD" w:rsidRPr="00196B83" w:rsidTr="002C677C">
        <w:tc>
          <w:tcPr>
            <w:tcW w:w="481" w:type="pct"/>
            <w:vMerge w:val="restart"/>
          </w:tcPr>
          <w:p w:rsidR="005077FD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WSSS</w:t>
            </w:r>
          </w:p>
        </w:tc>
        <w:tc>
          <w:tcPr>
            <w:tcW w:w="2174" w:type="pct"/>
            <w:vMerge w:val="restar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Критерии </w:t>
            </w:r>
          </w:p>
        </w:tc>
        <w:tc>
          <w:tcPr>
            <w:tcW w:w="2345" w:type="pct"/>
            <w:gridSpan w:val="3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5077FD" w:rsidRPr="005C12D9" w:rsidTr="002C677C">
        <w:tc>
          <w:tcPr>
            <w:tcW w:w="481" w:type="pct"/>
            <w:vMerge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5077FD" w:rsidRPr="005C12D9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5C12D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747" w:type="pct"/>
          </w:tcPr>
          <w:p w:rsidR="005077FD" w:rsidRPr="005C12D9" w:rsidRDefault="005077FD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5077FD" w:rsidRPr="005C12D9" w:rsidRDefault="005077FD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5077FD" w:rsidRPr="00C33AEE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77FD" w:rsidRPr="00C33AEE" w:rsidTr="002C677C">
        <w:trPr>
          <w:trHeight w:val="654"/>
        </w:trPr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5077FD" w:rsidRPr="00C33AEE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77FD" w:rsidRPr="00C33AEE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5077FD" w:rsidRPr="00C33AEE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77FD" w:rsidRPr="00C33AEE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77FD" w:rsidRPr="00196B83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CE273A" w:rsidRDefault="00CE273A" w:rsidP="00CE273A">
      <w:pPr>
        <w:spacing w:line="240" w:lineRule="auto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AE252C" w:rsidRDefault="00AE252C" w:rsidP="00AE252C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5698">
        <w:rPr>
          <w:rFonts w:ascii="Times New Roman" w:hAnsi="Times New Roman"/>
          <w:b/>
          <w:bCs/>
          <w:sz w:val="28"/>
          <w:szCs w:val="28"/>
        </w:rPr>
        <w:t>Необходимое оборудовани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376"/>
        <w:gridCol w:w="2365"/>
        <w:gridCol w:w="2358"/>
        <w:gridCol w:w="2369"/>
      </w:tblGrid>
      <w:tr w:rsidR="00AE252C" w:rsidRPr="00C33AEE" w:rsidTr="00811F81">
        <w:tc>
          <w:tcPr>
            <w:tcW w:w="1255" w:type="pct"/>
            <w:shd w:val="clear" w:color="auto" w:fill="C2D69B" w:themeFill="accent3" w:themeFillTint="99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49" w:type="pct"/>
            <w:shd w:val="clear" w:color="auto" w:fill="C2D69B" w:themeFill="accent3" w:themeFillTint="99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245" w:type="pct"/>
            <w:shd w:val="clear" w:color="auto" w:fill="C2D69B" w:themeFill="accent3" w:themeFillTint="99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  <w:tc>
          <w:tcPr>
            <w:tcW w:w="1251" w:type="pct"/>
            <w:shd w:val="clear" w:color="auto" w:fill="C2D69B" w:themeFill="accent3" w:themeFillTint="99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</w:tr>
      <w:tr w:rsidR="00AE252C" w:rsidRPr="00C33AEE" w:rsidTr="00811F81">
        <w:tc>
          <w:tcPr>
            <w:tcW w:w="1255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  <w:tc>
          <w:tcPr>
            <w:tcW w:w="1249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5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На зажиме или в кармане</w:t>
            </w:r>
          </w:p>
        </w:tc>
        <w:tc>
          <w:tcPr>
            <w:tcW w:w="1251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Наблюдение за ЖВП.</w:t>
            </w:r>
          </w:p>
        </w:tc>
      </w:tr>
      <w:tr w:rsidR="00AE252C" w:rsidRPr="00C33AEE" w:rsidTr="00811F81">
        <w:tc>
          <w:tcPr>
            <w:tcW w:w="1255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9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5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 xml:space="preserve">Синий или черный цвет чернил </w:t>
            </w:r>
          </w:p>
        </w:tc>
        <w:tc>
          <w:tcPr>
            <w:tcW w:w="1251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Ведение записей в ходе работы.</w:t>
            </w:r>
          </w:p>
        </w:tc>
      </w:tr>
    </w:tbl>
    <w:p w:rsidR="00AE252C" w:rsidRDefault="00AE252C" w:rsidP="00AE252C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4AE" w:rsidRPr="003507C1" w:rsidRDefault="002B24AE" w:rsidP="002B24AE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222D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2B24AE" w:rsidRPr="002B24AE" w:rsidRDefault="002B24AE" w:rsidP="002B24AE">
      <w:pPr>
        <w:rPr>
          <w:rFonts w:ascii="Times New Roman" w:hAnsi="Times New Roman"/>
          <w:b/>
          <w:sz w:val="28"/>
          <w:szCs w:val="28"/>
        </w:rPr>
      </w:pPr>
      <w:r w:rsidRPr="002B24AE">
        <w:rPr>
          <w:rFonts w:ascii="Times New Roman" w:hAnsi="Times New Roman"/>
          <w:b/>
          <w:sz w:val="28"/>
          <w:szCs w:val="28"/>
        </w:rPr>
        <w:t xml:space="preserve">Тестовый проект. Зона 1,2.  </w:t>
      </w:r>
    </w:p>
    <w:p w:rsidR="002B24AE" w:rsidRPr="002B24AE" w:rsidRDefault="002B24AE" w:rsidP="002B24AE">
      <w:pPr>
        <w:spacing w:after="0" w:line="240" w:lineRule="auto"/>
        <w:ind w:left="8"/>
        <w:rPr>
          <w:rFonts w:ascii="Times New Roman" w:hAnsi="Times New Roman"/>
          <w:sz w:val="28"/>
          <w:szCs w:val="28"/>
        </w:rPr>
      </w:pPr>
      <w:r w:rsidRPr="002B24AE">
        <w:rPr>
          <w:rFonts w:ascii="Times New Roman" w:hAnsi="Times New Roman"/>
          <w:b/>
          <w:bCs/>
          <w:color w:val="000000"/>
          <w:sz w:val="28"/>
          <w:szCs w:val="28"/>
        </w:rPr>
        <w:t>Модуль Е.</w:t>
      </w:r>
      <w:r w:rsidRPr="002B24AE">
        <w:rPr>
          <w:rFonts w:ascii="Times New Roman" w:hAnsi="Times New Roman"/>
          <w:sz w:val="28"/>
          <w:szCs w:val="28"/>
        </w:rPr>
        <w:t xml:space="preserve"> </w:t>
      </w:r>
      <w:r w:rsidRPr="002B24AE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условиях медицинской организации (дневной стационар).</w:t>
      </w:r>
    </w:p>
    <w:p w:rsidR="002B24AE" w:rsidRPr="002B24AE" w:rsidRDefault="002B24AE" w:rsidP="002B24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4AE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2B24AE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2B24AE">
        <w:rPr>
          <w:rFonts w:ascii="Times New Roman" w:hAnsi="Times New Roman"/>
          <w:b/>
          <w:bCs/>
          <w:sz w:val="28"/>
          <w:szCs w:val="28"/>
        </w:rPr>
        <w:t xml:space="preserve"> . </w:t>
      </w:r>
      <w:r w:rsidRPr="002B24AE">
        <w:rPr>
          <w:rFonts w:ascii="Times New Roman" w:hAnsi="Times New Roman"/>
          <w:sz w:val="28"/>
          <w:szCs w:val="28"/>
        </w:rPr>
        <w:t>О</w:t>
      </w:r>
      <w:r w:rsidRPr="002B24AE">
        <w:rPr>
          <w:rStyle w:val="hps"/>
          <w:rFonts w:ascii="Times New Roman" w:hAnsi="Times New Roman"/>
          <w:sz w:val="28"/>
          <w:szCs w:val="28"/>
        </w:rPr>
        <w:t xml:space="preserve">существление обучения пациента в условиях </w:t>
      </w:r>
      <w:r w:rsidRPr="002B24AE">
        <w:rPr>
          <w:rFonts w:ascii="Times New Roman" w:hAnsi="Times New Roman"/>
          <w:sz w:val="28"/>
          <w:szCs w:val="28"/>
        </w:rPr>
        <w:t>центра сестринского ухода.</w:t>
      </w:r>
    </w:p>
    <w:p w:rsidR="002B24AE" w:rsidRPr="002B24AE" w:rsidRDefault="002B24AE" w:rsidP="002B24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093"/>
        <w:gridCol w:w="3969"/>
        <w:gridCol w:w="3508"/>
      </w:tblGrid>
      <w:tr w:rsidR="002B24AE" w:rsidRPr="002B24AE" w:rsidTr="00811F81">
        <w:tc>
          <w:tcPr>
            <w:tcW w:w="2093" w:type="dxa"/>
            <w:shd w:val="clear" w:color="auto" w:fill="E5B8B7" w:themeFill="accent2" w:themeFillTint="66"/>
          </w:tcPr>
          <w:p w:rsidR="002B24AE" w:rsidRPr="002B24AE" w:rsidRDefault="002B24AE" w:rsidP="008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2B24AE" w:rsidRPr="002B24AE" w:rsidRDefault="002B24AE" w:rsidP="008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sz w:val="28"/>
                <w:szCs w:val="28"/>
              </w:rPr>
              <w:t>Описание модуля</w:t>
            </w:r>
          </w:p>
        </w:tc>
        <w:tc>
          <w:tcPr>
            <w:tcW w:w="3509" w:type="dxa"/>
            <w:shd w:val="clear" w:color="auto" w:fill="E5B8B7" w:themeFill="accent2" w:themeFillTint="66"/>
          </w:tcPr>
          <w:p w:rsidR="002B24AE" w:rsidRPr="002B24AE" w:rsidRDefault="002B24AE" w:rsidP="008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sz w:val="28"/>
                <w:szCs w:val="28"/>
              </w:rPr>
              <w:t>Задания модуля</w:t>
            </w:r>
          </w:p>
        </w:tc>
      </w:tr>
      <w:tr w:rsidR="002B24AE" w:rsidRPr="002B24AE" w:rsidTr="00811F81">
        <w:tc>
          <w:tcPr>
            <w:tcW w:w="2093" w:type="dxa"/>
          </w:tcPr>
          <w:p w:rsidR="002B24AE" w:rsidRPr="002B24AE" w:rsidRDefault="002B24AE" w:rsidP="00A72C14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 xml:space="preserve">Зона 1 </w:t>
            </w:r>
          </w:p>
          <w:p w:rsidR="002B24AE" w:rsidRPr="002B24AE" w:rsidRDefault="002B24AE" w:rsidP="00A72C14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Дневной стационар</w:t>
            </w:r>
          </w:p>
          <w:p w:rsidR="002B24AE" w:rsidRPr="002B24AE" w:rsidRDefault="002B24AE" w:rsidP="00A72C14">
            <w:pPr>
              <w:spacing w:after="0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Зона  2</w:t>
            </w:r>
          </w:p>
          <w:p w:rsidR="00A72C14" w:rsidRDefault="002B24AE" w:rsidP="00A72C14">
            <w:pPr>
              <w:spacing w:after="0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Pr="002B2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сестринского ухода</w:t>
            </w:r>
          </w:p>
          <w:p w:rsidR="002B24AE" w:rsidRPr="00A72C14" w:rsidRDefault="002B24AE" w:rsidP="00A72C1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Планирование</w:t>
            </w:r>
            <w:r w:rsidRPr="002B24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4AE" w:rsidRPr="002B24AE" w:rsidRDefault="002B24AE" w:rsidP="0081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24AE" w:rsidRPr="002B24AE" w:rsidRDefault="002B24AE" w:rsidP="00811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4AE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Утро. Сегодня вы работаете с 2  - мя пациентами. У вас 40 минут, чтобы составить план работы с 2 пациентами</w:t>
            </w:r>
            <w:r w:rsidRPr="002B24A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2B24AE" w:rsidRPr="002B24AE" w:rsidRDefault="002B24AE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t>Составьте письменный план заданий, которые вы должны выполнить сегодня в каждом модуле.</w:t>
            </w:r>
          </w:p>
          <w:p w:rsidR="002B24AE" w:rsidRPr="002B24AE" w:rsidRDefault="002B24AE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Поставьте временные </w:t>
            </w:r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рамки к заданиям.</w:t>
            </w:r>
          </w:p>
          <w:p w:rsidR="00A72C14" w:rsidRDefault="002B24AE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Поставьте задания в логическом порядке. </w:t>
            </w:r>
          </w:p>
          <w:p w:rsidR="002B24AE" w:rsidRPr="002B24AE" w:rsidRDefault="002B24AE" w:rsidP="00811F8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Запишите важные </w:t>
            </w:r>
            <w:proofErr w:type="gramStart"/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t>цели</w:t>
            </w:r>
            <w:proofErr w:type="gramEnd"/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– которые преследуют каждые задания.  </w:t>
            </w:r>
          </w:p>
        </w:tc>
      </w:tr>
      <w:tr w:rsidR="002B24AE" w:rsidRPr="0058340B" w:rsidTr="00811F81">
        <w:tc>
          <w:tcPr>
            <w:tcW w:w="2093" w:type="dxa"/>
          </w:tcPr>
          <w:p w:rsidR="002B24AE" w:rsidRPr="002B24AE" w:rsidRDefault="002B24AE" w:rsidP="00A72C14">
            <w:pPr>
              <w:spacing w:after="0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Зона 1</w:t>
            </w:r>
            <w:r w:rsidRPr="002B24AE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24AE" w:rsidRPr="002B24AE" w:rsidRDefault="002B24AE" w:rsidP="00A72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gramStart"/>
            <w:r w:rsidRPr="002B24A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2B24AE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(С) </w:t>
            </w:r>
            <w:r w:rsidRPr="002B24A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Осуществление доказательного ухода в условиях медицинской организации (дневной стационар)</w:t>
            </w:r>
          </w:p>
        </w:tc>
        <w:tc>
          <w:tcPr>
            <w:tcW w:w="3969" w:type="dxa"/>
          </w:tcPr>
          <w:p w:rsidR="002B24AE" w:rsidRPr="002B24AE" w:rsidRDefault="002B24AE" w:rsidP="00A7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в возрасте 64 лет, находится в палате дневного стационара  с 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бронхиальная астма, </w:t>
            </w:r>
            <w:proofErr w:type="spellStart"/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персистирующее</w:t>
            </w:r>
            <w:proofErr w:type="spellEnd"/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A72C1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течение, легкая степень тяжести, фаза обострени</w:t>
            </w:r>
            <w:r w:rsidRPr="002B24A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я</w:t>
            </w:r>
            <w:r w:rsidRPr="002B24AE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, </w:t>
            </w:r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неконтролируемое течение</w:t>
            </w:r>
            <w:proofErr w:type="gramStart"/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proofErr w:type="gramEnd"/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слаблен, покашливает. Пациент по профессии каменщик, вышел на пенсию, но продолжал работать, чтобы поддерживать семью дочери, часто приходилось еще и подрабатывать штукатуром - маляром. Он часто простывал, кашлял, но  не обращал на это внимание, в последнее время кашель стал постоянным. Пациент имеет большой стаж курения. Недавно он почувствовал, тяжести в грудной клетке, свистящее дыхание, одышку. После обследования ему рекомендовано наблюдение в условиях дневного стационара. На прикроватной тумбочке стоит </w:t>
            </w:r>
            <w:r w:rsidR="00A72C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аэрозольный 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препарат 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для введения. </w:t>
            </w:r>
          </w:p>
        </w:tc>
        <w:tc>
          <w:tcPr>
            <w:tcW w:w="3509" w:type="dxa"/>
          </w:tcPr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lastRenderedPageBreak/>
              <w:t>Выполните назначения.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>Выявите потребность в обучении пациента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>Проведите профилактику осложнений у данного пациента.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>Оцените функциональное состояние пациента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>Проведите обучение пациента в соответствии с его потребностями.</w:t>
            </w:r>
          </w:p>
          <w:p w:rsidR="002B24AE" w:rsidRPr="002B24AE" w:rsidRDefault="002B24AE" w:rsidP="00811F81">
            <w:pPr>
              <w:pStyle w:val="a5"/>
              <w:ind w:left="22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B24AE" w:rsidRPr="0058340B" w:rsidTr="00811F81">
        <w:tc>
          <w:tcPr>
            <w:tcW w:w="2093" w:type="dxa"/>
          </w:tcPr>
          <w:p w:rsidR="002B24AE" w:rsidRPr="002B24AE" w:rsidRDefault="002B24AE" w:rsidP="00A72C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2B24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Зона 2 </w:t>
            </w:r>
          </w:p>
          <w:p w:rsidR="002B24AE" w:rsidRPr="002B24AE" w:rsidRDefault="002B24AE" w:rsidP="00A72C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4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 </w:t>
            </w:r>
            <w:r w:rsidRPr="002B24A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2B24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B24AE">
              <w:rPr>
                <w:rFonts w:ascii="Times New Roman" w:hAnsi="Times New Roman"/>
                <w:bCs/>
                <w:sz w:val="28"/>
                <w:szCs w:val="28"/>
              </w:rPr>
              <w:t>(Н)</w:t>
            </w:r>
          </w:p>
          <w:p w:rsidR="002B24AE" w:rsidRPr="002B24AE" w:rsidRDefault="002B24AE" w:rsidP="00A72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Осуществление обучения пациента в условиях </w:t>
            </w:r>
            <w:r w:rsidRPr="002B24AE">
              <w:rPr>
                <w:rFonts w:ascii="Times New Roman" w:hAnsi="Times New Roman" w:cs="Times New Roman"/>
                <w:sz w:val="28"/>
                <w:szCs w:val="28"/>
              </w:rPr>
              <w:t>центра сестринского ухода.</w:t>
            </w:r>
          </w:p>
          <w:p w:rsidR="002B24AE" w:rsidRPr="002B24AE" w:rsidRDefault="002B24AE" w:rsidP="00A72C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B24AE" w:rsidRPr="002B24AE" w:rsidRDefault="002B24AE" w:rsidP="00A72C14">
            <w:pPr>
              <w:spacing w:after="0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24AE" w:rsidRPr="002B24AE" w:rsidRDefault="002B24AE" w:rsidP="00811F8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76 лет находится в центре сестринского ухода с 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2B24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дисциркуляторной</w:t>
            </w:r>
            <w:proofErr w:type="spellEnd"/>
            <w:r w:rsidRPr="002B24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энцефалопатии </w:t>
            </w:r>
            <w:r w:rsidRPr="002B24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2B24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 степени. Гипертоническая болезнь</w:t>
            </w:r>
            <w:r w:rsidRPr="002B24AE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 ГБ </w:t>
            </w:r>
            <w:r w:rsidRPr="002B24AE">
              <w:rPr>
                <w:rStyle w:val="2Exact"/>
                <w:rFonts w:eastAsia="Courier New"/>
                <w:b/>
                <w:i/>
                <w:sz w:val="28"/>
                <w:szCs w:val="28"/>
                <w:lang w:val="en-US"/>
              </w:rPr>
              <w:t>II</w:t>
            </w:r>
            <w:r w:rsidRPr="002B24AE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.  </w:t>
            </w:r>
            <w:r w:rsidRPr="002B24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Атеросклеротическое поражение сосудов ГМ</w:t>
            </w:r>
            <w:r w:rsidRPr="002B2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Объем движений ограничен, </w:t>
            </w:r>
            <w:proofErr w:type="gramStart"/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</w:t>
            </w:r>
            <w:proofErr w:type="gramEnd"/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</w:t>
            </w:r>
            <w:proofErr w:type="gramEnd"/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ушиба правой руки, который он получил, находясь дома: по пути в ванную комнату он упал. Дочь пациента привезла его  в центр сестринского ухода, и он вынужден находиться здесь из-за ушиба и длительной командировки дочери. Он не хотел ехать в центр, потому что  всегда был самостоятельным и независимым и здесь чувствует свою изолированность. Левая рука после перенесенного инсульта год назад</w:t>
            </w:r>
            <w:r w:rsidR="00A72C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практически восстановилась, но иногда в ней тяжело удерживать предметы. </w:t>
            </w:r>
          </w:p>
        </w:tc>
        <w:tc>
          <w:tcPr>
            <w:tcW w:w="3509" w:type="dxa"/>
          </w:tcPr>
          <w:p w:rsidR="002B24AE" w:rsidRPr="00A72C14" w:rsidRDefault="002B24AE" w:rsidP="002B24AE">
            <w:pPr>
              <w:pStyle w:val="ae"/>
              <w:numPr>
                <w:ilvl w:val="0"/>
                <w:numId w:val="21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A72C14">
              <w:rPr>
                <w:sz w:val="28"/>
                <w:szCs w:val="28"/>
              </w:rPr>
              <w:t xml:space="preserve">Обеспечьте пациенту самостоятельное передвижение. 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>Выполните назначения.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2B24AE" w:rsidRPr="00A72C14" w:rsidRDefault="002B24AE" w:rsidP="002B24AE">
            <w:pPr>
              <w:pStyle w:val="ae"/>
              <w:numPr>
                <w:ilvl w:val="0"/>
                <w:numId w:val="21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A72C14">
              <w:rPr>
                <w:sz w:val="28"/>
                <w:szCs w:val="28"/>
              </w:rPr>
              <w:t>Оцените функциональное состояние пациента.</w:t>
            </w:r>
          </w:p>
          <w:p w:rsidR="002B24AE" w:rsidRPr="002B24AE" w:rsidRDefault="002B24AE" w:rsidP="002B24AE">
            <w:pPr>
              <w:pStyle w:val="ae"/>
              <w:numPr>
                <w:ilvl w:val="0"/>
                <w:numId w:val="21"/>
              </w:numPr>
              <w:spacing w:before="0" w:after="0"/>
              <w:ind w:left="227" w:hanging="227"/>
              <w:jc w:val="left"/>
              <w:rPr>
                <w:color w:val="FF0000"/>
                <w:sz w:val="28"/>
                <w:szCs w:val="28"/>
              </w:rPr>
            </w:pPr>
            <w:r w:rsidRPr="00A72C14">
              <w:rPr>
                <w:sz w:val="28"/>
                <w:szCs w:val="28"/>
              </w:rPr>
              <w:t>Обеспечьте пациенту независимость в ежедневных делах.</w:t>
            </w:r>
          </w:p>
        </w:tc>
      </w:tr>
    </w:tbl>
    <w:p w:rsidR="002B24AE" w:rsidRPr="0058340B" w:rsidRDefault="002B24AE" w:rsidP="002B24AE">
      <w:pPr>
        <w:rPr>
          <w:rFonts w:ascii="Times New Roman" w:hAnsi="Times New Roman"/>
          <w:sz w:val="24"/>
          <w:szCs w:val="24"/>
        </w:rPr>
      </w:pPr>
    </w:p>
    <w:p w:rsidR="002B24AE" w:rsidRPr="002B24AE" w:rsidRDefault="002B24AE" w:rsidP="002B24A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B24AE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2B24AE" w:rsidRPr="002B24AE" w:rsidRDefault="002B24AE" w:rsidP="002B24AE">
      <w:pPr>
        <w:tabs>
          <w:tab w:val="left" w:pos="567"/>
        </w:tabs>
        <w:spacing w:after="0" w:line="240" w:lineRule="auto"/>
        <w:ind w:right="300" w:firstLine="567"/>
        <w:jc w:val="both"/>
        <w:rPr>
          <w:rFonts w:ascii="Times New Roman" w:hAnsi="Times New Roman"/>
          <w:sz w:val="28"/>
          <w:szCs w:val="28"/>
        </w:rPr>
      </w:pPr>
      <w:r w:rsidRPr="002B24AE">
        <w:rPr>
          <w:rFonts w:ascii="Times New Roman" w:hAnsi="Times New Roman"/>
          <w:sz w:val="28"/>
          <w:szCs w:val="28"/>
        </w:rPr>
        <w:t>Для составления плана одного модуля используйте одну страницу (всего 2 страницы). Вы можете перечитать план в течение 5 минут, данных на ознакомление. Когда вы приступите к соревнованиям, пожалуйста, отдайте план экспертам.</w:t>
      </w:r>
    </w:p>
    <w:p w:rsidR="002B24AE" w:rsidRPr="002B24AE" w:rsidRDefault="002B24AE" w:rsidP="002B24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24A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Выполнение</w:t>
      </w:r>
      <w:r w:rsidRPr="002B24AE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5 минут для ознакомления с обстановкой, в период ознакомления Вы ничего не трогаете, не перемещайте, не разговариваете с пациентом.</w:t>
      </w:r>
    </w:p>
    <w:p w:rsidR="002B24AE" w:rsidRPr="002B24AE" w:rsidRDefault="002B24AE" w:rsidP="002B24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4AE">
        <w:rPr>
          <w:rFonts w:ascii="Times New Roman" w:hAnsi="Times New Roman"/>
          <w:sz w:val="28"/>
          <w:szCs w:val="28"/>
        </w:rPr>
        <w:t xml:space="preserve">Внимательно прочитайте описание ситуации. Выполняйте задания, которые указаны в описании. Данная ситуация приближена </w:t>
      </w:r>
      <w:proofErr w:type="gramStart"/>
      <w:r w:rsidRPr="002B24AE">
        <w:rPr>
          <w:rFonts w:ascii="Times New Roman" w:hAnsi="Times New Roman"/>
          <w:sz w:val="28"/>
          <w:szCs w:val="28"/>
        </w:rPr>
        <w:t>к</w:t>
      </w:r>
      <w:proofErr w:type="gramEnd"/>
      <w:r w:rsidRPr="002B24AE">
        <w:rPr>
          <w:rFonts w:ascii="Times New Roman" w:hAnsi="Times New Roman"/>
          <w:sz w:val="28"/>
          <w:szCs w:val="28"/>
        </w:rPr>
        <w:t xml:space="preserve"> реальной, действуйте в ситуации, как в реальной рабочей обстановке. Время на выполнение модуля - 45 минут, включая время подготовки 5 минут.</w:t>
      </w:r>
    </w:p>
    <w:p w:rsidR="00E86368" w:rsidRDefault="00E86368" w:rsidP="00E66BCA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3" w:name="_Toc489607712"/>
    </w:p>
    <w:p w:rsidR="00E66BCA" w:rsidRPr="001F132B" w:rsidRDefault="00E66BCA" w:rsidP="00E66BCA">
      <w:pPr>
        <w:spacing w:line="240" w:lineRule="auto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>
        <w:rPr>
          <w:rFonts w:ascii="Times New Roman" w:hAnsi="Times New Roman"/>
          <w:sz w:val="28"/>
          <w:szCs w:val="28"/>
        </w:rPr>
        <w:t>ом описании компетенции</w:t>
      </w:r>
      <w:r w:rsidR="00B6067A">
        <w:rPr>
          <w:rFonts w:ascii="Times New Roman" w:hAnsi="Times New Roman"/>
          <w:sz w:val="28"/>
          <w:szCs w:val="28"/>
        </w:rPr>
        <w:t>.</w:t>
      </w:r>
    </w:p>
    <w:p w:rsidR="001F132B" w:rsidRPr="00CE273A" w:rsidRDefault="001F132B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оценок модуля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Е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1F132B" w:rsidRPr="00196B83" w:rsidTr="002C677C">
        <w:tc>
          <w:tcPr>
            <w:tcW w:w="481" w:type="pct"/>
            <w:vMerge w:val="restart"/>
          </w:tcPr>
          <w:p w:rsidR="001F132B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1F132B" w:rsidRPr="005C12D9" w:rsidTr="002C677C">
        <w:tc>
          <w:tcPr>
            <w:tcW w:w="481" w:type="pct"/>
            <w:vMerge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1F132B" w:rsidRPr="005C12D9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5C12D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747" w:type="pct"/>
          </w:tcPr>
          <w:p w:rsidR="001F132B" w:rsidRPr="005C12D9" w:rsidRDefault="001F132B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1F132B" w:rsidRPr="005C12D9" w:rsidRDefault="001F132B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1F132B" w:rsidRPr="00C33AEE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1F132B" w:rsidRPr="00C33AEE" w:rsidTr="002C677C">
        <w:trPr>
          <w:trHeight w:val="654"/>
        </w:trPr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1F132B" w:rsidRPr="00C33AEE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1F132B" w:rsidRPr="00C33AEE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1F132B" w:rsidRPr="00C33AEE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1F132B" w:rsidRPr="00C33AEE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1F132B" w:rsidRPr="00196B83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CE273A" w:rsidRPr="00CE273A" w:rsidRDefault="00CE273A" w:rsidP="00CE273A">
      <w:pPr>
        <w:spacing w:line="240" w:lineRule="auto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66BCA" w:rsidRPr="002C677C" w:rsidRDefault="00E66BCA" w:rsidP="002C677C">
      <w:pPr>
        <w:spacing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оценок модуля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CE273A" w:rsidRPr="00196B83" w:rsidTr="002C677C">
        <w:tc>
          <w:tcPr>
            <w:tcW w:w="481" w:type="pct"/>
            <w:vMerge w:val="restart"/>
          </w:tcPr>
          <w:p w:rsidR="00CE273A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CE273A" w:rsidRPr="005C12D9" w:rsidTr="002C677C">
        <w:tc>
          <w:tcPr>
            <w:tcW w:w="481" w:type="pct"/>
            <w:vMerge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CE273A" w:rsidRPr="005C12D9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5C12D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747" w:type="pct"/>
          </w:tcPr>
          <w:p w:rsidR="00CE273A" w:rsidRPr="005C12D9" w:rsidRDefault="00CE273A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CE273A" w:rsidRPr="005C12D9" w:rsidRDefault="00CE273A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CE273A" w:rsidRPr="00C33AEE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E273A" w:rsidRPr="00C33AEE" w:rsidTr="002C677C">
        <w:trPr>
          <w:trHeight w:val="654"/>
        </w:trPr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CE273A" w:rsidRPr="00C33AEE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E273A" w:rsidRPr="00C33AEE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Оценка и планирование необходимой работы с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пациентом/клиентом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CE273A" w:rsidRPr="00C33AEE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E273A" w:rsidRPr="00C33AEE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E273A" w:rsidRPr="00196B83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CE273A" w:rsidRPr="002B24AE" w:rsidRDefault="00CE273A" w:rsidP="002B24AE">
      <w:pPr>
        <w:spacing w:line="240" w:lineRule="auto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66BCA" w:rsidRDefault="00E66BCA" w:rsidP="00E66BCA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5698">
        <w:rPr>
          <w:rFonts w:ascii="Times New Roman" w:hAnsi="Times New Roman"/>
          <w:b/>
          <w:bCs/>
          <w:sz w:val="28"/>
          <w:szCs w:val="28"/>
        </w:rPr>
        <w:t>Необходимое оборудовани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367"/>
        <w:gridCol w:w="2367"/>
        <w:gridCol w:w="2367"/>
        <w:gridCol w:w="2367"/>
      </w:tblGrid>
      <w:tr w:rsidR="00E66BCA" w:rsidRPr="00C72453" w:rsidTr="00EF313B">
        <w:tc>
          <w:tcPr>
            <w:tcW w:w="1250" w:type="pct"/>
            <w:shd w:val="clear" w:color="auto" w:fill="D6E3BC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50" w:type="pct"/>
            <w:shd w:val="clear" w:color="auto" w:fill="D6E3BC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250" w:type="pct"/>
            <w:shd w:val="clear" w:color="auto" w:fill="D6E3BC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  <w:tc>
          <w:tcPr>
            <w:tcW w:w="1250" w:type="pct"/>
            <w:shd w:val="clear" w:color="auto" w:fill="D6E3BC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</w:tr>
      <w:tr w:rsidR="00E66BCA" w:rsidRPr="00C72453" w:rsidTr="00EF313B"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 зажиме или в кармане</w:t>
            </w: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Наблюдение за ЖВП.</w:t>
            </w:r>
          </w:p>
        </w:tc>
      </w:tr>
      <w:tr w:rsidR="00E66BCA" w:rsidRPr="00C72453" w:rsidTr="00EF313B">
        <w:tc>
          <w:tcPr>
            <w:tcW w:w="1250" w:type="pct"/>
          </w:tcPr>
          <w:p w:rsidR="00E66BCA" w:rsidRPr="002A03F9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F9">
              <w:rPr>
                <w:rFonts w:ascii="Times New Roman" w:hAnsi="Times New Roman"/>
                <w:sz w:val="24"/>
                <w:szCs w:val="24"/>
              </w:rPr>
              <w:t>Ручка</w:t>
            </w:r>
          </w:p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 xml:space="preserve">Синий или черный цвет чернил </w:t>
            </w: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Ведение записей в ходе работы.</w:t>
            </w:r>
          </w:p>
        </w:tc>
      </w:tr>
    </w:tbl>
    <w:p w:rsidR="00A47018" w:rsidRDefault="00A47018" w:rsidP="00A47018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b/>
          <w:sz w:val="28"/>
          <w:szCs w:val="28"/>
        </w:rPr>
      </w:pPr>
    </w:p>
    <w:p w:rsidR="00895534" w:rsidRDefault="00895534" w:rsidP="00895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47C" w:rsidRPr="00C9547C" w:rsidRDefault="00846AF5" w:rsidP="00C9547C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4.</w:t>
      </w:r>
      <w:r w:rsidR="00C9547C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:rsidR="00C9547C" w:rsidRDefault="00C9547C" w:rsidP="00AE102C">
      <w:pPr>
        <w:widowControl w:val="0"/>
        <w:spacing w:after="0" w:line="360" w:lineRule="auto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</w:p>
    <w:p w:rsidR="00C9547C" w:rsidRDefault="00C9547C" w:rsidP="00C9547C">
      <w:pPr>
        <w:pStyle w:val="-2"/>
        <w:numPr>
          <w:ilvl w:val="0"/>
          <w:numId w:val="23"/>
        </w:numPr>
        <w:spacing w:before="0" w:after="0" w:line="276" w:lineRule="auto"/>
        <w:rPr>
          <w:rFonts w:ascii="Times New Roman" w:hAnsi="Times New Roman" w:cs="Times New Roman"/>
          <w:b w:val="0"/>
        </w:rPr>
      </w:pPr>
      <w:r w:rsidRPr="00AE102C">
        <w:rPr>
          <w:rFonts w:ascii="Times New Roman" w:hAnsi="Times New Roman" w:cs="Times New Roman"/>
          <w:b w:val="0"/>
          <w:i/>
        </w:rPr>
        <w:t xml:space="preserve">Приложение </w:t>
      </w:r>
      <w:r w:rsidRPr="00AE102C">
        <w:t xml:space="preserve">    </w:t>
      </w:r>
      <w:r w:rsidRPr="00AE102C">
        <w:rPr>
          <w:rFonts w:ascii="Times New Roman" w:hAnsi="Times New Roman" w:cs="Times New Roman"/>
          <w:b w:val="0"/>
        </w:rPr>
        <w:t>Температурный лист      Форма №</w:t>
      </w:r>
      <w:r w:rsidRPr="00AE102C">
        <w:rPr>
          <w:rFonts w:ascii="Times New Roman" w:hAnsi="Times New Roman" w:cs="Times New Roman"/>
          <w:b w:val="0"/>
        </w:rPr>
        <w:tab/>
        <w:t>004/у</w:t>
      </w:r>
      <w:r>
        <w:rPr>
          <w:rFonts w:ascii="Times New Roman" w:hAnsi="Times New Roman" w:cs="Times New Roman"/>
          <w:b w:val="0"/>
        </w:rPr>
        <w:t>.</w:t>
      </w:r>
    </w:p>
    <w:p w:rsidR="00C9547C" w:rsidRDefault="00C9547C" w:rsidP="00C9547C">
      <w:pPr>
        <w:pStyle w:val="-2"/>
        <w:numPr>
          <w:ilvl w:val="0"/>
          <w:numId w:val="23"/>
        </w:numPr>
        <w:spacing w:before="0" w:after="0" w:line="276" w:lineRule="auto"/>
        <w:rPr>
          <w:rFonts w:ascii="Times New Roman" w:hAnsi="Times New Roman" w:cs="Times New Roman"/>
          <w:b w:val="0"/>
        </w:rPr>
      </w:pPr>
      <w:r w:rsidRPr="00AE102C">
        <w:rPr>
          <w:rFonts w:ascii="Times New Roman" w:hAnsi="Times New Roman" w:cs="Times New Roman"/>
          <w:b w:val="0"/>
          <w:i/>
        </w:rPr>
        <w:t xml:space="preserve">Приложение </w:t>
      </w:r>
      <w:r w:rsidRPr="00AE102C">
        <w:t xml:space="preserve">    </w:t>
      </w:r>
      <w:r w:rsidRPr="00AE102C">
        <w:rPr>
          <w:rFonts w:ascii="Times New Roman" w:hAnsi="Times New Roman" w:cs="Times New Roman"/>
          <w:b w:val="0"/>
        </w:rPr>
        <w:t>Листок врачебных назначений</w:t>
      </w:r>
      <w:r>
        <w:rPr>
          <w:rFonts w:ascii="Times New Roman" w:hAnsi="Times New Roman" w:cs="Times New Roman"/>
          <w:b w:val="0"/>
        </w:rPr>
        <w:t>.</w:t>
      </w:r>
    </w:p>
    <w:p w:rsidR="00A72C14" w:rsidRPr="00A72C14" w:rsidRDefault="00A53BC6" w:rsidP="00C9547C">
      <w:pPr>
        <w:pStyle w:val="-2"/>
        <w:widowControl w:val="0"/>
        <w:numPr>
          <w:ilvl w:val="0"/>
          <w:numId w:val="23"/>
        </w:numPr>
        <w:spacing w:before="0" w:after="0" w:line="276" w:lineRule="auto"/>
        <w:rPr>
          <w:rFonts w:ascii="Times New Roman" w:hAnsi="Times New Roman" w:cs="Times New Roman"/>
          <w:b w:val="0"/>
          <w:i/>
          <w:color w:val="000000"/>
          <w:spacing w:val="-13"/>
        </w:rPr>
      </w:pPr>
      <w:r>
        <w:rPr>
          <w:rFonts w:ascii="Times New Roman" w:hAnsi="Times New Roman" w:cs="Times New Roman"/>
          <w:b w:val="0"/>
          <w:i/>
        </w:rPr>
        <w:t>Приложе</w:t>
      </w:r>
      <w:r w:rsidR="00A72C14" w:rsidRPr="00A72C14">
        <w:rPr>
          <w:rFonts w:ascii="Times New Roman" w:hAnsi="Times New Roman" w:cs="Times New Roman"/>
          <w:b w:val="0"/>
          <w:i/>
        </w:rPr>
        <w:t xml:space="preserve">ние  - </w:t>
      </w:r>
      <w:r w:rsidR="00A72C14" w:rsidRPr="00A72C14">
        <w:rPr>
          <w:rFonts w:ascii="Times New Roman" w:hAnsi="Times New Roman" w:cs="Times New Roman"/>
          <w:b w:val="0"/>
        </w:rPr>
        <w:t xml:space="preserve">Легенда статиста </w:t>
      </w:r>
    </w:p>
    <w:p w:rsidR="00C9547C" w:rsidRDefault="00C9547C" w:rsidP="00C9547C">
      <w:pPr>
        <w:pStyle w:val="a5"/>
        <w:widowControl w:val="0"/>
        <w:numPr>
          <w:ilvl w:val="0"/>
          <w:numId w:val="23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A72C14">
        <w:rPr>
          <w:rFonts w:ascii="Times New Roman" w:hAnsi="Times New Roman"/>
          <w:bCs/>
          <w:i/>
          <w:color w:val="000000"/>
          <w:spacing w:val="-13"/>
          <w:sz w:val="28"/>
          <w:szCs w:val="28"/>
        </w:rPr>
        <w:t xml:space="preserve">Приложение  </w:t>
      </w:r>
      <w:r w:rsidRPr="00A72C14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      План деятельности</w:t>
      </w:r>
    </w:p>
    <w:p w:rsidR="00C9547C" w:rsidRPr="00C9547C" w:rsidRDefault="00C9547C" w:rsidP="00C9547C">
      <w:pPr>
        <w:pStyle w:val="a5"/>
        <w:widowControl w:val="0"/>
        <w:numPr>
          <w:ilvl w:val="0"/>
          <w:numId w:val="23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74181E">
        <w:rPr>
          <w:rFonts w:ascii="Times New Roman" w:hAnsi="Times New Roman"/>
          <w:i/>
          <w:sz w:val="28"/>
          <w:szCs w:val="28"/>
        </w:rPr>
        <w:t>Приложение 5*</w:t>
      </w:r>
      <w:r w:rsidRPr="0074181E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74181E">
        <w:rPr>
          <w:rFonts w:ascii="Times New Roman" w:hAnsi="Times New Roman"/>
          <w:bCs/>
          <w:iCs/>
          <w:sz w:val="28"/>
          <w:szCs w:val="28"/>
        </w:rPr>
        <w:t>Памятка для пациента.</w:t>
      </w:r>
    </w:p>
    <w:p w:rsidR="00C9547C" w:rsidRPr="0074181E" w:rsidRDefault="00C9547C" w:rsidP="00C9547C">
      <w:pPr>
        <w:pStyle w:val="a5"/>
        <w:widowControl w:val="0"/>
        <w:numPr>
          <w:ilvl w:val="0"/>
          <w:numId w:val="23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Приложение 6</w:t>
      </w:r>
      <w:r w:rsidRPr="0074181E">
        <w:rPr>
          <w:rFonts w:ascii="Times New Roman" w:hAnsi="Times New Roman"/>
          <w:bCs/>
          <w:i/>
          <w:iCs/>
          <w:sz w:val="28"/>
          <w:szCs w:val="28"/>
        </w:rPr>
        <w:t>*</w:t>
      </w:r>
      <w:r w:rsidRPr="0074181E">
        <w:rPr>
          <w:rFonts w:ascii="Times New Roman" w:hAnsi="Times New Roman"/>
          <w:i/>
          <w:sz w:val="28"/>
          <w:szCs w:val="28"/>
        </w:rPr>
        <w:t xml:space="preserve">  </w:t>
      </w:r>
      <w:r w:rsidRPr="0074181E">
        <w:rPr>
          <w:rFonts w:ascii="Times New Roman" w:hAnsi="Times New Roman"/>
          <w:sz w:val="28"/>
          <w:szCs w:val="28"/>
        </w:rPr>
        <w:t>Шкала для оценки степени риска развития пролежней</w:t>
      </w:r>
      <w:r w:rsidRPr="007418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181E">
        <w:rPr>
          <w:rFonts w:ascii="Times New Roman" w:hAnsi="Times New Roman"/>
          <w:sz w:val="28"/>
          <w:szCs w:val="28"/>
        </w:rPr>
        <w:t>Ватерлоу</w:t>
      </w:r>
      <w:proofErr w:type="spellEnd"/>
      <w:r w:rsidRPr="0074181E">
        <w:rPr>
          <w:rFonts w:ascii="Times New Roman" w:hAnsi="Times New Roman"/>
          <w:sz w:val="28"/>
          <w:szCs w:val="28"/>
        </w:rPr>
        <w:t>.</w:t>
      </w:r>
    </w:p>
    <w:p w:rsidR="00C9547C" w:rsidRPr="0074181E" w:rsidRDefault="00C9547C" w:rsidP="00C9547C">
      <w:pPr>
        <w:pStyle w:val="a5"/>
        <w:widowControl w:val="0"/>
        <w:numPr>
          <w:ilvl w:val="0"/>
          <w:numId w:val="23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74181E">
        <w:rPr>
          <w:rFonts w:ascii="Times New Roman" w:hAnsi="Times New Roman"/>
          <w:bCs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i/>
          <w:iCs/>
          <w:sz w:val="28"/>
          <w:szCs w:val="28"/>
        </w:rPr>
        <w:t>8</w:t>
      </w:r>
      <w:r w:rsidRPr="0074181E">
        <w:rPr>
          <w:rFonts w:ascii="Times New Roman" w:hAnsi="Times New Roman"/>
          <w:bCs/>
          <w:i/>
          <w:iCs/>
          <w:sz w:val="28"/>
          <w:szCs w:val="28"/>
        </w:rPr>
        <w:t xml:space="preserve"> *</w:t>
      </w:r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Л </w:t>
      </w:r>
      <w:proofErr w:type="spellStart"/>
      <w:proofErr w:type="gramStart"/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>ист</w:t>
      </w:r>
      <w:proofErr w:type="spellEnd"/>
      <w:proofErr w:type="gramEnd"/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 </w:t>
      </w:r>
      <w:proofErr w:type="spellStart"/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>противопролежневых</w:t>
      </w:r>
      <w:proofErr w:type="spellEnd"/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 мероприятий.</w:t>
      </w:r>
    </w:p>
    <w:p w:rsidR="00C9547C" w:rsidRDefault="00C9547C" w:rsidP="00C9547C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C9547C" w:rsidRPr="0074181E" w:rsidRDefault="00C9547C" w:rsidP="00C9547C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74181E">
        <w:rPr>
          <w:rFonts w:ascii="Times New Roman" w:hAnsi="Times New Roman"/>
          <w:sz w:val="16"/>
          <w:szCs w:val="16"/>
        </w:rPr>
        <w:t>*Приложения</w:t>
      </w:r>
      <w:r>
        <w:rPr>
          <w:rFonts w:ascii="Times New Roman" w:hAnsi="Times New Roman"/>
          <w:sz w:val="16"/>
          <w:szCs w:val="16"/>
        </w:rPr>
        <w:t xml:space="preserve">  4</w:t>
      </w:r>
      <w:r w:rsidRPr="0074181E">
        <w:rPr>
          <w:rFonts w:ascii="Times New Roman" w:hAnsi="Times New Roman"/>
          <w:sz w:val="16"/>
          <w:szCs w:val="16"/>
        </w:rPr>
        <w:t xml:space="preserve"> –</w:t>
      </w:r>
      <w:r w:rsidR="00AE252C">
        <w:rPr>
          <w:rFonts w:ascii="Times New Roman" w:hAnsi="Times New Roman"/>
          <w:sz w:val="16"/>
          <w:szCs w:val="16"/>
        </w:rPr>
        <w:t xml:space="preserve"> 6</w:t>
      </w:r>
      <w:r w:rsidRPr="0074181E">
        <w:rPr>
          <w:rFonts w:ascii="Times New Roman" w:hAnsi="Times New Roman"/>
          <w:sz w:val="16"/>
          <w:szCs w:val="16"/>
        </w:rPr>
        <w:t xml:space="preserve"> регламентированы Национальным стандартом РФ ГОСТ </w:t>
      </w:r>
      <w:proofErr w:type="gramStart"/>
      <w:r w:rsidRPr="0074181E">
        <w:rPr>
          <w:rFonts w:ascii="Times New Roman" w:hAnsi="Times New Roman"/>
          <w:sz w:val="16"/>
          <w:szCs w:val="16"/>
        </w:rPr>
        <w:t>Р</w:t>
      </w:r>
      <w:proofErr w:type="gramEnd"/>
      <w:r w:rsidRPr="0074181E">
        <w:rPr>
          <w:rFonts w:ascii="Times New Roman" w:hAnsi="Times New Roman"/>
          <w:sz w:val="16"/>
          <w:szCs w:val="16"/>
        </w:rPr>
        <w:t xml:space="preserve"> 56819-2015 Надлежащая медицинская практика. Инфологическая модель. Профилактика пролежней. </w:t>
      </w:r>
    </w:p>
    <w:p w:rsidR="00C9547C" w:rsidRPr="00785134" w:rsidRDefault="00C9547C" w:rsidP="00C954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47C" w:rsidRDefault="00C9547C" w:rsidP="00C954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9547C" w:rsidRDefault="00C9547C" w:rsidP="00C954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9547C" w:rsidRDefault="00060C5B" w:rsidP="00060C5B">
      <w:pPr>
        <w:widowControl w:val="0"/>
        <w:spacing w:after="0" w:line="360" w:lineRule="auto"/>
        <w:ind w:left="-426" w:firstLine="426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>Разработчики</w:t>
      </w:r>
      <w:proofErr w:type="gramStart"/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>:</w:t>
      </w:r>
      <w:r w:rsidR="00A72C14">
        <w:rPr>
          <w:rFonts w:ascii="Times New Roman" w:hAnsi="Times New Roman"/>
          <w:bCs/>
          <w:color w:val="000000"/>
          <w:spacing w:val="-13"/>
          <w:sz w:val="24"/>
          <w:szCs w:val="24"/>
        </w:rPr>
        <w:t>:</w:t>
      </w:r>
      <w:proofErr w:type="gramEnd"/>
    </w:p>
    <w:p w:rsidR="00A72C14" w:rsidRDefault="00A72C14" w:rsidP="00AE102C">
      <w:pPr>
        <w:widowControl w:val="0"/>
        <w:spacing w:after="0" w:line="360" w:lineRule="auto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Международный эксперт Е.А. Тарасова </w:t>
      </w:r>
    </w:p>
    <w:p w:rsidR="00A72C14" w:rsidRDefault="00060C5B" w:rsidP="00AE102C">
      <w:pPr>
        <w:widowControl w:val="0"/>
        <w:spacing w:after="0" w:line="360" w:lineRule="auto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>Менеджер компетенции:</w:t>
      </w:r>
      <w:proofErr w:type="gramStart"/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Л. </w:t>
      </w:r>
      <w:r w:rsidR="00A72C14">
        <w:rPr>
          <w:rFonts w:ascii="Times New Roman" w:hAnsi="Times New Roman"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. </w:t>
      </w:r>
      <w:r w:rsidR="00A72C14">
        <w:rPr>
          <w:rFonts w:ascii="Times New Roman" w:hAnsi="Times New Roman"/>
          <w:bCs/>
          <w:color w:val="000000"/>
          <w:spacing w:val="-13"/>
          <w:sz w:val="24"/>
          <w:szCs w:val="24"/>
        </w:rPr>
        <w:t>.</w:t>
      </w:r>
      <w:proofErr w:type="spellStart"/>
      <w:r w:rsidR="00A72C14">
        <w:rPr>
          <w:rFonts w:ascii="Times New Roman" w:hAnsi="Times New Roman"/>
          <w:bCs/>
          <w:color w:val="000000"/>
          <w:spacing w:val="-13"/>
          <w:sz w:val="24"/>
          <w:szCs w:val="24"/>
        </w:rPr>
        <w:t>Рызванова</w:t>
      </w:r>
      <w:proofErr w:type="spellEnd"/>
      <w:r w:rsidR="00A72C14">
        <w:rPr>
          <w:rFonts w:ascii="Times New Roman" w:hAnsi="Times New Roman"/>
          <w:bCs/>
          <w:color w:val="000000"/>
          <w:spacing w:val="-13"/>
          <w:sz w:val="24"/>
          <w:szCs w:val="24"/>
        </w:rPr>
        <w:t>.</w:t>
      </w:r>
    </w:p>
    <w:p w:rsidR="004B3201" w:rsidRDefault="004B3201" w:rsidP="00AE102C">
      <w:pPr>
        <w:widowControl w:val="0"/>
        <w:spacing w:after="0" w:line="360" w:lineRule="auto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</w:p>
    <w:p w:rsidR="004E2A66" w:rsidRPr="00A53BC6" w:rsidRDefault="00060C5B" w:rsidP="00A53BC6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«Согласовано» </w:t>
      </w:r>
      <w:r w:rsidRPr="004E3E7F">
        <w:rPr>
          <w:rFonts w:ascii="Times New Roman" w:hAnsi="Times New Roman"/>
          <w:bCs/>
          <w:noProof/>
        </w:rPr>
        <w:drawing>
          <wp:inline distT="0" distB="0" distL="0" distR="0">
            <wp:extent cx="523875" cy="270611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Л </w:t>
      </w:r>
      <w:proofErr w:type="spellStart"/>
      <w:r>
        <w:rPr>
          <w:rFonts w:ascii="Times New Roman" w:hAnsi="Times New Roman"/>
          <w:bCs/>
        </w:rPr>
        <w:t>Р.Рызванова</w:t>
      </w:r>
      <w:proofErr w:type="spellEnd"/>
      <w:r>
        <w:rPr>
          <w:rFonts w:ascii="Times New Roman" w:hAnsi="Times New Roman"/>
          <w:bCs/>
        </w:rPr>
        <w:t xml:space="preserve"> -  Менеджер компетенции. «Медицинский и социальный уход»</w:t>
      </w:r>
      <w:bookmarkEnd w:id="3"/>
      <w:r w:rsidR="00F44F40" w:rsidRPr="00F44F4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9" type="#_x0000_t202" style="position:absolute;margin-left:218.85pt;margin-top:161.1pt;width:119.7pt;height:44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" strokecolor="white">
            <o:lock v:ext="edit" aspectratio="t" verticies="t" text="t" shapetype="t"/>
            <v:textbox style="mso-next-textbox:#Поле 15" inset="0,0,0,0">
              <w:txbxContent>
                <w:p w:rsidR="00AC713E" w:rsidRPr="00E0012A" w:rsidRDefault="00AC713E" w:rsidP="00BF65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44F40" w:rsidRPr="00F44F40">
        <w:rPr>
          <w:noProof/>
          <w:sz w:val="28"/>
          <w:szCs w:val="28"/>
        </w:rPr>
        <w:pict>
          <v:shape id="Поле 13" o:spid="_x0000_s1027" type="#_x0000_t202" style="position:absolute;margin-left:218.85pt;margin-top:60.6pt;width:105.75pt;height:3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" strokecolor="white">
            <o:lock v:ext="edit" aspectratio="t" verticies="t" text="t" shapetype="t"/>
            <v:textbox style="mso-next-textbox:#Поле 13" inset="0,0,0,0">
              <w:txbxContent>
                <w:p w:rsidR="00AC713E" w:rsidRPr="00E0012A" w:rsidRDefault="00AC713E" w:rsidP="00BF65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725E7" w:rsidRDefault="00A725E7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A725E7" w:rsidSect="004F03DE">
      <w:headerReference w:type="default" r:id="rId12"/>
      <w:footerReference w:type="default" r:id="rId13"/>
      <w:pgSz w:w="11906" w:h="16838"/>
      <w:pgMar w:top="964" w:right="851" w:bottom="1134" w:left="1701" w:header="284" w:footer="39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B5" w:rsidRDefault="00817CB5">
      <w:r>
        <w:separator/>
      </w:r>
    </w:p>
  </w:endnote>
  <w:endnote w:type="continuationSeparator" w:id="1">
    <w:p w:rsidR="00817CB5" w:rsidRDefault="0081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3E" w:rsidRDefault="00AC713E" w:rsidP="004F03DE">
    <w:pPr>
      <w:pStyle w:val="aa"/>
      <w:tabs>
        <w:tab w:val="clear" w:pos="4677"/>
        <w:tab w:val="clear" w:pos="9355"/>
        <w:tab w:val="left" w:pos="2340"/>
      </w:tabs>
    </w:pPr>
    <w:r>
      <w:tab/>
    </w:r>
  </w:p>
  <w:tbl>
    <w:tblPr>
      <w:tblW w:w="5132" w:type="pct"/>
      <w:jc w:val="center"/>
      <w:tblInd w:w="-253" w:type="dxa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464"/>
      <w:gridCol w:w="3373"/>
    </w:tblGrid>
    <w:tr w:rsidR="00AC713E" w:rsidRPr="00832EBB" w:rsidTr="004F03DE">
      <w:trPr>
        <w:trHeight w:hRule="exact" w:val="115"/>
        <w:jc w:val="center"/>
      </w:trPr>
      <w:tc>
        <w:tcPr>
          <w:tcW w:w="6464" w:type="dxa"/>
          <w:shd w:val="clear" w:color="auto" w:fill="C00000"/>
          <w:tcMar>
            <w:top w:w="0" w:type="dxa"/>
            <w:bottom w:w="0" w:type="dxa"/>
          </w:tcMar>
        </w:tcPr>
        <w:p w:rsidR="00AC713E" w:rsidRPr="00832EBB" w:rsidRDefault="00AC713E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73" w:type="dxa"/>
          <w:shd w:val="clear" w:color="auto" w:fill="C00000"/>
          <w:tcMar>
            <w:top w:w="0" w:type="dxa"/>
            <w:bottom w:w="0" w:type="dxa"/>
          </w:tcMar>
        </w:tcPr>
        <w:p w:rsidR="00AC713E" w:rsidRPr="00832EBB" w:rsidRDefault="00AC713E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C713E" w:rsidRPr="00832EBB" w:rsidTr="004F03DE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150014506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464" w:type="dxa"/>
              <w:shd w:val="clear" w:color="auto" w:fill="auto"/>
              <w:vAlign w:val="center"/>
            </w:tcPr>
            <w:p w:rsidR="00AC713E" w:rsidRPr="009955F8" w:rsidRDefault="00AC713E" w:rsidP="004F03DE">
              <w:pPr>
                <w:pStyle w:val="aa"/>
                <w:tabs>
                  <w:tab w:val="clear" w:pos="4677"/>
                  <w:tab w:val="clear" w:pos="9355"/>
                </w:tabs>
                <w:ind w:left="-142"/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«Медицинский и  социальный уход»</w:t>
              </w:r>
            </w:p>
          </w:tc>
        </w:sdtContent>
      </w:sdt>
      <w:tc>
        <w:tcPr>
          <w:tcW w:w="3373" w:type="dxa"/>
          <w:shd w:val="clear" w:color="auto" w:fill="auto"/>
          <w:vAlign w:val="center"/>
        </w:tcPr>
        <w:p w:rsidR="00AC713E" w:rsidRPr="00832EBB" w:rsidRDefault="00F44F4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AC713E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743C7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C713E" w:rsidRDefault="00AC71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B5" w:rsidRDefault="00817CB5">
      <w:r>
        <w:separator/>
      </w:r>
    </w:p>
  </w:footnote>
  <w:footnote w:type="continuationSeparator" w:id="1">
    <w:p w:rsidR="00817CB5" w:rsidRDefault="0081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3E" w:rsidRDefault="00AC713E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4587241</wp:posOffset>
          </wp:positionH>
          <wp:positionV relativeFrom="paragraph">
            <wp:posOffset>76835</wp:posOffset>
          </wp:positionV>
          <wp:extent cx="1562100" cy="685800"/>
          <wp:effectExtent l="1905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713E" w:rsidRDefault="00AC713E">
    <w:pPr>
      <w:pStyle w:val="a8"/>
    </w:pPr>
  </w:p>
  <w:p w:rsidR="00AC713E" w:rsidRDefault="00AC713E">
    <w:pPr>
      <w:pStyle w:val="a8"/>
    </w:pPr>
  </w:p>
  <w:p w:rsidR="00AC713E" w:rsidRDefault="00AC713E">
    <w:pPr>
      <w:pStyle w:val="a8"/>
    </w:pPr>
  </w:p>
  <w:p w:rsidR="00AC713E" w:rsidRDefault="00AC71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05716D"/>
    <w:multiLevelType w:val="hybridMultilevel"/>
    <w:tmpl w:val="6262C53A"/>
    <w:lvl w:ilvl="0" w:tplc="5B9E40AE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</w:rPr>
    </w:lvl>
    <w:lvl w:ilvl="1" w:tplc="B574BC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268EA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67C9DB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CC491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3291D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4FA439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99A267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AEC39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2D3A"/>
    <w:multiLevelType w:val="hybridMultilevel"/>
    <w:tmpl w:val="6760252A"/>
    <w:lvl w:ilvl="0" w:tplc="D05298B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2217D2F"/>
    <w:multiLevelType w:val="hybridMultilevel"/>
    <w:tmpl w:val="AAFC19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D4929"/>
    <w:multiLevelType w:val="hybridMultilevel"/>
    <w:tmpl w:val="CBF035BA"/>
    <w:lvl w:ilvl="0" w:tplc="D05298B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7175CD"/>
    <w:multiLevelType w:val="hybridMultilevel"/>
    <w:tmpl w:val="0EE4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0"/>
  </w:num>
  <w:num w:numId="10">
    <w:abstractNumId w:val="14"/>
  </w:num>
  <w:num w:numId="11">
    <w:abstractNumId w:val="8"/>
  </w:num>
  <w:num w:numId="12">
    <w:abstractNumId w:val="19"/>
  </w:num>
  <w:num w:numId="13">
    <w:abstractNumId w:val="22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11"/>
  </w:num>
  <w:num w:numId="19">
    <w:abstractNumId w:val="2"/>
  </w:num>
  <w:num w:numId="20">
    <w:abstractNumId w:val="13"/>
  </w:num>
  <w:num w:numId="21">
    <w:abstractNumId w:val="16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333A"/>
    <w:rsid w:val="00060C5B"/>
    <w:rsid w:val="00066DE8"/>
    <w:rsid w:val="00084825"/>
    <w:rsid w:val="000901B4"/>
    <w:rsid w:val="00097404"/>
    <w:rsid w:val="000A78F8"/>
    <w:rsid w:val="000B53F4"/>
    <w:rsid w:val="000C2846"/>
    <w:rsid w:val="000D23B6"/>
    <w:rsid w:val="000D5050"/>
    <w:rsid w:val="000D6816"/>
    <w:rsid w:val="000E3E01"/>
    <w:rsid w:val="000F5F3F"/>
    <w:rsid w:val="000F63EA"/>
    <w:rsid w:val="001006C4"/>
    <w:rsid w:val="00102AA1"/>
    <w:rsid w:val="00106219"/>
    <w:rsid w:val="0011114E"/>
    <w:rsid w:val="001315F9"/>
    <w:rsid w:val="00144597"/>
    <w:rsid w:val="001505C6"/>
    <w:rsid w:val="00166CAA"/>
    <w:rsid w:val="00170FE4"/>
    <w:rsid w:val="00192D1F"/>
    <w:rsid w:val="001C762A"/>
    <w:rsid w:val="001E17D7"/>
    <w:rsid w:val="001E2B77"/>
    <w:rsid w:val="001E4AEC"/>
    <w:rsid w:val="001F132B"/>
    <w:rsid w:val="00204EA0"/>
    <w:rsid w:val="00211139"/>
    <w:rsid w:val="00211BFC"/>
    <w:rsid w:val="002152B9"/>
    <w:rsid w:val="002176C5"/>
    <w:rsid w:val="0022405A"/>
    <w:rsid w:val="002334A2"/>
    <w:rsid w:val="00240A7B"/>
    <w:rsid w:val="00252BB8"/>
    <w:rsid w:val="002548AC"/>
    <w:rsid w:val="00270339"/>
    <w:rsid w:val="002929CF"/>
    <w:rsid w:val="002A03F9"/>
    <w:rsid w:val="002A3A85"/>
    <w:rsid w:val="002B0559"/>
    <w:rsid w:val="002B1D26"/>
    <w:rsid w:val="002B24AE"/>
    <w:rsid w:val="002C1E51"/>
    <w:rsid w:val="002C677C"/>
    <w:rsid w:val="002D0BA4"/>
    <w:rsid w:val="002D1F13"/>
    <w:rsid w:val="002E1914"/>
    <w:rsid w:val="002F6ED6"/>
    <w:rsid w:val="003000EF"/>
    <w:rsid w:val="00337C8F"/>
    <w:rsid w:val="00340C42"/>
    <w:rsid w:val="0035067A"/>
    <w:rsid w:val="00350BEF"/>
    <w:rsid w:val="003653A5"/>
    <w:rsid w:val="00384F61"/>
    <w:rsid w:val="003A072F"/>
    <w:rsid w:val="003C284C"/>
    <w:rsid w:val="003C6BAE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B3201"/>
    <w:rsid w:val="004C4618"/>
    <w:rsid w:val="004E0F04"/>
    <w:rsid w:val="004E2A66"/>
    <w:rsid w:val="004E38DC"/>
    <w:rsid w:val="004E4D4E"/>
    <w:rsid w:val="004F03DE"/>
    <w:rsid w:val="004F6E4D"/>
    <w:rsid w:val="005077FD"/>
    <w:rsid w:val="005204AB"/>
    <w:rsid w:val="00523C41"/>
    <w:rsid w:val="005430BC"/>
    <w:rsid w:val="005633F5"/>
    <w:rsid w:val="00571A57"/>
    <w:rsid w:val="0057283F"/>
    <w:rsid w:val="0057423F"/>
    <w:rsid w:val="005743C7"/>
    <w:rsid w:val="005929F6"/>
    <w:rsid w:val="005A7422"/>
    <w:rsid w:val="005A7CDB"/>
    <w:rsid w:val="005B3AFC"/>
    <w:rsid w:val="005C12D9"/>
    <w:rsid w:val="005E51CA"/>
    <w:rsid w:val="005F62B3"/>
    <w:rsid w:val="005F7B20"/>
    <w:rsid w:val="00600385"/>
    <w:rsid w:val="00601155"/>
    <w:rsid w:val="00601510"/>
    <w:rsid w:val="00602EBA"/>
    <w:rsid w:val="00606365"/>
    <w:rsid w:val="006151AB"/>
    <w:rsid w:val="00631681"/>
    <w:rsid w:val="00631BC1"/>
    <w:rsid w:val="00631BD0"/>
    <w:rsid w:val="00637FB7"/>
    <w:rsid w:val="00652E8C"/>
    <w:rsid w:val="00655552"/>
    <w:rsid w:val="00662CD2"/>
    <w:rsid w:val="00663E91"/>
    <w:rsid w:val="00674168"/>
    <w:rsid w:val="00676937"/>
    <w:rsid w:val="00677496"/>
    <w:rsid w:val="00692612"/>
    <w:rsid w:val="006932C0"/>
    <w:rsid w:val="006A7AC8"/>
    <w:rsid w:val="006B595E"/>
    <w:rsid w:val="006C5C44"/>
    <w:rsid w:val="006D3A08"/>
    <w:rsid w:val="006E1059"/>
    <w:rsid w:val="00721023"/>
    <w:rsid w:val="00740FE5"/>
    <w:rsid w:val="0075575E"/>
    <w:rsid w:val="007557F6"/>
    <w:rsid w:val="00756848"/>
    <w:rsid w:val="007866EA"/>
    <w:rsid w:val="00794B32"/>
    <w:rsid w:val="007A3C8E"/>
    <w:rsid w:val="007B0366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7CB5"/>
    <w:rsid w:val="0082021A"/>
    <w:rsid w:val="00834696"/>
    <w:rsid w:val="00846AF5"/>
    <w:rsid w:val="00873AFF"/>
    <w:rsid w:val="00876439"/>
    <w:rsid w:val="00895534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B309A"/>
    <w:rsid w:val="009D14F2"/>
    <w:rsid w:val="009D2126"/>
    <w:rsid w:val="009F008A"/>
    <w:rsid w:val="009F6F7F"/>
    <w:rsid w:val="00A406A7"/>
    <w:rsid w:val="00A47018"/>
    <w:rsid w:val="00A53BC6"/>
    <w:rsid w:val="00A725E7"/>
    <w:rsid w:val="00A72C14"/>
    <w:rsid w:val="00A81D84"/>
    <w:rsid w:val="00AA0D5E"/>
    <w:rsid w:val="00AA16F3"/>
    <w:rsid w:val="00AA510B"/>
    <w:rsid w:val="00AC713E"/>
    <w:rsid w:val="00AD22C3"/>
    <w:rsid w:val="00AE102C"/>
    <w:rsid w:val="00AE252C"/>
    <w:rsid w:val="00AF0E34"/>
    <w:rsid w:val="00B05F59"/>
    <w:rsid w:val="00B165AD"/>
    <w:rsid w:val="00B42C73"/>
    <w:rsid w:val="00B509A6"/>
    <w:rsid w:val="00B539EF"/>
    <w:rsid w:val="00B57C0B"/>
    <w:rsid w:val="00B6067A"/>
    <w:rsid w:val="00B62BF7"/>
    <w:rsid w:val="00B64E2F"/>
    <w:rsid w:val="00B70630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4031"/>
    <w:rsid w:val="00C9547C"/>
    <w:rsid w:val="00C972F2"/>
    <w:rsid w:val="00C97B6D"/>
    <w:rsid w:val="00CA227C"/>
    <w:rsid w:val="00CA34AB"/>
    <w:rsid w:val="00CA7EDD"/>
    <w:rsid w:val="00CB05CC"/>
    <w:rsid w:val="00CB6550"/>
    <w:rsid w:val="00CC3FB4"/>
    <w:rsid w:val="00CD4301"/>
    <w:rsid w:val="00CD4729"/>
    <w:rsid w:val="00CE273A"/>
    <w:rsid w:val="00CE3780"/>
    <w:rsid w:val="00CE604D"/>
    <w:rsid w:val="00CE775D"/>
    <w:rsid w:val="00CF4495"/>
    <w:rsid w:val="00CF69DC"/>
    <w:rsid w:val="00D04AA9"/>
    <w:rsid w:val="00D139DF"/>
    <w:rsid w:val="00D203A7"/>
    <w:rsid w:val="00D217BC"/>
    <w:rsid w:val="00D33181"/>
    <w:rsid w:val="00D45BF1"/>
    <w:rsid w:val="00D52A06"/>
    <w:rsid w:val="00D53FB0"/>
    <w:rsid w:val="00D67A18"/>
    <w:rsid w:val="00D77FEB"/>
    <w:rsid w:val="00D85DD1"/>
    <w:rsid w:val="00D97F3F"/>
    <w:rsid w:val="00DA2533"/>
    <w:rsid w:val="00DA51FB"/>
    <w:rsid w:val="00DB24D2"/>
    <w:rsid w:val="00DC02D9"/>
    <w:rsid w:val="00DD1F7B"/>
    <w:rsid w:val="00DE6368"/>
    <w:rsid w:val="00DE78CE"/>
    <w:rsid w:val="00DF16BA"/>
    <w:rsid w:val="00DF2CB2"/>
    <w:rsid w:val="00E03A2B"/>
    <w:rsid w:val="00E05BA9"/>
    <w:rsid w:val="00E17709"/>
    <w:rsid w:val="00E321DD"/>
    <w:rsid w:val="00E379FC"/>
    <w:rsid w:val="00E53782"/>
    <w:rsid w:val="00E65D77"/>
    <w:rsid w:val="00E66BCA"/>
    <w:rsid w:val="00E673CA"/>
    <w:rsid w:val="00E80209"/>
    <w:rsid w:val="00E802D3"/>
    <w:rsid w:val="00E86368"/>
    <w:rsid w:val="00E96FD1"/>
    <w:rsid w:val="00EA7486"/>
    <w:rsid w:val="00EC210B"/>
    <w:rsid w:val="00EC7E5E"/>
    <w:rsid w:val="00ED7929"/>
    <w:rsid w:val="00EE010E"/>
    <w:rsid w:val="00EE3029"/>
    <w:rsid w:val="00EF313B"/>
    <w:rsid w:val="00EF5696"/>
    <w:rsid w:val="00F153EF"/>
    <w:rsid w:val="00F17569"/>
    <w:rsid w:val="00F21D63"/>
    <w:rsid w:val="00F23D71"/>
    <w:rsid w:val="00F350D5"/>
    <w:rsid w:val="00F44F40"/>
    <w:rsid w:val="00F626DB"/>
    <w:rsid w:val="00F674C3"/>
    <w:rsid w:val="00F835A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0">
    <w:name w:val="heading 2"/>
    <w:basedOn w:val="a"/>
    <w:next w:val="a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0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Стиль1"/>
    <w:basedOn w:val="a"/>
    <w:link w:val="11"/>
    <w:uiPriority w:val="99"/>
    <w:rsid w:val="00E66BCA"/>
    <w:pPr>
      <w:spacing w:after="120" w:line="240" w:lineRule="auto"/>
      <w:ind w:left="992"/>
    </w:pPr>
    <w:rPr>
      <w:rFonts w:ascii="Arial" w:hAnsi="Arial" w:cs="Arial"/>
      <w:color w:val="000000"/>
      <w:sz w:val="18"/>
      <w:szCs w:val="18"/>
      <w:lang w:val="en-US" w:eastAsia="en-US"/>
    </w:rPr>
  </w:style>
  <w:style w:type="character" w:customStyle="1" w:styleId="11">
    <w:name w:val="Стиль1 Знак"/>
    <w:basedOn w:val="a0"/>
    <w:link w:val="10"/>
    <w:uiPriority w:val="99"/>
    <w:locked/>
    <w:rsid w:val="00E66BCA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2">
    <w:name w:val="Стиль2"/>
    <w:basedOn w:val="a5"/>
    <w:link w:val="22"/>
    <w:uiPriority w:val="99"/>
    <w:rsid w:val="00E66BCA"/>
    <w:pPr>
      <w:numPr>
        <w:numId w:val="19"/>
      </w:numPr>
      <w:spacing w:after="0" w:line="240" w:lineRule="auto"/>
      <w:contextualSpacing w:val="0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22">
    <w:name w:val="Стиль2 Знак"/>
    <w:basedOn w:val="a0"/>
    <w:link w:val="2"/>
    <w:uiPriority w:val="99"/>
    <w:locked/>
    <w:rsid w:val="00E66BCA"/>
    <w:rPr>
      <w:rFonts w:ascii="Arial" w:hAnsi="Arial" w:cs="Arial"/>
      <w:color w:val="00B0F0"/>
      <w:sz w:val="18"/>
      <w:szCs w:val="18"/>
      <w:lang w:val="en-US"/>
    </w:rPr>
  </w:style>
  <w:style w:type="character" w:customStyle="1" w:styleId="hps">
    <w:name w:val="hps"/>
    <w:basedOn w:val="a0"/>
    <w:uiPriority w:val="99"/>
    <w:rsid w:val="00E66BCA"/>
  </w:style>
  <w:style w:type="paragraph" w:customStyle="1" w:styleId="3">
    <w:name w:val="Стиль3"/>
    <w:basedOn w:val="a"/>
    <w:link w:val="30"/>
    <w:uiPriority w:val="99"/>
    <w:rsid w:val="00E66BCA"/>
    <w:pPr>
      <w:spacing w:after="120" w:line="240" w:lineRule="auto"/>
      <w:ind w:left="992"/>
    </w:pPr>
    <w:rPr>
      <w:rFonts w:ascii="Arial" w:hAnsi="Arial" w:cs="Arial"/>
      <w:color w:val="00B0F0"/>
      <w:sz w:val="18"/>
      <w:szCs w:val="18"/>
      <w:lang w:val="en-US" w:eastAsia="en-US"/>
    </w:rPr>
  </w:style>
  <w:style w:type="character" w:customStyle="1" w:styleId="30">
    <w:name w:val="Стиль3 Знак"/>
    <w:basedOn w:val="a0"/>
    <w:link w:val="3"/>
    <w:uiPriority w:val="99"/>
    <w:locked/>
    <w:rsid w:val="00E66BCA"/>
    <w:rPr>
      <w:rFonts w:ascii="Arial" w:hAnsi="Arial" w:cs="Arial"/>
      <w:color w:val="00B0F0"/>
      <w:sz w:val="18"/>
      <w:szCs w:val="18"/>
      <w:lang w:val="en-US" w:eastAsia="en-US"/>
    </w:rPr>
  </w:style>
  <w:style w:type="paragraph" w:customStyle="1" w:styleId="-2">
    <w:name w:val="!заголовок-2"/>
    <w:basedOn w:val="20"/>
    <w:link w:val="-20"/>
    <w:uiPriority w:val="99"/>
    <w:rsid w:val="00E66BCA"/>
    <w:pPr>
      <w:spacing w:line="360" w:lineRule="auto"/>
    </w:pPr>
    <w:rPr>
      <w:rFonts w:cs="Arial"/>
      <w:bCs/>
      <w:i w:val="0"/>
      <w:sz w:val="28"/>
      <w:szCs w:val="28"/>
      <w:lang w:val="ru-RU" w:eastAsia="ru-RU"/>
    </w:rPr>
  </w:style>
  <w:style w:type="character" w:customStyle="1" w:styleId="-20">
    <w:name w:val="!заголовок-2 Знак"/>
    <w:link w:val="-2"/>
    <w:uiPriority w:val="99"/>
    <w:locked/>
    <w:rsid w:val="00E66BCA"/>
    <w:rPr>
      <w:rFonts w:ascii="Arial" w:hAnsi="Arial" w:cs="Arial"/>
      <w:b/>
      <w:bCs/>
      <w:sz w:val="28"/>
      <w:szCs w:val="28"/>
    </w:rPr>
  </w:style>
  <w:style w:type="paragraph" w:customStyle="1" w:styleId="ae">
    <w:name w:val="Стиль_текст"/>
    <w:basedOn w:val="a"/>
    <w:uiPriority w:val="99"/>
    <w:rsid w:val="00E66BCA"/>
    <w:pPr>
      <w:spacing w:before="40" w:after="20" w:line="240" w:lineRule="auto"/>
      <w:ind w:firstLine="397"/>
      <w:jc w:val="both"/>
    </w:pPr>
    <w:rPr>
      <w:rFonts w:ascii="Times New Roman" w:hAnsi="Times New Roman"/>
      <w:sz w:val="20"/>
      <w:szCs w:val="20"/>
    </w:rPr>
  </w:style>
  <w:style w:type="character" w:customStyle="1" w:styleId="12">
    <w:name w:val="Заголовок №1_"/>
    <w:link w:val="13"/>
    <w:rsid w:val="002A03F9"/>
    <w:rPr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2A03F9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2Exact">
    <w:name w:val="Основной текст (2) Exact"/>
    <w:rsid w:val="005A7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33F5B2-5429-4417-9411-1AFCD32E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15</Pages>
  <Words>2615</Words>
  <Characters>16296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«Медицинский и  социальный уход»</dc:creator>
  <cp:lastModifiedBy>User</cp:lastModifiedBy>
  <cp:revision>50</cp:revision>
  <cp:lastPrinted>2016-05-24T09:08:00Z</cp:lastPrinted>
  <dcterms:created xsi:type="dcterms:W3CDTF">2016-05-23T05:41:00Z</dcterms:created>
  <dcterms:modified xsi:type="dcterms:W3CDTF">2019-02-04T10:25:00Z</dcterms:modified>
</cp:coreProperties>
</file>