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CB" w:rsidRDefault="009425CB" w:rsidP="009425CB">
      <w:pPr>
        <w:tabs>
          <w:tab w:val="left" w:pos="3165"/>
        </w:tabs>
        <w:spacing w:after="0" w:line="240" w:lineRule="auto"/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425CB" w:rsidRPr="00A002DB" w:rsidRDefault="009425CB" w:rsidP="009425CB">
      <w:pPr>
        <w:pStyle w:val="a4"/>
      </w:pPr>
      <w:r w:rsidRPr="00A002DB">
        <w:t>Бюджетное учреждение здравоохранения Удмуртской Республики</w:t>
      </w:r>
    </w:p>
    <w:p w:rsidR="009425CB" w:rsidRPr="009425CB" w:rsidRDefault="009425CB" w:rsidP="009425CB">
      <w:pPr>
        <w:pStyle w:val="a6"/>
        <w:rPr>
          <w:sz w:val="20"/>
        </w:rPr>
      </w:pPr>
      <w:r w:rsidRPr="00A002DB">
        <w:rPr>
          <w:sz w:val="20"/>
        </w:rPr>
        <w:t xml:space="preserve"> «</w:t>
      </w:r>
      <w:proofErr w:type="spellStart"/>
      <w:r w:rsidRPr="00A002DB">
        <w:rPr>
          <w:sz w:val="20"/>
        </w:rPr>
        <w:t>Каракулинская</w:t>
      </w:r>
      <w:proofErr w:type="spellEnd"/>
      <w:r w:rsidRPr="00A002DB">
        <w:rPr>
          <w:sz w:val="20"/>
        </w:rPr>
        <w:t xml:space="preserve"> районная больница Министерства здравоохранения Удмуртской Республики»</w:t>
      </w:r>
    </w:p>
    <w:p w:rsidR="009425CB" w:rsidRPr="00A002DB" w:rsidRDefault="009425CB" w:rsidP="009425CB">
      <w:pPr>
        <w:pStyle w:val="a6"/>
        <w:rPr>
          <w:sz w:val="20"/>
        </w:rPr>
      </w:pPr>
    </w:p>
    <w:p w:rsidR="009425CB" w:rsidRDefault="009425CB" w:rsidP="009425CB">
      <w:pPr>
        <w:tabs>
          <w:tab w:val="left" w:pos="3165"/>
        </w:tabs>
        <w:spacing w:after="0" w:line="240" w:lineRule="auto"/>
        <w:jc w:val="center"/>
        <w:rPr>
          <w:szCs w:val="28"/>
        </w:rPr>
      </w:pPr>
      <w:r w:rsidRPr="00750B14">
        <w:rPr>
          <w:szCs w:val="28"/>
        </w:rPr>
        <w:t xml:space="preserve"> (название медицинской организации) </w:t>
      </w:r>
    </w:p>
    <w:p w:rsidR="009425CB" w:rsidRPr="00680299" w:rsidRDefault="009425CB" w:rsidP="009425CB">
      <w:pPr>
        <w:tabs>
          <w:tab w:val="left" w:pos="3165"/>
        </w:tabs>
        <w:spacing w:after="0" w:line="240" w:lineRule="auto"/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01.03.2020 г. </w:t>
      </w:r>
    </w:p>
    <w:tbl>
      <w:tblPr>
        <w:tblStyle w:val="a3"/>
        <w:tblW w:w="0" w:type="auto"/>
        <w:tblLook w:val="04A0"/>
      </w:tblPr>
      <w:tblGrid>
        <w:gridCol w:w="1689"/>
        <w:gridCol w:w="1575"/>
        <w:gridCol w:w="1422"/>
        <w:gridCol w:w="1422"/>
        <w:gridCol w:w="1069"/>
        <w:gridCol w:w="1235"/>
        <w:gridCol w:w="2184"/>
        <w:gridCol w:w="1883"/>
        <w:gridCol w:w="2023"/>
      </w:tblGrid>
      <w:tr w:rsidR="004328B8" w:rsidRPr="00631B1B" w:rsidTr="009425CB">
        <w:tc>
          <w:tcPr>
            <w:tcW w:w="1689" w:type="dxa"/>
            <w:vMerge w:val="restart"/>
          </w:tcPr>
          <w:p w:rsidR="00BE43A5" w:rsidRPr="00631B1B" w:rsidRDefault="00BE43A5" w:rsidP="00942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1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профессии, должности</w:t>
            </w:r>
          </w:p>
        </w:tc>
        <w:tc>
          <w:tcPr>
            <w:tcW w:w="1575" w:type="dxa"/>
            <w:vMerge w:val="restart"/>
          </w:tcPr>
          <w:p w:rsidR="00BE43A5" w:rsidRPr="00631B1B" w:rsidRDefault="00BE43A5" w:rsidP="00942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1B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422" w:type="dxa"/>
            <w:vMerge w:val="restart"/>
          </w:tcPr>
          <w:p w:rsidR="00BE43A5" w:rsidRPr="00631B1B" w:rsidRDefault="00BE43A5" w:rsidP="00942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1B">
              <w:rPr>
                <w:rFonts w:ascii="Times New Roman" w:hAnsi="Times New Roman" w:cs="Times New Roman"/>
                <w:b/>
                <w:sz w:val="20"/>
                <w:szCs w:val="20"/>
              </w:rPr>
              <w:t>Размер заработной платы</w:t>
            </w:r>
          </w:p>
        </w:tc>
        <w:tc>
          <w:tcPr>
            <w:tcW w:w="1422" w:type="dxa"/>
            <w:vMerge w:val="restart"/>
          </w:tcPr>
          <w:p w:rsidR="00BE43A5" w:rsidRPr="00631B1B" w:rsidRDefault="00BE43A5" w:rsidP="00942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1B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  <w:tc>
          <w:tcPr>
            <w:tcW w:w="2304" w:type="dxa"/>
            <w:gridSpan w:val="2"/>
          </w:tcPr>
          <w:p w:rsidR="00BE43A5" w:rsidRPr="00631B1B" w:rsidRDefault="00BE43A5" w:rsidP="00942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1B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2184" w:type="dxa"/>
            <w:vMerge w:val="restart"/>
          </w:tcPr>
          <w:p w:rsidR="00BE43A5" w:rsidRPr="00631B1B" w:rsidRDefault="00BE43A5" w:rsidP="00942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1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 квалификационные требования, дополнительные навыки, опыты работы</w:t>
            </w:r>
          </w:p>
        </w:tc>
        <w:tc>
          <w:tcPr>
            <w:tcW w:w="1883" w:type="dxa"/>
            <w:vMerge w:val="restart"/>
          </w:tcPr>
          <w:p w:rsidR="00BE43A5" w:rsidRPr="00631B1B" w:rsidRDefault="00BE43A5" w:rsidP="00942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1B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населения, обслуживаемого ФАП</w:t>
            </w:r>
          </w:p>
        </w:tc>
        <w:tc>
          <w:tcPr>
            <w:tcW w:w="2023" w:type="dxa"/>
            <w:vMerge w:val="restart"/>
          </w:tcPr>
          <w:p w:rsidR="00BE43A5" w:rsidRPr="00631B1B" w:rsidRDefault="00BE43A5" w:rsidP="00942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1B">
              <w:rPr>
                <w:rFonts w:ascii="Times New Roman" w:hAnsi="Times New Roman" w:cs="Times New Roman"/>
                <w:b/>
                <w:sz w:val="20"/>
                <w:szCs w:val="20"/>
              </w:rPr>
              <w:t>Льготы, предусмотренные для заведующего ФАП</w:t>
            </w:r>
          </w:p>
        </w:tc>
      </w:tr>
      <w:tr w:rsidR="00631B1B" w:rsidRPr="00631B1B" w:rsidTr="009425CB">
        <w:tc>
          <w:tcPr>
            <w:tcW w:w="1689" w:type="dxa"/>
            <w:vMerge/>
          </w:tcPr>
          <w:p w:rsidR="00BE43A5" w:rsidRPr="00631B1B" w:rsidRDefault="00BE43A5" w:rsidP="00942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BE43A5" w:rsidRPr="00631B1B" w:rsidRDefault="00BE43A5" w:rsidP="00942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BE43A5" w:rsidRPr="00631B1B" w:rsidRDefault="00BE43A5" w:rsidP="00942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BE43A5" w:rsidRPr="00631B1B" w:rsidRDefault="00BE43A5" w:rsidP="00942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BE43A5" w:rsidRPr="00631B1B" w:rsidRDefault="00BE43A5" w:rsidP="00942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1B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1235" w:type="dxa"/>
          </w:tcPr>
          <w:p w:rsidR="00BE43A5" w:rsidRPr="00631B1B" w:rsidRDefault="00BE43A5" w:rsidP="00942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1B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</w:t>
            </w:r>
          </w:p>
        </w:tc>
        <w:tc>
          <w:tcPr>
            <w:tcW w:w="2184" w:type="dxa"/>
            <w:vMerge/>
          </w:tcPr>
          <w:p w:rsidR="00BE43A5" w:rsidRPr="00631B1B" w:rsidRDefault="00BE43A5" w:rsidP="00942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BE43A5" w:rsidRPr="00631B1B" w:rsidRDefault="00BE43A5" w:rsidP="00942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BE43A5" w:rsidRPr="00631B1B" w:rsidRDefault="00BE43A5" w:rsidP="00942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8B8" w:rsidRPr="00631B1B" w:rsidTr="009425CB">
        <w:tc>
          <w:tcPr>
            <w:tcW w:w="1689" w:type="dxa"/>
          </w:tcPr>
          <w:p w:rsidR="00BE43A5" w:rsidRPr="00631B1B" w:rsidRDefault="00BE43A5" w:rsidP="009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1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gramStart"/>
            <w:r w:rsidRPr="00631B1B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фельдшерско-акушерским</w:t>
            </w:r>
            <w:proofErr w:type="gramEnd"/>
            <w:r w:rsidRPr="0063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B1B">
              <w:rPr>
                <w:rFonts w:ascii="Times New Roman" w:hAnsi="Times New Roman" w:cs="Times New Roman"/>
                <w:sz w:val="20"/>
                <w:szCs w:val="20"/>
              </w:rPr>
              <w:t>пунктом-фельдшер</w:t>
            </w:r>
            <w:proofErr w:type="spellEnd"/>
          </w:p>
        </w:tc>
        <w:tc>
          <w:tcPr>
            <w:tcW w:w="1575" w:type="dxa"/>
          </w:tcPr>
          <w:p w:rsidR="00BE43A5" w:rsidRPr="00631B1B" w:rsidRDefault="0024058D" w:rsidP="009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:rsidR="00BE43A5" w:rsidRPr="00631B1B" w:rsidRDefault="0024058D" w:rsidP="0094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B1B">
              <w:rPr>
                <w:rFonts w:ascii="Times New Roman" w:hAnsi="Times New Roman" w:cs="Times New Roman"/>
                <w:sz w:val="20"/>
                <w:szCs w:val="20"/>
              </w:rPr>
              <w:t>30000 руб.</w:t>
            </w:r>
          </w:p>
        </w:tc>
        <w:tc>
          <w:tcPr>
            <w:tcW w:w="1422" w:type="dxa"/>
          </w:tcPr>
          <w:p w:rsidR="00BE43A5" w:rsidRPr="00631B1B" w:rsidRDefault="0024058D" w:rsidP="0094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B1B">
              <w:rPr>
                <w:rFonts w:ascii="Times New Roman" w:hAnsi="Times New Roman" w:cs="Times New Roman"/>
                <w:sz w:val="20"/>
                <w:szCs w:val="20"/>
              </w:rPr>
              <w:t>шестидневная рабочая неделя</w:t>
            </w:r>
          </w:p>
        </w:tc>
        <w:tc>
          <w:tcPr>
            <w:tcW w:w="1069" w:type="dxa"/>
          </w:tcPr>
          <w:p w:rsidR="00BE43A5" w:rsidRPr="00631B1B" w:rsidRDefault="0024058D" w:rsidP="009425C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31B1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31B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35" w:type="dxa"/>
          </w:tcPr>
          <w:p w:rsidR="00BE43A5" w:rsidRPr="00631B1B" w:rsidRDefault="0024058D" w:rsidP="009425C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31B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31B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2184" w:type="dxa"/>
          </w:tcPr>
          <w:p w:rsidR="00BE43A5" w:rsidRPr="00631B1B" w:rsidRDefault="0024058D" w:rsidP="009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1B">
              <w:rPr>
                <w:rFonts w:ascii="Times New Roman" w:hAnsi="Times New Roman" w:cs="Times New Roman"/>
                <w:sz w:val="20"/>
                <w:szCs w:val="20"/>
              </w:rPr>
              <w:t>Среднее медицинское образование по специальности «Лечебное дело», «Сестринское дело», сертификат по специальности «</w:t>
            </w:r>
            <w:r w:rsidR="004328B8" w:rsidRPr="00631B1B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</w:t>
            </w:r>
            <w:r w:rsidRPr="00631B1B">
              <w:rPr>
                <w:rFonts w:ascii="Times New Roman" w:hAnsi="Times New Roman" w:cs="Times New Roman"/>
                <w:sz w:val="20"/>
                <w:szCs w:val="20"/>
              </w:rPr>
              <w:t>дело». Без предъявления требований к стажу</w:t>
            </w:r>
          </w:p>
        </w:tc>
        <w:tc>
          <w:tcPr>
            <w:tcW w:w="1883" w:type="dxa"/>
          </w:tcPr>
          <w:p w:rsidR="00BE43A5" w:rsidRPr="00631B1B" w:rsidRDefault="004328B8" w:rsidP="0094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B1B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2023" w:type="dxa"/>
          </w:tcPr>
          <w:p w:rsidR="00BE43A5" w:rsidRPr="00631B1B" w:rsidRDefault="00631B1B" w:rsidP="009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31B1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аботника полностью распространяются льготы и гарантии, установленные законодательством, локальными нормативными актами».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 w:rsidR="004328B8" w:rsidRPr="00631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омпенсация по оплате коммунальных услуг;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328B8" w:rsidRPr="00631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"Земский фельдшер"</w:t>
            </w:r>
          </w:p>
        </w:tc>
      </w:tr>
      <w:tr w:rsidR="004328B8" w:rsidRPr="00631B1B" w:rsidTr="009425CB">
        <w:tc>
          <w:tcPr>
            <w:tcW w:w="1689" w:type="dxa"/>
          </w:tcPr>
          <w:p w:rsidR="00BE43A5" w:rsidRPr="00631B1B" w:rsidRDefault="0024058D" w:rsidP="009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1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gramStart"/>
            <w:r w:rsidRPr="00631B1B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фельдшерско-акушерским</w:t>
            </w:r>
            <w:proofErr w:type="gramEnd"/>
            <w:r w:rsidRPr="0063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B1B">
              <w:rPr>
                <w:rFonts w:ascii="Times New Roman" w:hAnsi="Times New Roman" w:cs="Times New Roman"/>
                <w:sz w:val="20"/>
                <w:szCs w:val="20"/>
              </w:rPr>
              <w:t>пунктом-фельдшер</w:t>
            </w:r>
            <w:proofErr w:type="spellEnd"/>
          </w:p>
        </w:tc>
        <w:tc>
          <w:tcPr>
            <w:tcW w:w="1575" w:type="dxa"/>
          </w:tcPr>
          <w:p w:rsidR="00BE43A5" w:rsidRPr="00631B1B" w:rsidRDefault="0024058D" w:rsidP="009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:rsidR="00BE43A5" w:rsidRPr="00631B1B" w:rsidRDefault="0024058D" w:rsidP="0094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B1B">
              <w:rPr>
                <w:rFonts w:ascii="Times New Roman" w:hAnsi="Times New Roman" w:cs="Times New Roman"/>
                <w:sz w:val="20"/>
                <w:szCs w:val="20"/>
              </w:rPr>
              <w:t>30000 руб.</w:t>
            </w:r>
          </w:p>
        </w:tc>
        <w:tc>
          <w:tcPr>
            <w:tcW w:w="1422" w:type="dxa"/>
          </w:tcPr>
          <w:p w:rsidR="00BE43A5" w:rsidRPr="00631B1B" w:rsidRDefault="0024058D" w:rsidP="0094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B1B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069" w:type="dxa"/>
          </w:tcPr>
          <w:p w:rsidR="00BE43A5" w:rsidRPr="00631B1B" w:rsidRDefault="0024058D" w:rsidP="009425C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31B1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31B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35" w:type="dxa"/>
          </w:tcPr>
          <w:p w:rsidR="00BE43A5" w:rsidRPr="00631B1B" w:rsidRDefault="0024058D" w:rsidP="009425C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31B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31B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2184" w:type="dxa"/>
          </w:tcPr>
          <w:p w:rsidR="00BE43A5" w:rsidRPr="00631B1B" w:rsidRDefault="004328B8" w:rsidP="009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1B">
              <w:rPr>
                <w:rFonts w:ascii="Times New Roman" w:hAnsi="Times New Roman" w:cs="Times New Roman"/>
                <w:sz w:val="20"/>
                <w:szCs w:val="20"/>
              </w:rPr>
              <w:t>Среднее медицинское образование по специальности «Лечебное дело», «Сестринское дело», сертификат по специальности «Лечебное дело». Без предъявления требований к стажу</w:t>
            </w:r>
          </w:p>
        </w:tc>
        <w:tc>
          <w:tcPr>
            <w:tcW w:w="1883" w:type="dxa"/>
          </w:tcPr>
          <w:p w:rsidR="00BE43A5" w:rsidRPr="00631B1B" w:rsidRDefault="004328B8" w:rsidP="0094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B1B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2023" w:type="dxa"/>
          </w:tcPr>
          <w:p w:rsidR="00BE43A5" w:rsidRPr="00631B1B" w:rsidRDefault="00631B1B" w:rsidP="0094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31B1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аботника полностью распространяются льготы и гарантии, установленные законодательством, локальными нормативными актами».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 w:rsidRPr="00631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омпенсация по оплате коммунальных услуг;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1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"Земский фельдшер"</w:t>
            </w:r>
          </w:p>
        </w:tc>
      </w:tr>
    </w:tbl>
    <w:p w:rsidR="00BE43A5" w:rsidRDefault="00BE43A5" w:rsidP="00942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5205" w:rsidRDefault="00575205" w:rsidP="009425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5205" w:rsidRDefault="00575205" w:rsidP="009425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5205" w:rsidRDefault="00575205" w:rsidP="009425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1B1B" w:rsidRPr="00575205" w:rsidRDefault="00631B1B" w:rsidP="00942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205"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                                                                                     Е.В. </w:t>
      </w:r>
      <w:proofErr w:type="spellStart"/>
      <w:r w:rsidRPr="00575205"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</w:p>
    <w:sectPr w:rsidR="00631B1B" w:rsidRPr="00575205" w:rsidSect="009425CB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43A5"/>
    <w:rsid w:val="0024058D"/>
    <w:rsid w:val="004328B8"/>
    <w:rsid w:val="00575205"/>
    <w:rsid w:val="00604E7B"/>
    <w:rsid w:val="00631B1B"/>
    <w:rsid w:val="009425CB"/>
    <w:rsid w:val="00BE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31B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Название Знак"/>
    <w:basedOn w:val="a0"/>
    <w:link w:val="a4"/>
    <w:rsid w:val="00631B1B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ody Text"/>
    <w:basedOn w:val="a"/>
    <w:link w:val="a7"/>
    <w:unhideWhenUsed/>
    <w:rsid w:val="00631B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link w:val="a6"/>
    <w:rsid w:val="00631B1B"/>
    <w:rPr>
      <w:rFonts w:ascii="Times New Roman" w:eastAsia="Times New Roman" w:hAnsi="Times New Roman" w:cs="Times New Roman"/>
      <w:b/>
      <w:sz w:val="40"/>
      <w:szCs w:val="20"/>
    </w:rPr>
  </w:style>
  <w:style w:type="paragraph" w:styleId="a8">
    <w:name w:val="No Spacing"/>
    <w:uiPriority w:val="1"/>
    <w:qFormat/>
    <w:rsid w:val="00631B1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kadrov</dc:creator>
  <cp:keywords/>
  <dc:description/>
  <cp:lastModifiedBy>Дарья</cp:lastModifiedBy>
  <cp:revision>3</cp:revision>
  <dcterms:created xsi:type="dcterms:W3CDTF">2020-03-11T12:45:00Z</dcterms:created>
  <dcterms:modified xsi:type="dcterms:W3CDTF">2020-04-03T09:38:00Z</dcterms:modified>
</cp:coreProperties>
</file>