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357" w:rsidRDefault="00012357" w:rsidP="00012357">
      <w:pPr>
        <w:spacing w:line="228" w:lineRule="auto"/>
        <w:jc w:val="center"/>
        <w:rPr>
          <w:rFonts w:eastAsia="Times New Roman"/>
          <w:sz w:val="24"/>
          <w:szCs w:val="24"/>
        </w:rPr>
      </w:pPr>
      <w:r>
        <w:rPr>
          <w:rFonts w:eastAsia="Times New Roman"/>
          <w:sz w:val="24"/>
          <w:szCs w:val="24"/>
        </w:rPr>
        <w:t>Министерство здравоохранения Удмуртской Республики</w:t>
      </w:r>
    </w:p>
    <w:p w:rsidR="00012357" w:rsidRDefault="00012357" w:rsidP="00012357">
      <w:pPr>
        <w:spacing w:line="228" w:lineRule="auto"/>
        <w:jc w:val="center"/>
        <w:rPr>
          <w:rFonts w:eastAsia="Times New Roman"/>
          <w:sz w:val="24"/>
          <w:szCs w:val="24"/>
        </w:rPr>
      </w:pPr>
      <w:r>
        <w:rPr>
          <w:rFonts w:eastAsia="Times New Roman"/>
          <w:sz w:val="24"/>
          <w:szCs w:val="24"/>
        </w:rPr>
        <w:t>автономное профессиональное образовательное учреждение Удмуртской Республики</w:t>
      </w:r>
    </w:p>
    <w:p w:rsidR="00012357" w:rsidRDefault="00012357" w:rsidP="00012357">
      <w:pPr>
        <w:spacing w:line="228" w:lineRule="auto"/>
        <w:jc w:val="center"/>
        <w:rPr>
          <w:rFonts w:eastAsia="Times New Roman"/>
          <w:sz w:val="24"/>
          <w:szCs w:val="24"/>
        </w:rPr>
      </w:pPr>
      <w:r>
        <w:rPr>
          <w:rFonts w:eastAsia="Times New Roman"/>
          <w:sz w:val="24"/>
          <w:szCs w:val="24"/>
        </w:rPr>
        <w:t xml:space="preserve">«Республиканский медицинский колледж имени Героя Советского Союза Ф.А. </w:t>
      </w:r>
      <w:proofErr w:type="spellStart"/>
      <w:r>
        <w:rPr>
          <w:rFonts w:eastAsia="Times New Roman"/>
          <w:sz w:val="24"/>
          <w:szCs w:val="24"/>
        </w:rPr>
        <w:t>Пушиной</w:t>
      </w:r>
      <w:proofErr w:type="spellEnd"/>
    </w:p>
    <w:p w:rsidR="00012357" w:rsidRDefault="00012357" w:rsidP="00012357">
      <w:pPr>
        <w:spacing w:line="228" w:lineRule="auto"/>
        <w:jc w:val="center"/>
        <w:rPr>
          <w:rFonts w:eastAsia="Times New Roman"/>
          <w:sz w:val="24"/>
          <w:szCs w:val="24"/>
        </w:rPr>
      </w:pPr>
      <w:r>
        <w:rPr>
          <w:rFonts w:eastAsia="Times New Roman"/>
          <w:sz w:val="24"/>
          <w:szCs w:val="24"/>
        </w:rPr>
        <w:t>Министерства здравоохранения Удмуртской Республики»</w:t>
      </w:r>
    </w:p>
    <w:p w:rsidR="00012357" w:rsidRDefault="00012357" w:rsidP="00012357">
      <w:pPr>
        <w:spacing w:line="228" w:lineRule="auto"/>
        <w:jc w:val="center"/>
        <w:rPr>
          <w:rFonts w:eastAsia="Times New Roman"/>
          <w:sz w:val="24"/>
          <w:szCs w:val="24"/>
        </w:rPr>
      </w:pPr>
      <w:r>
        <w:rPr>
          <w:rFonts w:eastAsia="Times New Roman"/>
          <w:sz w:val="24"/>
          <w:szCs w:val="24"/>
        </w:rPr>
        <w:t>(АПОУ УР «РМК МЗ УР»)</w:t>
      </w:r>
    </w:p>
    <w:p w:rsidR="00012357" w:rsidRDefault="00012357" w:rsidP="00012357">
      <w:pPr>
        <w:spacing w:line="228" w:lineRule="auto"/>
        <w:jc w:val="center"/>
        <w:rPr>
          <w:rFonts w:eastAsia="Times New Roman"/>
          <w:sz w:val="24"/>
          <w:szCs w:val="24"/>
        </w:rPr>
      </w:pPr>
    </w:p>
    <w:p w:rsidR="00012357" w:rsidRDefault="00012357" w:rsidP="00012357">
      <w:pPr>
        <w:spacing w:line="228" w:lineRule="auto"/>
        <w:jc w:val="center"/>
        <w:rPr>
          <w:rFonts w:eastAsia="Times New Roman"/>
          <w:sz w:val="24"/>
          <w:szCs w:val="24"/>
        </w:rPr>
      </w:pPr>
    </w:p>
    <w:p w:rsidR="00012357" w:rsidRDefault="00012357" w:rsidP="00012357">
      <w:pPr>
        <w:spacing w:line="228" w:lineRule="auto"/>
        <w:jc w:val="center"/>
        <w:rPr>
          <w:rFonts w:eastAsia="Times New Roman"/>
          <w:sz w:val="24"/>
          <w:szCs w:val="24"/>
        </w:rPr>
      </w:pPr>
    </w:p>
    <w:p w:rsidR="00766F7C" w:rsidRDefault="00766F7C" w:rsidP="00766F7C">
      <w:pPr>
        <w:spacing w:line="228" w:lineRule="auto"/>
        <w:ind w:left="5670"/>
        <w:jc w:val="both"/>
        <w:rPr>
          <w:rFonts w:eastAsia="Times New Roman"/>
          <w:sz w:val="24"/>
          <w:szCs w:val="24"/>
        </w:rPr>
      </w:pPr>
      <w:r>
        <w:rPr>
          <w:rFonts w:eastAsia="Times New Roman"/>
          <w:sz w:val="24"/>
          <w:szCs w:val="24"/>
        </w:rPr>
        <w:t>Утверждено</w:t>
      </w:r>
    </w:p>
    <w:p w:rsidR="00766F7C" w:rsidRDefault="00766F7C" w:rsidP="00766F7C">
      <w:pPr>
        <w:spacing w:line="228" w:lineRule="auto"/>
        <w:ind w:left="5670"/>
        <w:jc w:val="both"/>
        <w:rPr>
          <w:rFonts w:eastAsia="Times New Roman"/>
          <w:sz w:val="24"/>
          <w:szCs w:val="24"/>
        </w:rPr>
      </w:pPr>
      <w:r>
        <w:rPr>
          <w:rFonts w:eastAsia="Times New Roman"/>
          <w:sz w:val="24"/>
          <w:szCs w:val="24"/>
        </w:rPr>
        <w:t>директором АПОУ УР «РМК МЗ УР»</w:t>
      </w:r>
    </w:p>
    <w:p w:rsidR="00766F7C" w:rsidRDefault="00766F7C" w:rsidP="00766F7C">
      <w:pPr>
        <w:spacing w:line="228" w:lineRule="auto"/>
        <w:ind w:left="5670"/>
        <w:jc w:val="both"/>
        <w:rPr>
          <w:rFonts w:eastAsia="Times New Roman"/>
          <w:sz w:val="24"/>
          <w:szCs w:val="24"/>
        </w:rPr>
      </w:pPr>
      <w:r>
        <w:rPr>
          <w:rFonts w:eastAsia="Times New Roman"/>
          <w:sz w:val="24"/>
          <w:szCs w:val="24"/>
        </w:rPr>
        <w:t>Приказ № 55/01-31</w:t>
      </w:r>
    </w:p>
    <w:p w:rsidR="00766F7C" w:rsidRDefault="00766F7C" w:rsidP="00766F7C">
      <w:pPr>
        <w:spacing w:line="228" w:lineRule="auto"/>
        <w:ind w:left="5670"/>
        <w:jc w:val="both"/>
        <w:rPr>
          <w:rFonts w:eastAsia="Times New Roman"/>
          <w:sz w:val="24"/>
          <w:szCs w:val="24"/>
        </w:rPr>
      </w:pPr>
      <w:r>
        <w:rPr>
          <w:rFonts w:eastAsia="Times New Roman"/>
          <w:sz w:val="24"/>
          <w:szCs w:val="24"/>
        </w:rPr>
        <w:t>от «31» августа 2020</w:t>
      </w:r>
    </w:p>
    <w:p w:rsidR="00012357" w:rsidRDefault="00012357" w:rsidP="00012357">
      <w:pPr>
        <w:spacing w:line="228" w:lineRule="auto"/>
        <w:ind w:left="5670"/>
        <w:jc w:val="both"/>
        <w:rPr>
          <w:rFonts w:eastAsia="Times New Roman"/>
          <w:sz w:val="24"/>
          <w:szCs w:val="24"/>
        </w:rPr>
      </w:pPr>
    </w:p>
    <w:p w:rsidR="00012357" w:rsidRPr="00842815" w:rsidRDefault="001D45CD" w:rsidP="00012357">
      <w:pPr>
        <w:spacing w:line="228" w:lineRule="auto"/>
        <w:jc w:val="center"/>
        <w:rPr>
          <w:rFonts w:eastAsia="Times New Roman"/>
          <w:b/>
          <w:sz w:val="24"/>
          <w:szCs w:val="24"/>
        </w:rPr>
      </w:pPr>
      <w:r>
        <w:rPr>
          <w:rFonts w:eastAsia="Times New Roman"/>
          <w:b/>
          <w:sz w:val="24"/>
          <w:szCs w:val="24"/>
        </w:rPr>
        <w:t>Методические указания</w:t>
      </w:r>
      <w:r w:rsidR="00012357" w:rsidRPr="00842815">
        <w:rPr>
          <w:rFonts w:eastAsia="Times New Roman"/>
          <w:b/>
          <w:sz w:val="24"/>
          <w:szCs w:val="24"/>
        </w:rPr>
        <w:t xml:space="preserve"> по разработке и оформлению</w:t>
      </w:r>
    </w:p>
    <w:p w:rsidR="00012357" w:rsidRDefault="00012357" w:rsidP="00012357">
      <w:pPr>
        <w:spacing w:line="228" w:lineRule="auto"/>
        <w:jc w:val="center"/>
        <w:rPr>
          <w:rFonts w:eastAsia="Times New Roman"/>
          <w:b/>
          <w:sz w:val="24"/>
          <w:szCs w:val="24"/>
        </w:rPr>
      </w:pPr>
      <w:r w:rsidRPr="00842815">
        <w:rPr>
          <w:rFonts w:eastAsia="Times New Roman"/>
          <w:b/>
          <w:sz w:val="24"/>
          <w:szCs w:val="24"/>
        </w:rPr>
        <w:t>рабочих программ учебных дисциплин</w:t>
      </w:r>
      <w:r w:rsidR="001D45CD">
        <w:rPr>
          <w:rFonts w:eastAsia="Times New Roman"/>
          <w:b/>
          <w:sz w:val="24"/>
          <w:szCs w:val="24"/>
        </w:rPr>
        <w:t xml:space="preserve"> циклов ЕН, ОГСЭ, ОП</w:t>
      </w:r>
    </w:p>
    <w:p w:rsidR="00012357" w:rsidRDefault="00012357" w:rsidP="00012357">
      <w:pPr>
        <w:spacing w:line="228" w:lineRule="auto"/>
        <w:jc w:val="center"/>
        <w:rPr>
          <w:rFonts w:eastAsia="Times New Roman"/>
          <w:b/>
          <w:sz w:val="24"/>
          <w:szCs w:val="24"/>
        </w:rPr>
      </w:pPr>
    </w:p>
    <w:p w:rsidR="00012357" w:rsidRDefault="00012357" w:rsidP="00012357">
      <w:pPr>
        <w:pStyle w:val="a3"/>
        <w:numPr>
          <w:ilvl w:val="0"/>
          <w:numId w:val="1"/>
        </w:numPr>
        <w:spacing w:line="228" w:lineRule="auto"/>
        <w:jc w:val="both"/>
        <w:rPr>
          <w:rFonts w:eastAsia="Times New Roman"/>
          <w:sz w:val="24"/>
          <w:szCs w:val="24"/>
        </w:rPr>
      </w:pPr>
      <w:r>
        <w:rPr>
          <w:rFonts w:eastAsia="Times New Roman"/>
          <w:sz w:val="24"/>
          <w:szCs w:val="24"/>
        </w:rPr>
        <w:t>Рабочие программы учебных дисциплин разрабатываются в соответствии с Федеральными государственными образовательными стандартами среднего профессионального образования по учебным дисциплинам, реализуемым в колледже.</w:t>
      </w:r>
    </w:p>
    <w:p w:rsidR="00012357" w:rsidRDefault="00012357" w:rsidP="00012357">
      <w:pPr>
        <w:pStyle w:val="a3"/>
        <w:spacing w:line="228" w:lineRule="auto"/>
        <w:ind w:firstLine="696"/>
        <w:jc w:val="both"/>
        <w:rPr>
          <w:rFonts w:eastAsia="Times New Roman"/>
          <w:sz w:val="24"/>
          <w:szCs w:val="24"/>
        </w:rPr>
      </w:pPr>
      <w:r>
        <w:rPr>
          <w:rFonts w:eastAsia="Times New Roman"/>
          <w:sz w:val="24"/>
          <w:szCs w:val="24"/>
        </w:rPr>
        <w:t>Инструкция разработана в соответствии с Разъяснениями по формированию примерных программ профессиональных модулей начального и среднего профессионального образования на основе Федеральных государственных образовательных стандартов начального и среднего профессионального образования (утверждены Директором Департамента государственной политики и нормативно-правового регулирования в сфере образования и Министерства образования и науки Российской Федерации 27 августа 2009 г.).</w:t>
      </w:r>
    </w:p>
    <w:p w:rsidR="00012357" w:rsidRPr="00012357" w:rsidRDefault="00012357" w:rsidP="00012357">
      <w:pPr>
        <w:pStyle w:val="a3"/>
        <w:numPr>
          <w:ilvl w:val="0"/>
          <w:numId w:val="1"/>
        </w:numPr>
        <w:spacing w:line="228" w:lineRule="auto"/>
        <w:jc w:val="both"/>
        <w:rPr>
          <w:rFonts w:eastAsia="Times New Roman"/>
          <w:sz w:val="24"/>
          <w:szCs w:val="24"/>
        </w:rPr>
      </w:pPr>
      <w:r>
        <w:rPr>
          <w:rFonts w:eastAsia="Times New Roman"/>
          <w:sz w:val="24"/>
          <w:szCs w:val="24"/>
        </w:rPr>
        <w:t>Рабочая программа учебной дисциплины – документ, предназначенный для реализации требований к минимуму содержания и уровню подготовки студента по конкретной учебной дисциплине рабочего учебного плана образовательной организации.</w:t>
      </w:r>
    </w:p>
    <w:p w:rsidR="00012357" w:rsidRDefault="00012357" w:rsidP="00012357">
      <w:pPr>
        <w:pStyle w:val="a3"/>
        <w:numPr>
          <w:ilvl w:val="0"/>
          <w:numId w:val="1"/>
        </w:numPr>
        <w:spacing w:line="228" w:lineRule="auto"/>
        <w:jc w:val="both"/>
        <w:rPr>
          <w:rFonts w:eastAsia="Times New Roman"/>
          <w:sz w:val="24"/>
          <w:szCs w:val="24"/>
        </w:rPr>
      </w:pPr>
      <w:r>
        <w:rPr>
          <w:rFonts w:eastAsia="Times New Roman"/>
          <w:sz w:val="24"/>
          <w:szCs w:val="24"/>
        </w:rPr>
        <w:t>Рабочая программа обязательной (вариативной) части программы подготовки специалистов среднего звена (ППССЗ) разрабатывается на основе примерных программ, утвержденных Всероссийским учебным научно-методическим центром Министерства здравоохранения Российской Федерации. При отсутствии пример</w:t>
      </w:r>
      <w:r w:rsidR="00F20399">
        <w:rPr>
          <w:rFonts w:eastAsia="Times New Roman"/>
          <w:sz w:val="24"/>
          <w:szCs w:val="24"/>
        </w:rPr>
        <w:t>ной программы, рабочая программа</w:t>
      </w:r>
      <w:r>
        <w:rPr>
          <w:rFonts w:eastAsia="Times New Roman"/>
          <w:sz w:val="24"/>
          <w:szCs w:val="24"/>
        </w:rPr>
        <w:t xml:space="preserve"> учебной дисциплины </w:t>
      </w:r>
      <w:r w:rsidR="00F20399">
        <w:rPr>
          <w:rFonts w:eastAsia="Times New Roman"/>
          <w:sz w:val="24"/>
          <w:szCs w:val="24"/>
        </w:rPr>
        <w:t>является авторской.</w:t>
      </w:r>
    </w:p>
    <w:p w:rsidR="00F20399" w:rsidRDefault="00F20399" w:rsidP="00F20399">
      <w:pPr>
        <w:pStyle w:val="a3"/>
        <w:numPr>
          <w:ilvl w:val="0"/>
          <w:numId w:val="1"/>
        </w:numPr>
        <w:spacing w:line="228" w:lineRule="auto"/>
        <w:jc w:val="both"/>
        <w:rPr>
          <w:rFonts w:eastAsia="Times New Roman"/>
          <w:sz w:val="24"/>
          <w:szCs w:val="24"/>
        </w:rPr>
      </w:pPr>
      <w:r>
        <w:rPr>
          <w:rFonts w:eastAsia="Times New Roman"/>
          <w:sz w:val="24"/>
          <w:szCs w:val="24"/>
        </w:rPr>
        <w:t>Рабочая программа учебной дисциплины должна содержать следующие разделы: титульный лист, содержание, паспорт рабочей программы учебной дисциплины, структура и содержание учебной дисциплины, условия реализации учебной дисциплины, контроль и оценка результатов освоения учебной дисциплины.</w:t>
      </w:r>
    </w:p>
    <w:p w:rsidR="00F20399" w:rsidRDefault="00F20399" w:rsidP="00F20399">
      <w:pPr>
        <w:pStyle w:val="a3"/>
        <w:numPr>
          <w:ilvl w:val="1"/>
          <w:numId w:val="7"/>
        </w:numPr>
        <w:spacing w:line="228" w:lineRule="auto"/>
        <w:ind w:left="1134"/>
        <w:jc w:val="both"/>
        <w:rPr>
          <w:rFonts w:eastAsia="Times New Roman"/>
          <w:sz w:val="24"/>
          <w:szCs w:val="24"/>
        </w:rPr>
      </w:pPr>
      <w:r>
        <w:rPr>
          <w:rFonts w:eastAsia="Times New Roman"/>
          <w:sz w:val="24"/>
          <w:szCs w:val="24"/>
        </w:rPr>
        <w:t>Титульный лист должен содержать: наименование образовательной организации, наименование учебной дисциплины, указания по принадлежности рабочей программы учебной дисциплины специальности среднего профессионального образования, год разработки (Приложение 1). На титульном листе проставляется номер приказа руководителя образовательной организации об утверждении рабочей программы.</w:t>
      </w:r>
    </w:p>
    <w:p w:rsidR="00F20399" w:rsidRDefault="00F20399" w:rsidP="00F20399">
      <w:pPr>
        <w:pStyle w:val="a3"/>
        <w:numPr>
          <w:ilvl w:val="1"/>
          <w:numId w:val="7"/>
        </w:numPr>
        <w:spacing w:line="228" w:lineRule="auto"/>
        <w:ind w:left="1134"/>
        <w:jc w:val="both"/>
        <w:rPr>
          <w:rFonts w:eastAsia="Times New Roman"/>
          <w:sz w:val="24"/>
          <w:szCs w:val="24"/>
        </w:rPr>
      </w:pPr>
      <w:r>
        <w:rPr>
          <w:rFonts w:eastAsia="Times New Roman"/>
          <w:sz w:val="24"/>
          <w:szCs w:val="24"/>
        </w:rPr>
        <w:t>Оборотная сторона титульного листа рабочей программы (Приложение 2) содержит сведения об организации-разработчике, разработчик</w:t>
      </w:r>
      <w:proofErr w:type="gramStart"/>
      <w:r>
        <w:rPr>
          <w:rFonts w:eastAsia="Times New Roman"/>
          <w:sz w:val="24"/>
          <w:szCs w:val="24"/>
        </w:rPr>
        <w:t>е(</w:t>
      </w:r>
      <w:proofErr w:type="gramEnd"/>
      <w:r>
        <w:rPr>
          <w:rFonts w:eastAsia="Times New Roman"/>
          <w:sz w:val="24"/>
          <w:szCs w:val="24"/>
        </w:rPr>
        <w:t>ах) рабочей программы и экспертах. Рабочая программа рассматривается на заседании цикловой методической комиссии (ЦМК), рекомендуется к утверждению на методическом Совете</w:t>
      </w:r>
      <w:r w:rsidRPr="002E2BD3">
        <w:rPr>
          <w:rFonts w:eastAsia="Times New Roman"/>
          <w:sz w:val="24"/>
          <w:szCs w:val="24"/>
        </w:rPr>
        <w:t>, что фиксируется соответствующими датами и номерами протоколов и подписями председателя ЦМК и заместителя директора по учебной работе.</w:t>
      </w:r>
    </w:p>
    <w:p w:rsidR="00F20399" w:rsidRDefault="00F20399" w:rsidP="00F20399">
      <w:pPr>
        <w:pStyle w:val="a3"/>
        <w:numPr>
          <w:ilvl w:val="1"/>
          <w:numId w:val="7"/>
        </w:numPr>
        <w:spacing w:line="228" w:lineRule="auto"/>
        <w:ind w:left="1134"/>
        <w:jc w:val="both"/>
        <w:rPr>
          <w:rFonts w:eastAsia="Times New Roman"/>
          <w:sz w:val="24"/>
          <w:szCs w:val="24"/>
        </w:rPr>
      </w:pPr>
      <w:r w:rsidRPr="002E2BD3">
        <w:rPr>
          <w:rFonts w:eastAsia="Times New Roman"/>
          <w:sz w:val="24"/>
          <w:szCs w:val="24"/>
        </w:rPr>
        <w:lastRenderedPageBreak/>
        <w:t>Рабочая про</w:t>
      </w:r>
      <w:r>
        <w:rPr>
          <w:rFonts w:eastAsia="Times New Roman"/>
          <w:sz w:val="24"/>
          <w:szCs w:val="24"/>
        </w:rPr>
        <w:t xml:space="preserve">грамма должна пройти две экспертизы: содержательную и техническую. Содержательная экспертиза </w:t>
      </w:r>
      <w:r w:rsidRPr="002E2BD3">
        <w:rPr>
          <w:rFonts w:eastAsia="Times New Roman"/>
          <w:sz w:val="24"/>
          <w:szCs w:val="24"/>
        </w:rPr>
        <w:t xml:space="preserve">определяет дидактическую целесообразность наполнения программы. В качестве </w:t>
      </w:r>
      <w:r>
        <w:rPr>
          <w:rFonts w:eastAsia="Times New Roman"/>
          <w:sz w:val="24"/>
          <w:szCs w:val="24"/>
        </w:rPr>
        <w:t xml:space="preserve">эксперта, проводящего содержательную экспертизу, </w:t>
      </w:r>
      <w:r w:rsidRPr="002E2BD3">
        <w:rPr>
          <w:rFonts w:eastAsia="Times New Roman"/>
          <w:sz w:val="24"/>
          <w:szCs w:val="24"/>
        </w:rPr>
        <w:t xml:space="preserve">могут выступать </w:t>
      </w:r>
      <w:r>
        <w:rPr>
          <w:rFonts w:eastAsia="Times New Roman"/>
          <w:sz w:val="24"/>
          <w:szCs w:val="24"/>
        </w:rPr>
        <w:t xml:space="preserve">методист, председатель ЦМК, </w:t>
      </w:r>
      <w:r w:rsidRPr="002E2BD3">
        <w:rPr>
          <w:rFonts w:eastAsia="Times New Roman"/>
          <w:sz w:val="24"/>
          <w:szCs w:val="24"/>
        </w:rPr>
        <w:t>преподаватели соот</w:t>
      </w:r>
      <w:r>
        <w:rPr>
          <w:rFonts w:eastAsia="Times New Roman"/>
          <w:sz w:val="24"/>
          <w:szCs w:val="24"/>
        </w:rPr>
        <w:t>ветствующих учебных дисциплин</w:t>
      </w:r>
      <w:r w:rsidRPr="002E2BD3">
        <w:rPr>
          <w:rFonts w:eastAsia="Times New Roman"/>
          <w:sz w:val="24"/>
          <w:szCs w:val="24"/>
        </w:rPr>
        <w:t>.</w:t>
      </w:r>
      <w:r>
        <w:rPr>
          <w:rFonts w:eastAsia="Times New Roman"/>
          <w:sz w:val="24"/>
          <w:szCs w:val="24"/>
        </w:rPr>
        <w:t xml:space="preserve"> Техническая</w:t>
      </w:r>
      <w:r w:rsidRPr="002E2BD3">
        <w:rPr>
          <w:rFonts w:eastAsia="Times New Roman"/>
          <w:sz w:val="24"/>
          <w:szCs w:val="24"/>
        </w:rPr>
        <w:t xml:space="preserve"> эксперт</w:t>
      </w:r>
      <w:r>
        <w:rPr>
          <w:rFonts w:eastAsia="Times New Roman"/>
          <w:sz w:val="24"/>
          <w:szCs w:val="24"/>
        </w:rPr>
        <w:t xml:space="preserve">иза рабочей программы </w:t>
      </w:r>
      <w:r w:rsidRPr="002E2BD3">
        <w:rPr>
          <w:rFonts w:eastAsia="Times New Roman"/>
          <w:sz w:val="24"/>
          <w:szCs w:val="24"/>
        </w:rPr>
        <w:t>определяет соблюдение требований по её написанию согласно данной инструкции, а также следующие ключевые показатели: соответствие объема обязательной учебной нагрузки рабочему учебному плану, соответствие содержан</w:t>
      </w:r>
      <w:r>
        <w:rPr>
          <w:rFonts w:eastAsia="Times New Roman"/>
          <w:sz w:val="24"/>
          <w:szCs w:val="24"/>
        </w:rPr>
        <w:t xml:space="preserve">ия примерным учебным программам - </w:t>
      </w:r>
      <w:r w:rsidRPr="002E2BD3">
        <w:rPr>
          <w:rFonts w:eastAsia="Times New Roman"/>
          <w:sz w:val="24"/>
          <w:szCs w:val="24"/>
        </w:rPr>
        <w:t>соблюдение требований</w:t>
      </w:r>
      <w:r>
        <w:rPr>
          <w:rFonts w:eastAsia="Times New Roman"/>
          <w:sz w:val="24"/>
          <w:szCs w:val="24"/>
        </w:rPr>
        <w:t xml:space="preserve"> к образовательным результатам, </w:t>
      </w:r>
      <w:r w:rsidRPr="002E2BD3">
        <w:rPr>
          <w:rFonts w:eastAsia="Times New Roman"/>
          <w:sz w:val="24"/>
          <w:szCs w:val="24"/>
        </w:rPr>
        <w:t>видам и объему часов самостоятельной внеаудиторной работы. В</w:t>
      </w:r>
      <w:r>
        <w:rPr>
          <w:rFonts w:eastAsia="Times New Roman"/>
          <w:sz w:val="24"/>
          <w:szCs w:val="24"/>
        </w:rPr>
        <w:t xml:space="preserve"> качестве эксперта, проводящего техническую экспертизу, могут выступать методист,</w:t>
      </w:r>
      <w:r w:rsidRPr="002E2BD3">
        <w:rPr>
          <w:rFonts w:eastAsia="Times New Roman"/>
          <w:sz w:val="24"/>
          <w:szCs w:val="24"/>
        </w:rPr>
        <w:t xml:space="preserve"> председатель ЦМК, преподаватель смежных дисциплин, имеющи</w:t>
      </w:r>
      <w:proofErr w:type="gramStart"/>
      <w:r w:rsidRPr="002E2BD3">
        <w:rPr>
          <w:rFonts w:eastAsia="Times New Roman"/>
          <w:sz w:val="24"/>
          <w:szCs w:val="24"/>
        </w:rPr>
        <w:t>й(</w:t>
      </w:r>
      <w:proofErr w:type="gramEnd"/>
      <w:r w:rsidRPr="002E2BD3">
        <w:rPr>
          <w:rFonts w:eastAsia="Times New Roman"/>
          <w:sz w:val="24"/>
          <w:szCs w:val="24"/>
        </w:rPr>
        <w:t>е) высшую квалификационную категорию.</w:t>
      </w:r>
    </w:p>
    <w:p w:rsidR="00F20399" w:rsidRDefault="00F20399" w:rsidP="00F20399">
      <w:pPr>
        <w:pStyle w:val="a3"/>
        <w:numPr>
          <w:ilvl w:val="1"/>
          <w:numId w:val="7"/>
        </w:numPr>
        <w:spacing w:line="228" w:lineRule="auto"/>
        <w:ind w:left="1134"/>
        <w:jc w:val="both"/>
        <w:rPr>
          <w:rFonts w:eastAsia="Times New Roman"/>
          <w:sz w:val="24"/>
          <w:szCs w:val="24"/>
        </w:rPr>
      </w:pPr>
      <w:r w:rsidRPr="001A7B13">
        <w:rPr>
          <w:rFonts w:eastAsia="Times New Roman"/>
          <w:sz w:val="24"/>
          <w:szCs w:val="24"/>
        </w:rPr>
        <w:t>В содержании рабочей программы должны быть отражены все разделы рабочей программы с указанием соответствующих номеров страниц, на которых располагаются данные разделы (Приложение 3).</w:t>
      </w:r>
    </w:p>
    <w:p w:rsidR="00F20399" w:rsidRDefault="00F20399" w:rsidP="00F20399">
      <w:pPr>
        <w:pStyle w:val="a3"/>
        <w:numPr>
          <w:ilvl w:val="1"/>
          <w:numId w:val="7"/>
        </w:numPr>
        <w:spacing w:line="228" w:lineRule="auto"/>
        <w:ind w:left="1134"/>
        <w:jc w:val="both"/>
        <w:rPr>
          <w:rFonts w:eastAsia="Times New Roman"/>
          <w:sz w:val="24"/>
          <w:szCs w:val="24"/>
        </w:rPr>
      </w:pPr>
      <w:r>
        <w:rPr>
          <w:rFonts w:eastAsia="Times New Roman"/>
          <w:sz w:val="24"/>
          <w:szCs w:val="24"/>
        </w:rPr>
        <w:t>Раздел 1. «Паспорт рабочей программы учебной дисциплины»</w:t>
      </w:r>
      <w:r w:rsidRPr="001A7B13">
        <w:rPr>
          <w:rFonts w:eastAsia="Times New Roman"/>
          <w:sz w:val="24"/>
          <w:szCs w:val="24"/>
        </w:rPr>
        <w:t xml:space="preserve"> содержит (Приложение 4):</w:t>
      </w:r>
    </w:p>
    <w:p w:rsidR="00F20399" w:rsidRDefault="00F20399" w:rsidP="00F20399">
      <w:pPr>
        <w:pStyle w:val="a3"/>
        <w:spacing w:line="228" w:lineRule="auto"/>
        <w:ind w:left="1080"/>
        <w:jc w:val="both"/>
        <w:rPr>
          <w:rFonts w:eastAsia="Times New Roman"/>
          <w:sz w:val="24"/>
          <w:szCs w:val="24"/>
        </w:rPr>
      </w:pPr>
      <w:r>
        <w:rPr>
          <w:rFonts w:eastAsia="Times New Roman"/>
          <w:sz w:val="24"/>
          <w:szCs w:val="24"/>
        </w:rPr>
        <w:t xml:space="preserve">а) </w:t>
      </w:r>
      <w:r w:rsidRPr="001A7B13">
        <w:rPr>
          <w:rFonts w:eastAsia="Times New Roman"/>
          <w:sz w:val="24"/>
          <w:szCs w:val="24"/>
        </w:rPr>
        <w:t>Пункт 1.1.</w:t>
      </w:r>
      <w:r>
        <w:rPr>
          <w:rFonts w:eastAsia="Times New Roman"/>
          <w:sz w:val="24"/>
          <w:szCs w:val="24"/>
        </w:rPr>
        <w:t xml:space="preserve"> «Область применения программы»;</w:t>
      </w:r>
    </w:p>
    <w:p w:rsidR="00F20399" w:rsidRDefault="00F20399" w:rsidP="00F20399">
      <w:pPr>
        <w:pStyle w:val="a3"/>
        <w:spacing w:line="228" w:lineRule="auto"/>
        <w:ind w:left="1080"/>
        <w:jc w:val="both"/>
        <w:rPr>
          <w:rFonts w:eastAsia="Times New Roman"/>
          <w:sz w:val="24"/>
          <w:szCs w:val="24"/>
        </w:rPr>
      </w:pPr>
      <w:r>
        <w:rPr>
          <w:rFonts w:eastAsia="Times New Roman"/>
          <w:sz w:val="24"/>
          <w:szCs w:val="24"/>
        </w:rPr>
        <w:t>б) Пункт 1.2. «Место дисциплины в структуре программы подготовки специалистов среднего звена». Указывается, к какому циклу дисциплин ФГОС среднего профессионального образования относится данная учебная дисциплина;</w:t>
      </w:r>
    </w:p>
    <w:p w:rsidR="00F20399" w:rsidRDefault="00F20399" w:rsidP="00F20399">
      <w:pPr>
        <w:pStyle w:val="a3"/>
        <w:spacing w:line="228" w:lineRule="auto"/>
        <w:ind w:left="1080"/>
        <w:jc w:val="both"/>
        <w:rPr>
          <w:rFonts w:eastAsia="Times New Roman"/>
          <w:sz w:val="24"/>
          <w:szCs w:val="24"/>
        </w:rPr>
      </w:pPr>
      <w:r>
        <w:rPr>
          <w:rFonts w:eastAsia="Times New Roman"/>
          <w:sz w:val="24"/>
          <w:szCs w:val="24"/>
        </w:rPr>
        <w:t xml:space="preserve">в) Пункт  </w:t>
      </w:r>
      <w:r w:rsidR="00A06EEF">
        <w:rPr>
          <w:rFonts w:eastAsia="Times New Roman"/>
          <w:sz w:val="24"/>
          <w:szCs w:val="24"/>
        </w:rPr>
        <w:t>1.</w:t>
      </w:r>
      <w:r>
        <w:rPr>
          <w:rFonts w:eastAsia="Times New Roman"/>
          <w:sz w:val="24"/>
          <w:szCs w:val="24"/>
        </w:rPr>
        <w:t xml:space="preserve">3.  «Цели  и  задачи  дисциплины».  Прописываются  цели  и  требования  к </w:t>
      </w:r>
      <w:r w:rsidR="006F7463" w:rsidRPr="006F7463">
        <w:rPr>
          <w:sz w:val="20"/>
          <w:szCs w:val="20"/>
        </w:rPr>
        <w:pict>
          <v:rect id="Shape 2" o:spid="_x0000_s1026" style="position:absolute;left:0;text-align:left;margin-left:442.45pt;margin-top:-30.85pt;width:.95pt;height:1pt;z-index:-251656192;visibility:visible;mso-wrap-distance-left:0;mso-wrap-distance-right:0;mso-position-horizontal-relative:text;mso-position-vertical-relative:text" o:allowincell="f" fillcolor="#d2d0db" stroked="f"/>
        </w:pict>
      </w:r>
      <w:r w:rsidR="006F7463" w:rsidRPr="006F7463">
        <w:rPr>
          <w:sz w:val="20"/>
          <w:szCs w:val="20"/>
        </w:rPr>
        <w:pict>
          <v:rect id="Shape 3" o:spid="_x0000_s1027" style="position:absolute;left:0;text-align:left;margin-left:474.25pt;margin-top:-3.25pt;width:.95pt;height:1pt;z-index:-251655168;visibility:visible;mso-wrap-distance-left:0;mso-wrap-distance-right:0;mso-position-horizontal-relative:text;mso-position-vertical-relative:text" o:allowincell="f" fillcolor="#cdccd2" stroked="f"/>
        </w:pict>
      </w:r>
      <w:r>
        <w:rPr>
          <w:rFonts w:eastAsia="Times New Roman"/>
          <w:sz w:val="24"/>
          <w:szCs w:val="24"/>
        </w:rPr>
        <w:t>результатам освоения дисциплины. Указываются требования к конечным образовательным результатам (умениям и знаниям) в соответствии с ФГОС по специальностям;</w:t>
      </w:r>
    </w:p>
    <w:p w:rsidR="00F20399" w:rsidRDefault="00F20399" w:rsidP="00F20399">
      <w:pPr>
        <w:pStyle w:val="a3"/>
        <w:spacing w:line="228" w:lineRule="auto"/>
        <w:ind w:left="1080"/>
        <w:jc w:val="both"/>
        <w:rPr>
          <w:rFonts w:eastAsia="Times New Roman"/>
          <w:sz w:val="24"/>
          <w:szCs w:val="24"/>
        </w:rPr>
      </w:pPr>
      <w:r>
        <w:rPr>
          <w:rFonts w:eastAsia="Times New Roman"/>
          <w:sz w:val="24"/>
          <w:szCs w:val="24"/>
        </w:rPr>
        <w:t xml:space="preserve">г) Пункт 1.4. «Количество часов на освоение программы дисциплины». Указывается максимальная учебная нагрузка </w:t>
      </w:r>
      <w:proofErr w:type="gramStart"/>
      <w:r>
        <w:rPr>
          <w:rFonts w:eastAsia="Times New Roman"/>
          <w:sz w:val="24"/>
          <w:szCs w:val="24"/>
        </w:rPr>
        <w:t>обучающегося</w:t>
      </w:r>
      <w:proofErr w:type="gramEnd"/>
      <w:r>
        <w:rPr>
          <w:rFonts w:eastAsia="Times New Roman"/>
          <w:sz w:val="24"/>
          <w:szCs w:val="24"/>
        </w:rPr>
        <w:t xml:space="preserve">, включающая обязательную аудиторную нагрузку в соответствии с рабочим учебным планом, и самостоятельную работу обучающегося. </w:t>
      </w:r>
    </w:p>
    <w:p w:rsidR="00F20399" w:rsidRDefault="00F20399" w:rsidP="00F20399">
      <w:pPr>
        <w:pStyle w:val="a3"/>
        <w:numPr>
          <w:ilvl w:val="1"/>
          <w:numId w:val="7"/>
        </w:numPr>
        <w:spacing w:line="228" w:lineRule="auto"/>
        <w:ind w:left="1134"/>
        <w:jc w:val="both"/>
        <w:rPr>
          <w:rFonts w:eastAsia="Times New Roman"/>
          <w:sz w:val="24"/>
          <w:szCs w:val="24"/>
        </w:rPr>
      </w:pPr>
      <w:r>
        <w:rPr>
          <w:rFonts w:eastAsia="Times New Roman"/>
          <w:sz w:val="24"/>
          <w:szCs w:val="24"/>
        </w:rPr>
        <w:t>Раздел 2. «Структура и содержание учебной дисциплины» содержит (Приложение 5):</w:t>
      </w:r>
    </w:p>
    <w:p w:rsidR="00F20399" w:rsidRDefault="00F20399" w:rsidP="00F20399">
      <w:pPr>
        <w:pStyle w:val="a3"/>
        <w:spacing w:line="228" w:lineRule="auto"/>
        <w:ind w:left="1080"/>
        <w:jc w:val="both"/>
        <w:rPr>
          <w:rFonts w:eastAsia="Times New Roman"/>
          <w:sz w:val="24"/>
          <w:szCs w:val="24"/>
        </w:rPr>
      </w:pPr>
      <w:r>
        <w:rPr>
          <w:rFonts w:eastAsia="Times New Roman"/>
          <w:sz w:val="24"/>
          <w:szCs w:val="24"/>
        </w:rPr>
        <w:t xml:space="preserve">а) </w:t>
      </w:r>
      <w:r w:rsidRPr="001A7B13">
        <w:rPr>
          <w:rFonts w:eastAsia="Times New Roman"/>
          <w:sz w:val="24"/>
          <w:szCs w:val="24"/>
        </w:rPr>
        <w:t>Пункт 2.1. «Объем учебной дисциплины и виды учебной работы» (Приложение 5). Указываются:</w:t>
      </w:r>
    </w:p>
    <w:p w:rsidR="00F20399" w:rsidRDefault="00F20399" w:rsidP="00F20399">
      <w:pPr>
        <w:pStyle w:val="a3"/>
        <w:spacing w:line="228" w:lineRule="auto"/>
        <w:ind w:left="1080"/>
        <w:jc w:val="both"/>
        <w:rPr>
          <w:rFonts w:eastAsia="Times New Roman"/>
          <w:sz w:val="24"/>
          <w:szCs w:val="24"/>
        </w:rPr>
      </w:pPr>
      <w:r>
        <w:rPr>
          <w:rFonts w:eastAsia="Times New Roman"/>
          <w:sz w:val="24"/>
          <w:szCs w:val="24"/>
        </w:rPr>
        <w:t>Максимальная учебная нагрузка - всего часов; о</w:t>
      </w:r>
      <w:r w:rsidRPr="001A7B13">
        <w:rPr>
          <w:rFonts w:eastAsia="Times New Roman"/>
          <w:sz w:val="24"/>
          <w:szCs w:val="24"/>
        </w:rPr>
        <w:t>бязательная аудиторная учебная нагрузка - всего часов и с разбивкой количества часов на теоретические занятия и практические занятия; количество часов на самостоятельную работу - всего и с разбивкой по видам работ; форма итоговой аттестации.</w:t>
      </w:r>
      <w:r>
        <w:rPr>
          <w:rFonts w:eastAsia="Times New Roman"/>
          <w:sz w:val="24"/>
          <w:szCs w:val="24"/>
        </w:rPr>
        <w:t xml:space="preserve"> Возможны следующие формы итоговой аттестации: зачет, дифференцированный зачет, экзамен, комплексный экзамен.</w:t>
      </w:r>
    </w:p>
    <w:p w:rsidR="00F20399" w:rsidRDefault="00F20399" w:rsidP="00A06EEF">
      <w:pPr>
        <w:pStyle w:val="a3"/>
        <w:spacing w:line="228" w:lineRule="auto"/>
        <w:ind w:left="1080" w:firstLine="336"/>
        <w:jc w:val="both"/>
        <w:rPr>
          <w:rFonts w:eastAsia="Times New Roman"/>
          <w:sz w:val="24"/>
          <w:szCs w:val="24"/>
        </w:rPr>
      </w:pPr>
      <w:r>
        <w:rPr>
          <w:rFonts w:eastAsia="Times New Roman"/>
          <w:sz w:val="24"/>
          <w:szCs w:val="24"/>
        </w:rPr>
        <w:t>Предусмотрено заполнение раздела «Объем учебной дисциплины и виды учебной работы» на одну специальность (Приложение 5);</w:t>
      </w:r>
    </w:p>
    <w:p w:rsidR="00F20399" w:rsidRDefault="00F20399" w:rsidP="00F20399">
      <w:pPr>
        <w:pStyle w:val="a3"/>
        <w:spacing w:line="228" w:lineRule="auto"/>
        <w:ind w:left="1080"/>
        <w:jc w:val="both"/>
        <w:rPr>
          <w:rFonts w:eastAsia="Times New Roman"/>
          <w:sz w:val="24"/>
          <w:szCs w:val="24"/>
        </w:rPr>
      </w:pPr>
      <w:r>
        <w:rPr>
          <w:rFonts w:eastAsia="Times New Roman"/>
          <w:sz w:val="24"/>
          <w:szCs w:val="24"/>
        </w:rPr>
        <w:t xml:space="preserve">б) Пункт 2.2. «Тематический план и содержание учебной дисциплины» (Приложение 6). В тематическом плане раскрывается последовательность изучения разделов и тем программы, показывается распределение учебных часов по разделам и темам дисциплины, как из расчета максимальной учебной нагрузки студента, так и аудиторных занятий. </w:t>
      </w:r>
    </w:p>
    <w:p w:rsidR="00F20399" w:rsidRDefault="006F7463" w:rsidP="00F20399">
      <w:pPr>
        <w:pStyle w:val="a3"/>
        <w:spacing w:line="228" w:lineRule="auto"/>
        <w:ind w:left="1080" w:firstLine="360"/>
        <w:jc w:val="both"/>
        <w:rPr>
          <w:rFonts w:eastAsia="Times New Roman"/>
          <w:sz w:val="24"/>
          <w:szCs w:val="24"/>
        </w:rPr>
      </w:pPr>
      <w:r w:rsidRPr="006F7463">
        <w:rPr>
          <w:sz w:val="20"/>
          <w:szCs w:val="20"/>
        </w:rPr>
        <w:pict>
          <v:rect id="Shape 4" o:spid="_x0000_s1028" style="position:absolute;left:0;text-align:left;margin-left:.05pt;margin-top:-99.15pt;width:1pt;height:1pt;z-index:-251654144;visibility:visible;mso-wrap-distance-left:0;mso-wrap-distance-right:0" o:allowincell="f" fillcolor="#cccad7" stroked="f"/>
        </w:pict>
      </w:r>
      <w:r w:rsidRPr="006F7463">
        <w:rPr>
          <w:sz w:val="20"/>
          <w:szCs w:val="20"/>
        </w:rPr>
        <w:pict>
          <v:rect id="Shape 5" o:spid="_x0000_s1029" style="position:absolute;left:0;text-align:left;margin-left:.05pt;margin-top:-72.9pt;width:1pt;height:1.05pt;z-index:-251653120;visibility:visible;mso-wrap-distance-left:0;mso-wrap-distance-right:0" o:allowincell="f" fillcolor="#d3d1de" stroked="f"/>
        </w:pict>
      </w:r>
      <w:r w:rsidR="00F20399">
        <w:rPr>
          <w:rFonts w:eastAsia="Times New Roman"/>
          <w:sz w:val="24"/>
          <w:szCs w:val="24"/>
        </w:rPr>
        <w:t xml:space="preserve">По каждой учебной теме (разделу) приводятся: номер и наименование раздела (столбец 1); номер и наименование темы, максимальное количество часов на изучение темы (столбец 1). </w:t>
      </w:r>
    </w:p>
    <w:p w:rsidR="00F20399" w:rsidRDefault="00F20399" w:rsidP="00F20399">
      <w:pPr>
        <w:pStyle w:val="a3"/>
        <w:spacing w:line="228" w:lineRule="auto"/>
        <w:ind w:left="1134" w:firstLine="360"/>
        <w:jc w:val="both"/>
        <w:rPr>
          <w:rFonts w:eastAsia="Times New Roman"/>
          <w:sz w:val="24"/>
          <w:szCs w:val="24"/>
        </w:rPr>
      </w:pPr>
      <w:r>
        <w:rPr>
          <w:rFonts w:eastAsia="Times New Roman"/>
          <w:sz w:val="24"/>
          <w:szCs w:val="24"/>
        </w:rPr>
        <w:t>По каждой теме описывается:</w:t>
      </w:r>
    </w:p>
    <w:p w:rsidR="00F20399" w:rsidRDefault="00F20399" w:rsidP="00F20399">
      <w:pPr>
        <w:pStyle w:val="a3"/>
        <w:spacing w:line="228" w:lineRule="auto"/>
        <w:ind w:left="1134"/>
        <w:jc w:val="both"/>
        <w:rPr>
          <w:rFonts w:eastAsia="Times New Roman"/>
          <w:sz w:val="24"/>
          <w:szCs w:val="24"/>
        </w:rPr>
      </w:pPr>
      <w:r>
        <w:rPr>
          <w:rFonts w:eastAsia="Times New Roman"/>
          <w:sz w:val="24"/>
          <w:szCs w:val="24"/>
        </w:rPr>
        <w:lastRenderedPageBreak/>
        <w:t xml:space="preserve">- </w:t>
      </w:r>
      <w:r w:rsidRPr="00DD19CF">
        <w:rPr>
          <w:rFonts w:eastAsia="Times New Roman"/>
          <w:sz w:val="24"/>
          <w:szCs w:val="24"/>
        </w:rPr>
        <w:t xml:space="preserve">содержание учебного материала (дидактические единицы) </w:t>
      </w:r>
      <w:r>
        <w:rPr>
          <w:rFonts w:eastAsia="Times New Roman"/>
          <w:sz w:val="24"/>
          <w:szCs w:val="24"/>
        </w:rPr>
        <w:t>теоретического занятия (столбец 2), соответствующий объем часов (столбец 3) и уровень освоения (столбец 4);</w:t>
      </w:r>
    </w:p>
    <w:p w:rsidR="00F20399" w:rsidRDefault="00F20399" w:rsidP="00F20399">
      <w:pPr>
        <w:pStyle w:val="a3"/>
        <w:spacing w:line="228" w:lineRule="auto"/>
        <w:ind w:left="1134"/>
        <w:jc w:val="both"/>
        <w:rPr>
          <w:rFonts w:eastAsia="Times New Roman"/>
          <w:sz w:val="24"/>
          <w:szCs w:val="24"/>
        </w:rPr>
      </w:pPr>
      <w:r>
        <w:rPr>
          <w:rFonts w:eastAsia="Times New Roman"/>
          <w:sz w:val="24"/>
          <w:szCs w:val="24"/>
        </w:rPr>
        <w:t>- наименование практических занятий и их дидактические единицы (столбец 2), соответствующий объем часов (столбец 3) и уровень освоения (столбец 4);</w:t>
      </w:r>
    </w:p>
    <w:p w:rsidR="00F20399" w:rsidRDefault="00F20399" w:rsidP="00F20399">
      <w:pPr>
        <w:pStyle w:val="a3"/>
        <w:spacing w:line="228" w:lineRule="auto"/>
        <w:ind w:left="1134"/>
        <w:jc w:val="both"/>
        <w:rPr>
          <w:rFonts w:eastAsia="Times New Roman"/>
          <w:sz w:val="24"/>
          <w:szCs w:val="24"/>
        </w:rPr>
      </w:pPr>
      <w:r>
        <w:rPr>
          <w:rFonts w:eastAsia="Times New Roman"/>
          <w:sz w:val="24"/>
          <w:szCs w:val="24"/>
        </w:rPr>
        <w:t>-  номер или тема обязательной контрольной работы (столбец 2) и соответствующий объем часов (столбец 3);</w:t>
      </w:r>
    </w:p>
    <w:p w:rsidR="00F20399" w:rsidRDefault="00F20399" w:rsidP="00F20399">
      <w:pPr>
        <w:pStyle w:val="a3"/>
        <w:spacing w:line="228" w:lineRule="auto"/>
        <w:ind w:left="1134"/>
        <w:jc w:val="both"/>
        <w:rPr>
          <w:rFonts w:eastAsia="Times New Roman"/>
          <w:sz w:val="24"/>
          <w:szCs w:val="24"/>
        </w:rPr>
      </w:pPr>
      <w:r>
        <w:rPr>
          <w:rFonts w:eastAsia="Times New Roman"/>
          <w:sz w:val="24"/>
          <w:szCs w:val="24"/>
        </w:rPr>
        <w:t>- виды, дидактические единицы и продукт деятельности самостоятельной работы обучающихся (столбец 2) и соответствующий объем часов (столбец 3).</w:t>
      </w:r>
    </w:p>
    <w:p w:rsidR="00F20399" w:rsidRDefault="00F20399" w:rsidP="00F20399">
      <w:pPr>
        <w:pStyle w:val="a3"/>
        <w:spacing w:line="228" w:lineRule="auto"/>
        <w:ind w:left="1134"/>
        <w:jc w:val="both"/>
        <w:rPr>
          <w:rFonts w:eastAsia="Times New Roman"/>
          <w:sz w:val="24"/>
          <w:szCs w:val="24"/>
        </w:rPr>
      </w:pPr>
      <w:r>
        <w:rPr>
          <w:rFonts w:eastAsia="Times New Roman"/>
          <w:i/>
          <w:iCs/>
          <w:sz w:val="24"/>
          <w:szCs w:val="24"/>
        </w:rPr>
        <w:t xml:space="preserve">Примечание: </w:t>
      </w:r>
      <w:r>
        <w:rPr>
          <w:rFonts w:eastAsia="Times New Roman"/>
          <w:sz w:val="24"/>
          <w:szCs w:val="24"/>
        </w:rPr>
        <w:t>виды самостоятельной работы студентов могут приводиться по разделу или</w:t>
      </w:r>
      <w:r>
        <w:rPr>
          <w:rFonts w:eastAsia="Times New Roman"/>
          <w:i/>
          <w:iCs/>
          <w:sz w:val="24"/>
          <w:szCs w:val="24"/>
        </w:rPr>
        <w:t xml:space="preserve"> </w:t>
      </w:r>
      <w:r>
        <w:rPr>
          <w:rFonts w:eastAsia="Times New Roman"/>
          <w:sz w:val="24"/>
          <w:szCs w:val="24"/>
        </w:rPr>
        <w:t>укрупненной группе тем.</w:t>
      </w:r>
    </w:p>
    <w:p w:rsidR="00F20399" w:rsidRDefault="00F20399" w:rsidP="00F20399">
      <w:pPr>
        <w:pStyle w:val="a3"/>
        <w:spacing w:line="228" w:lineRule="auto"/>
        <w:ind w:left="1134"/>
        <w:jc w:val="both"/>
        <w:rPr>
          <w:rFonts w:eastAsia="Times New Roman"/>
          <w:sz w:val="24"/>
          <w:szCs w:val="24"/>
        </w:rPr>
      </w:pPr>
      <w:r>
        <w:rPr>
          <w:rFonts w:eastAsia="Times New Roman"/>
          <w:sz w:val="24"/>
          <w:szCs w:val="24"/>
        </w:rPr>
        <w:t>Если предусмотрены курсовые работы (проекты) по дисциплине, описывается примерная тематика.</w:t>
      </w:r>
    </w:p>
    <w:p w:rsidR="00F20399" w:rsidRDefault="00F20399" w:rsidP="00F20399">
      <w:pPr>
        <w:pStyle w:val="a3"/>
        <w:spacing w:line="228" w:lineRule="auto"/>
        <w:ind w:left="1134"/>
        <w:jc w:val="both"/>
        <w:rPr>
          <w:rFonts w:eastAsia="Times New Roman"/>
          <w:sz w:val="24"/>
          <w:szCs w:val="24"/>
        </w:rPr>
      </w:pPr>
      <w:r>
        <w:rPr>
          <w:rFonts w:eastAsia="Times New Roman"/>
          <w:sz w:val="24"/>
          <w:szCs w:val="24"/>
        </w:rPr>
        <w:t>В последней строке таблицы подводится итог часов учебной нагрузки студента (столбец З). Объем часов должен соответствовать указанному количеству часов в пункте 1.5. паспорта программы.</w:t>
      </w:r>
    </w:p>
    <w:p w:rsidR="00F20399" w:rsidRDefault="00F20399" w:rsidP="00F20399">
      <w:pPr>
        <w:pStyle w:val="a3"/>
        <w:spacing w:line="228" w:lineRule="auto"/>
        <w:ind w:left="1134"/>
        <w:jc w:val="both"/>
        <w:rPr>
          <w:rFonts w:eastAsia="Times New Roman"/>
          <w:sz w:val="24"/>
          <w:szCs w:val="24"/>
        </w:rPr>
      </w:pPr>
      <w:r>
        <w:rPr>
          <w:rFonts w:eastAsia="Times New Roman"/>
          <w:sz w:val="24"/>
          <w:szCs w:val="24"/>
        </w:rPr>
        <w:t>Для характеристики уровня освоения учебного материала используются следующие обозначения:</w:t>
      </w:r>
    </w:p>
    <w:p w:rsidR="00F20399" w:rsidRDefault="00F20399" w:rsidP="00F20399">
      <w:pPr>
        <w:pStyle w:val="a3"/>
        <w:spacing w:line="228" w:lineRule="auto"/>
        <w:ind w:left="1134"/>
        <w:jc w:val="both"/>
        <w:rPr>
          <w:rFonts w:eastAsia="Times New Roman"/>
          <w:sz w:val="24"/>
          <w:szCs w:val="24"/>
        </w:rPr>
      </w:pPr>
      <w:r>
        <w:rPr>
          <w:rFonts w:eastAsia="Times New Roman"/>
          <w:sz w:val="24"/>
          <w:szCs w:val="24"/>
        </w:rPr>
        <w:t xml:space="preserve">- </w:t>
      </w:r>
      <w:proofErr w:type="gramStart"/>
      <w:r>
        <w:rPr>
          <w:rFonts w:eastAsia="Times New Roman"/>
          <w:sz w:val="24"/>
          <w:szCs w:val="24"/>
        </w:rPr>
        <w:t>ознакомительный</w:t>
      </w:r>
      <w:proofErr w:type="gramEnd"/>
      <w:r>
        <w:rPr>
          <w:rFonts w:eastAsia="Times New Roman"/>
          <w:sz w:val="24"/>
          <w:szCs w:val="24"/>
        </w:rPr>
        <w:t xml:space="preserve"> (узнавание ранее изученных объектов, свойств);</w:t>
      </w:r>
    </w:p>
    <w:p w:rsidR="00F20399" w:rsidRDefault="00F20399" w:rsidP="00F20399">
      <w:pPr>
        <w:pStyle w:val="a3"/>
        <w:spacing w:line="228" w:lineRule="auto"/>
        <w:ind w:left="1134"/>
        <w:jc w:val="both"/>
        <w:rPr>
          <w:rFonts w:eastAsia="Times New Roman"/>
          <w:sz w:val="24"/>
          <w:szCs w:val="24"/>
        </w:rPr>
      </w:pPr>
      <w:r>
        <w:rPr>
          <w:rFonts w:eastAsia="Times New Roman"/>
          <w:sz w:val="24"/>
          <w:szCs w:val="24"/>
        </w:rPr>
        <w:t xml:space="preserve">- </w:t>
      </w:r>
      <w:proofErr w:type="gramStart"/>
      <w:r>
        <w:rPr>
          <w:rFonts w:eastAsia="Times New Roman"/>
          <w:sz w:val="24"/>
          <w:szCs w:val="24"/>
        </w:rPr>
        <w:t>репродуктивный</w:t>
      </w:r>
      <w:proofErr w:type="gramEnd"/>
      <w:r>
        <w:rPr>
          <w:rFonts w:eastAsia="Times New Roman"/>
          <w:sz w:val="24"/>
          <w:szCs w:val="24"/>
        </w:rPr>
        <w:t xml:space="preserve"> (выполнение деятельности по образцу, инструкции или под руководством);</w:t>
      </w:r>
    </w:p>
    <w:p w:rsidR="00F20399" w:rsidRDefault="00F20399" w:rsidP="00F20399">
      <w:pPr>
        <w:pStyle w:val="a3"/>
        <w:spacing w:line="228" w:lineRule="auto"/>
        <w:ind w:left="1134"/>
        <w:jc w:val="both"/>
        <w:rPr>
          <w:rFonts w:eastAsia="Times New Roman"/>
          <w:sz w:val="24"/>
          <w:szCs w:val="24"/>
        </w:rPr>
      </w:pPr>
      <w:r>
        <w:rPr>
          <w:rFonts w:eastAsia="Times New Roman"/>
          <w:sz w:val="24"/>
          <w:szCs w:val="24"/>
        </w:rPr>
        <w:t xml:space="preserve">- </w:t>
      </w:r>
      <w:proofErr w:type="gramStart"/>
      <w:r>
        <w:rPr>
          <w:rFonts w:eastAsia="Times New Roman"/>
          <w:sz w:val="24"/>
          <w:szCs w:val="24"/>
        </w:rPr>
        <w:t>продуктивный</w:t>
      </w:r>
      <w:proofErr w:type="gramEnd"/>
      <w:r>
        <w:rPr>
          <w:rFonts w:eastAsia="Times New Roman"/>
          <w:sz w:val="24"/>
          <w:szCs w:val="24"/>
        </w:rPr>
        <w:t xml:space="preserve"> (планирование и самостоятельное выполнение деятельности, решение проблемных задач). </w:t>
      </w:r>
    </w:p>
    <w:p w:rsidR="00F20399" w:rsidRDefault="00F20399" w:rsidP="00F20399">
      <w:pPr>
        <w:pStyle w:val="a3"/>
        <w:spacing w:line="228" w:lineRule="auto"/>
        <w:ind w:left="1134"/>
        <w:jc w:val="both"/>
        <w:rPr>
          <w:rFonts w:eastAsia="Times New Roman"/>
          <w:sz w:val="24"/>
          <w:szCs w:val="24"/>
        </w:rPr>
      </w:pPr>
      <w:r>
        <w:rPr>
          <w:rFonts w:eastAsia="Times New Roman"/>
          <w:sz w:val="24"/>
          <w:szCs w:val="24"/>
        </w:rPr>
        <w:t>Предусмотрено заполнение раздела «Тематический план и содержание учебной дисциплины» на одну специальность (Приложение 6).</w:t>
      </w:r>
    </w:p>
    <w:p w:rsidR="00F20399" w:rsidRDefault="006F7463" w:rsidP="00A06EEF">
      <w:pPr>
        <w:pStyle w:val="a3"/>
        <w:numPr>
          <w:ilvl w:val="1"/>
          <w:numId w:val="7"/>
        </w:numPr>
        <w:spacing w:line="228" w:lineRule="auto"/>
        <w:ind w:left="1134"/>
        <w:jc w:val="both"/>
        <w:rPr>
          <w:rFonts w:eastAsia="Times New Roman"/>
          <w:sz w:val="24"/>
          <w:szCs w:val="24"/>
        </w:rPr>
      </w:pPr>
      <w:r w:rsidRPr="006F7463">
        <w:rPr>
          <w:sz w:val="20"/>
          <w:szCs w:val="20"/>
        </w:rPr>
        <w:pict>
          <v:rect id="Shape 8" o:spid="_x0000_s1030" style="position:absolute;left:0;text-align:left;margin-left:402.15pt;margin-top:-314pt;width:1pt;height:.95pt;z-index:-251652096;visibility:visible;mso-wrap-distance-left:0;mso-wrap-distance-right:0" o:allowincell="f" fillcolor="#d3d2d8" stroked="f"/>
        </w:pict>
      </w:r>
      <w:r w:rsidRPr="006F7463">
        <w:rPr>
          <w:sz w:val="20"/>
          <w:szCs w:val="20"/>
        </w:rPr>
        <w:pict>
          <v:rect id="Shape 9" o:spid="_x0000_s1031" style="position:absolute;left:0;text-align:left;margin-left:1.05pt;margin-top:-87.25pt;width:1pt;height:1.05pt;z-index:-251651072;visibility:visible;mso-wrap-distance-left:0;mso-wrap-distance-right:0" o:allowincell="f" fillcolor="#cbcad0" stroked="f"/>
        </w:pict>
      </w:r>
      <w:r w:rsidRPr="006F7463">
        <w:rPr>
          <w:sz w:val="20"/>
          <w:szCs w:val="20"/>
        </w:rPr>
        <w:pict>
          <v:rect id="Shape 10" o:spid="_x0000_s1032" style="position:absolute;left:0;text-align:left;margin-left:1.05pt;margin-top:-59.75pt;width:1pt;height:1pt;z-index:-251650048;visibility:visible;mso-wrap-distance-left:0;mso-wrap-distance-right:0" o:allowincell="f" fillcolor="#cccad7" stroked="f"/>
        </w:pict>
      </w:r>
      <w:r w:rsidR="00F20399">
        <w:rPr>
          <w:rFonts w:eastAsia="Times New Roman"/>
          <w:sz w:val="24"/>
          <w:szCs w:val="24"/>
        </w:rPr>
        <w:t>Раздел 3. «Условия реализации программы дисциплины» содержит:</w:t>
      </w:r>
    </w:p>
    <w:p w:rsidR="00F20399" w:rsidRDefault="00F20399" w:rsidP="00F20399">
      <w:pPr>
        <w:pStyle w:val="a3"/>
        <w:spacing w:line="228" w:lineRule="auto"/>
        <w:ind w:left="1080"/>
        <w:jc w:val="both"/>
        <w:rPr>
          <w:rFonts w:eastAsia="Times New Roman"/>
          <w:sz w:val="24"/>
          <w:szCs w:val="24"/>
        </w:rPr>
      </w:pPr>
      <w:r>
        <w:rPr>
          <w:rFonts w:eastAsia="Times New Roman"/>
          <w:sz w:val="24"/>
          <w:szCs w:val="24"/>
        </w:rPr>
        <w:t>а) Пункт 3.1</w:t>
      </w:r>
      <w:r w:rsidRPr="003A374C">
        <w:rPr>
          <w:rFonts w:eastAsia="Times New Roman"/>
          <w:sz w:val="24"/>
          <w:szCs w:val="24"/>
        </w:rPr>
        <w:t>. «Требования к минимальному материально-техническо</w:t>
      </w:r>
      <w:r>
        <w:rPr>
          <w:rFonts w:eastAsia="Times New Roman"/>
          <w:sz w:val="24"/>
          <w:szCs w:val="24"/>
        </w:rPr>
        <w:t>му обеспечению</w:t>
      </w:r>
      <w:r w:rsidRPr="003A374C">
        <w:rPr>
          <w:rFonts w:eastAsia="Times New Roman"/>
          <w:sz w:val="24"/>
          <w:szCs w:val="24"/>
        </w:rPr>
        <w:t xml:space="preserve">» (Приложение 7). </w:t>
      </w:r>
      <w:proofErr w:type="gramStart"/>
      <w:r w:rsidRPr="003A374C">
        <w:rPr>
          <w:rFonts w:eastAsia="Times New Roman"/>
          <w:sz w:val="24"/>
          <w:szCs w:val="24"/>
        </w:rPr>
        <w:t>Приводится перечень средств обучения, вкл</w:t>
      </w:r>
      <w:r>
        <w:rPr>
          <w:rFonts w:eastAsia="Times New Roman"/>
          <w:sz w:val="24"/>
          <w:szCs w:val="24"/>
        </w:rPr>
        <w:t xml:space="preserve">ючая тренажеры, модели, макеты, </w:t>
      </w:r>
      <w:r w:rsidRPr="003A374C">
        <w:rPr>
          <w:rFonts w:eastAsia="Times New Roman"/>
          <w:sz w:val="24"/>
          <w:szCs w:val="24"/>
        </w:rPr>
        <w:t>оборудование, технические средства, в т, ч. аудиовизуальные, компьютерные и телекоммуникационные и т. п. без указания количества (допускается указание количества).</w:t>
      </w:r>
      <w:proofErr w:type="gramEnd"/>
    </w:p>
    <w:p w:rsidR="00F20399" w:rsidRDefault="00F20399" w:rsidP="00F20399">
      <w:pPr>
        <w:pStyle w:val="a3"/>
        <w:spacing w:line="228" w:lineRule="auto"/>
        <w:ind w:left="1080"/>
        <w:jc w:val="both"/>
        <w:rPr>
          <w:rFonts w:eastAsia="Times New Roman"/>
          <w:sz w:val="24"/>
          <w:szCs w:val="24"/>
        </w:rPr>
      </w:pPr>
      <w:r>
        <w:rPr>
          <w:rFonts w:eastAsia="Times New Roman"/>
          <w:sz w:val="24"/>
          <w:szCs w:val="24"/>
        </w:rPr>
        <w:t xml:space="preserve">б) Пункт 3.2. «Информационное обеспечение обучения» (Приложение 7). После каждого наименования печатного издания обязательно указываются издательство и год издания (в соответствии с </w:t>
      </w:r>
      <w:proofErr w:type="spellStart"/>
      <w:r>
        <w:rPr>
          <w:rFonts w:eastAsia="Times New Roman"/>
          <w:sz w:val="24"/>
          <w:szCs w:val="24"/>
        </w:rPr>
        <w:t>ГОСТом</w:t>
      </w:r>
      <w:proofErr w:type="spellEnd"/>
      <w:r>
        <w:rPr>
          <w:rFonts w:eastAsia="Times New Roman"/>
          <w:sz w:val="24"/>
          <w:szCs w:val="24"/>
        </w:rPr>
        <w:t xml:space="preserve">). При составлении учитывается наличие результатов экспертизы учебных изданий в соответствии с порядком, установленным </w:t>
      </w:r>
      <w:proofErr w:type="spellStart"/>
      <w:r>
        <w:rPr>
          <w:rFonts w:eastAsia="Times New Roman"/>
          <w:sz w:val="24"/>
          <w:szCs w:val="24"/>
        </w:rPr>
        <w:t>Минобрнауки</w:t>
      </w:r>
      <w:proofErr w:type="spellEnd"/>
      <w:r>
        <w:rPr>
          <w:rFonts w:eastAsia="Times New Roman"/>
          <w:sz w:val="24"/>
          <w:szCs w:val="24"/>
        </w:rPr>
        <w:t xml:space="preserve"> России.</w:t>
      </w:r>
    </w:p>
    <w:p w:rsidR="00F20399" w:rsidRDefault="00F20399" w:rsidP="00A06EEF">
      <w:pPr>
        <w:pStyle w:val="a3"/>
        <w:numPr>
          <w:ilvl w:val="1"/>
          <w:numId w:val="7"/>
        </w:numPr>
        <w:spacing w:line="228" w:lineRule="auto"/>
        <w:ind w:left="1134"/>
        <w:jc w:val="both"/>
        <w:rPr>
          <w:rFonts w:eastAsia="Times New Roman"/>
          <w:sz w:val="24"/>
          <w:szCs w:val="24"/>
        </w:rPr>
      </w:pPr>
      <w:r>
        <w:rPr>
          <w:rFonts w:eastAsia="Times New Roman"/>
          <w:sz w:val="24"/>
          <w:szCs w:val="24"/>
        </w:rPr>
        <w:t>Раздел 4. «Контроль и оценка результатов освоения дисциплины» (Приложение 8). Перечис</w:t>
      </w:r>
      <w:r w:rsidR="00A06EEF">
        <w:rPr>
          <w:rFonts w:eastAsia="Times New Roman"/>
          <w:sz w:val="24"/>
          <w:szCs w:val="24"/>
        </w:rPr>
        <w:t>ляются все умения и знания</w:t>
      </w:r>
      <w:r>
        <w:rPr>
          <w:rFonts w:eastAsia="Times New Roman"/>
          <w:sz w:val="24"/>
          <w:szCs w:val="24"/>
        </w:rPr>
        <w:t>, указанные в п. 1.3 паспорта программы. Результаты</w:t>
      </w:r>
      <w:r w:rsidR="00A06EEF">
        <w:rPr>
          <w:rFonts w:eastAsia="Times New Roman"/>
          <w:sz w:val="24"/>
          <w:szCs w:val="24"/>
        </w:rPr>
        <w:t xml:space="preserve"> обучения (умения и знания</w:t>
      </w:r>
      <w:r>
        <w:rPr>
          <w:rFonts w:eastAsia="Times New Roman"/>
          <w:sz w:val="24"/>
          <w:szCs w:val="24"/>
        </w:rPr>
        <w:t>) переносятся из паспорта программы. Перечень форм и методов контроля и оценки результатов обучения приводится по каждому предметному результату. В качестве форм и методов контроля знаний могут выступать: устный опрос, письменный опрос, выполнение тестовых заданий, выполнение практических заданий, решение ситуационных задач, решение практико-ориентированных заданий, демонстрация практических действий и др. формы и методы.</w:t>
      </w:r>
    </w:p>
    <w:p w:rsidR="00F20399" w:rsidRDefault="00F20399" w:rsidP="00F20399">
      <w:pPr>
        <w:pStyle w:val="a3"/>
        <w:numPr>
          <w:ilvl w:val="1"/>
          <w:numId w:val="3"/>
        </w:numPr>
        <w:spacing w:line="228" w:lineRule="auto"/>
        <w:ind w:left="426"/>
        <w:jc w:val="both"/>
        <w:rPr>
          <w:rFonts w:eastAsia="Times New Roman"/>
          <w:sz w:val="24"/>
          <w:szCs w:val="24"/>
        </w:rPr>
      </w:pPr>
      <w:r w:rsidRPr="007D3A71">
        <w:rPr>
          <w:rFonts w:eastAsia="Times New Roman"/>
          <w:sz w:val="24"/>
          <w:szCs w:val="24"/>
        </w:rPr>
        <w:t>Рабочая программа должна пройти экспертизу, которая включает в себя техническую</w:t>
      </w:r>
      <w:r>
        <w:rPr>
          <w:rFonts w:eastAsia="Times New Roman"/>
          <w:sz w:val="24"/>
          <w:szCs w:val="24"/>
        </w:rPr>
        <w:t xml:space="preserve"> и </w:t>
      </w:r>
      <w:r w:rsidRPr="007D3A71">
        <w:rPr>
          <w:rFonts w:eastAsia="Times New Roman"/>
          <w:sz w:val="24"/>
          <w:szCs w:val="24"/>
        </w:rPr>
        <w:t>содержательную составляющие.</w:t>
      </w:r>
    </w:p>
    <w:p w:rsidR="00F20399" w:rsidRDefault="00F20399" w:rsidP="00F20399">
      <w:pPr>
        <w:pStyle w:val="a3"/>
        <w:numPr>
          <w:ilvl w:val="1"/>
          <w:numId w:val="5"/>
        </w:numPr>
        <w:spacing w:line="228" w:lineRule="auto"/>
        <w:ind w:left="1134"/>
        <w:jc w:val="both"/>
        <w:rPr>
          <w:rFonts w:eastAsia="Times New Roman"/>
          <w:sz w:val="24"/>
          <w:szCs w:val="24"/>
        </w:rPr>
      </w:pPr>
      <w:proofErr w:type="gramStart"/>
      <w:r w:rsidRPr="00C232A1">
        <w:rPr>
          <w:rFonts w:eastAsia="Times New Roman"/>
          <w:sz w:val="24"/>
          <w:szCs w:val="24"/>
        </w:rPr>
        <w:t>Техническая экспертиза рабочей программы учебной дисциплины заключается в проверке соответствия структуры рабочей программы Разъяснениям по формированию примерных программ учебных дисциплин начального</w:t>
      </w:r>
      <w:r>
        <w:rPr>
          <w:rFonts w:eastAsia="Times New Roman"/>
          <w:sz w:val="24"/>
          <w:szCs w:val="24"/>
        </w:rPr>
        <w:t>,</w:t>
      </w:r>
      <w:r w:rsidRPr="00C232A1">
        <w:rPr>
          <w:rFonts w:eastAsia="Times New Roman"/>
          <w:sz w:val="24"/>
          <w:szCs w:val="24"/>
        </w:rPr>
        <w:t xml:space="preserve"> среднего профессионального образования на основе Федеральных государственных образовательных стандартов начального и среднего профессионального образования (утверждены 27 августа 2009 г. Министерством образовании и науки РФ) и включает в себя экспертизу соответствия оформления:</w:t>
      </w:r>
      <w:proofErr w:type="gramEnd"/>
    </w:p>
    <w:p w:rsidR="00F20399" w:rsidRDefault="00F20399" w:rsidP="00F20399">
      <w:pPr>
        <w:pStyle w:val="a3"/>
        <w:spacing w:line="228" w:lineRule="auto"/>
        <w:ind w:left="1134"/>
        <w:jc w:val="both"/>
        <w:rPr>
          <w:rFonts w:eastAsia="Times New Roman"/>
          <w:sz w:val="24"/>
          <w:szCs w:val="24"/>
        </w:rPr>
      </w:pPr>
      <w:r>
        <w:rPr>
          <w:rFonts w:eastAsia="Times New Roman"/>
          <w:sz w:val="24"/>
          <w:szCs w:val="24"/>
        </w:rPr>
        <w:t xml:space="preserve">- </w:t>
      </w:r>
      <w:r w:rsidRPr="00C232A1">
        <w:rPr>
          <w:rFonts w:eastAsia="Times New Roman"/>
          <w:sz w:val="24"/>
          <w:szCs w:val="24"/>
        </w:rPr>
        <w:t>титульного листа рабочей программы;</w:t>
      </w:r>
    </w:p>
    <w:p w:rsidR="00F20399" w:rsidRDefault="00F20399" w:rsidP="00F20399">
      <w:pPr>
        <w:pStyle w:val="a3"/>
        <w:spacing w:line="228" w:lineRule="auto"/>
        <w:ind w:left="1134"/>
        <w:jc w:val="both"/>
        <w:rPr>
          <w:rFonts w:eastAsia="Times New Roman"/>
          <w:sz w:val="24"/>
          <w:szCs w:val="24"/>
        </w:rPr>
      </w:pPr>
      <w:r>
        <w:rPr>
          <w:rFonts w:eastAsia="Times New Roman"/>
          <w:sz w:val="24"/>
          <w:szCs w:val="24"/>
        </w:rPr>
        <w:lastRenderedPageBreak/>
        <w:t>- паспорта рабочей программы учебной дисциплины;</w:t>
      </w:r>
    </w:p>
    <w:p w:rsidR="00F20399" w:rsidRDefault="00F20399" w:rsidP="00F20399">
      <w:pPr>
        <w:pStyle w:val="a3"/>
        <w:spacing w:line="228" w:lineRule="auto"/>
        <w:ind w:left="1134"/>
        <w:jc w:val="both"/>
        <w:rPr>
          <w:rFonts w:eastAsia="Times New Roman"/>
          <w:sz w:val="24"/>
          <w:szCs w:val="24"/>
        </w:rPr>
      </w:pPr>
      <w:r>
        <w:rPr>
          <w:rFonts w:eastAsia="Times New Roman"/>
          <w:sz w:val="24"/>
          <w:szCs w:val="24"/>
        </w:rPr>
        <w:t>- структуры и содержания учебной дисциплины;</w:t>
      </w:r>
    </w:p>
    <w:p w:rsidR="00F20399" w:rsidRDefault="00F20399" w:rsidP="00F20399">
      <w:pPr>
        <w:pStyle w:val="a3"/>
        <w:spacing w:line="228" w:lineRule="auto"/>
        <w:ind w:left="1134"/>
        <w:jc w:val="both"/>
        <w:rPr>
          <w:rFonts w:eastAsia="Times New Roman"/>
          <w:sz w:val="24"/>
          <w:szCs w:val="24"/>
        </w:rPr>
      </w:pPr>
      <w:r>
        <w:rPr>
          <w:rFonts w:eastAsia="Times New Roman"/>
          <w:sz w:val="24"/>
          <w:szCs w:val="24"/>
        </w:rPr>
        <w:t>- условий реализации программы учебной дисциплины;</w:t>
      </w:r>
    </w:p>
    <w:p w:rsidR="00F20399" w:rsidRDefault="00F20399" w:rsidP="00F20399">
      <w:pPr>
        <w:pStyle w:val="a3"/>
        <w:spacing w:line="228" w:lineRule="auto"/>
        <w:ind w:left="1134"/>
        <w:jc w:val="both"/>
        <w:rPr>
          <w:rFonts w:eastAsia="Times New Roman"/>
          <w:sz w:val="24"/>
          <w:szCs w:val="24"/>
        </w:rPr>
      </w:pPr>
      <w:r>
        <w:rPr>
          <w:rFonts w:eastAsia="Times New Roman"/>
          <w:sz w:val="24"/>
          <w:szCs w:val="24"/>
        </w:rPr>
        <w:t>- контроля и оценки результатов освоения дисциплины;</w:t>
      </w:r>
    </w:p>
    <w:p w:rsidR="00F20399" w:rsidRDefault="00F20399" w:rsidP="00F20399">
      <w:pPr>
        <w:pStyle w:val="a3"/>
        <w:spacing w:line="228" w:lineRule="auto"/>
        <w:ind w:left="1134"/>
        <w:jc w:val="both"/>
        <w:rPr>
          <w:rFonts w:eastAsia="Times New Roman"/>
          <w:sz w:val="24"/>
          <w:szCs w:val="24"/>
        </w:rPr>
      </w:pPr>
      <w:r>
        <w:rPr>
          <w:rFonts w:eastAsia="Times New Roman"/>
          <w:sz w:val="24"/>
          <w:szCs w:val="24"/>
        </w:rPr>
        <w:t>- показателей объемов времени, отведенных на освоение учебной дисциплины.</w:t>
      </w:r>
    </w:p>
    <w:p w:rsidR="00F20399" w:rsidRDefault="00F20399" w:rsidP="00F20399">
      <w:pPr>
        <w:spacing w:line="229" w:lineRule="auto"/>
        <w:ind w:left="709" w:right="40"/>
        <w:rPr>
          <w:sz w:val="20"/>
          <w:szCs w:val="20"/>
        </w:rPr>
      </w:pPr>
      <w:r>
        <w:rPr>
          <w:rFonts w:eastAsia="Times New Roman"/>
          <w:sz w:val="24"/>
          <w:szCs w:val="24"/>
        </w:rPr>
        <w:t>5.2. Содержательная экспертиза рабочей программы учебной дисциплины заключается в оценке её содержания, а именно:</w:t>
      </w:r>
    </w:p>
    <w:p w:rsidR="00F20399" w:rsidRDefault="00F20399" w:rsidP="00F20399">
      <w:pPr>
        <w:spacing w:line="229" w:lineRule="auto"/>
        <w:ind w:left="1134" w:right="40"/>
        <w:jc w:val="both"/>
        <w:rPr>
          <w:sz w:val="20"/>
          <w:szCs w:val="20"/>
        </w:rPr>
      </w:pPr>
      <w:r>
        <w:rPr>
          <w:sz w:val="20"/>
          <w:szCs w:val="20"/>
        </w:rPr>
        <w:t xml:space="preserve">- </w:t>
      </w:r>
      <w:r>
        <w:rPr>
          <w:rFonts w:eastAsia="Times New Roman"/>
          <w:sz w:val="24"/>
          <w:szCs w:val="24"/>
        </w:rPr>
        <w:t>соответствие формулировки наименования учебной дисциплины, перечня умений знаний тексту примерной программы;</w:t>
      </w:r>
    </w:p>
    <w:p w:rsidR="00F20399" w:rsidRDefault="00F20399" w:rsidP="00F20399">
      <w:pPr>
        <w:spacing w:line="229" w:lineRule="auto"/>
        <w:ind w:left="1134" w:right="40"/>
        <w:jc w:val="both"/>
        <w:rPr>
          <w:sz w:val="20"/>
          <w:szCs w:val="20"/>
        </w:rPr>
      </w:pPr>
      <w:r>
        <w:rPr>
          <w:sz w:val="20"/>
          <w:szCs w:val="20"/>
        </w:rPr>
        <w:t xml:space="preserve">- </w:t>
      </w:r>
      <w:r>
        <w:rPr>
          <w:rFonts w:eastAsia="Times New Roman"/>
          <w:sz w:val="24"/>
          <w:szCs w:val="24"/>
        </w:rPr>
        <w:t>точность и однозначность форм и методов контроля и оценки освоения предметных результатов, позволяющих осуществлять процедуру их аттестации;</w:t>
      </w:r>
    </w:p>
    <w:p w:rsidR="00F20399" w:rsidRDefault="00F20399" w:rsidP="00F20399">
      <w:pPr>
        <w:spacing w:line="229" w:lineRule="auto"/>
        <w:ind w:left="1134" w:right="40"/>
        <w:jc w:val="both"/>
        <w:rPr>
          <w:sz w:val="20"/>
          <w:szCs w:val="20"/>
        </w:rPr>
      </w:pPr>
      <w:r>
        <w:rPr>
          <w:sz w:val="20"/>
          <w:szCs w:val="20"/>
        </w:rPr>
        <w:t xml:space="preserve">- </w:t>
      </w:r>
      <w:r>
        <w:rPr>
          <w:rFonts w:eastAsia="Times New Roman"/>
          <w:sz w:val="24"/>
          <w:szCs w:val="24"/>
        </w:rPr>
        <w:t>дидактическая целесообразность форм и видов самостоятельной внеаудиторной работы студентов;</w:t>
      </w:r>
    </w:p>
    <w:p w:rsidR="00F20399" w:rsidRDefault="00F20399" w:rsidP="00F20399">
      <w:pPr>
        <w:spacing w:line="229" w:lineRule="auto"/>
        <w:ind w:left="1134" w:right="40"/>
        <w:jc w:val="both"/>
        <w:rPr>
          <w:sz w:val="20"/>
          <w:szCs w:val="20"/>
        </w:rPr>
      </w:pPr>
      <w:r>
        <w:rPr>
          <w:sz w:val="20"/>
          <w:szCs w:val="20"/>
        </w:rPr>
        <w:t xml:space="preserve">- </w:t>
      </w:r>
      <w:r>
        <w:rPr>
          <w:rFonts w:eastAsia="Times New Roman"/>
          <w:sz w:val="24"/>
          <w:szCs w:val="24"/>
        </w:rPr>
        <w:t>наличие учебных кабинетов (лабораторий) достаточных для обеспечения всех видов лабораторных работ и практических занятий, предусмотренных программой учебной дисциплины;</w:t>
      </w:r>
    </w:p>
    <w:p w:rsidR="00F20399" w:rsidRDefault="00F20399" w:rsidP="00F20399">
      <w:pPr>
        <w:spacing w:line="229" w:lineRule="auto"/>
        <w:ind w:left="1134" w:right="40"/>
        <w:jc w:val="both"/>
        <w:rPr>
          <w:sz w:val="20"/>
          <w:szCs w:val="20"/>
        </w:rPr>
      </w:pPr>
      <w:r>
        <w:rPr>
          <w:sz w:val="20"/>
          <w:szCs w:val="20"/>
        </w:rPr>
        <w:t xml:space="preserve">- </w:t>
      </w:r>
      <w:r>
        <w:rPr>
          <w:rFonts w:eastAsia="Times New Roman"/>
          <w:sz w:val="24"/>
          <w:szCs w:val="24"/>
        </w:rPr>
        <w:t>наличие оборудования, достаточного для обеспечения всех видов лабораторных работ</w:t>
      </w:r>
      <w:r>
        <w:rPr>
          <w:sz w:val="20"/>
          <w:szCs w:val="20"/>
        </w:rPr>
        <w:t xml:space="preserve"> и </w:t>
      </w:r>
      <w:r>
        <w:rPr>
          <w:rFonts w:eastAsia="Times New Roman"/>
          <w:sz w:val="24"/>
          <w:szCs w:val="24"/>
        </w:rPr>
        <w:t>практических занятий, предусмотренных программой учебной дисциплины;</w:t>
      </w:r>
    </w:p>
    <w:p w:rsidR="00F20399" w:rsidRDefault="00F20399" w:rsidP="00F20399">
      <w:pPr>
        <w:spacing w:line="229" w:lineRule="auto"/>
        <w:ind w:left="1134" w:right="40"/>
        <w:jc w:val="both"/>
        <w:rPr>
          <w:rFonts w:eastAsia="Times New Roman"/>
          <w:sz w:val="24"/>
          <w:szCs w:val="24"/>
        </w:rPr>
      </w:pPr>
      <w:r>
        <w:rPr>
          <w:sz w:val="20"/>
          <w:szCs w:val="20"/>
        </w:rPr>
        <w:t xml:space="preserve">- </w:t>
      </w:r>
      <w:r>
        <w:rPr>
          <w:rFonts w:eastAsia="Times New Roman"/>
          <w:sz w:val="24"/>
          <w:szCs w:val="24"/>
        </w:rPr>
        <w:t>общедоступность и актуальность перечисленных источников основной и дополнительной литературы, Интернет-ресурсов и др. источников.</w:t>
      </w:r>
    </w:p>
    <w:p w:rsidR="00F20399" w:rsidRDefault="00F20399" w:rsidP="00F20399">
      <w:pPr>
        <w:ind w:left="709"/>
        <w:rPr>
          <w:rFonts w:eastAsia="Times New Roman"/>
          <w:sz w:val="24"/>
          <w:szCs w:val="24"/>
        </w:rPr>
      </w:pPr>
      <w:r>
        <w:rPr>
          <w:rFonts w:eastAsia="Times New Roman"/>
          <w:sz w:val="24"/>
          <w:szCs w:val="24"/>
        </w:rPr>
        <w:t>5.3. Экспертиза рабочей программы проводится в несколько этапов:</w:t>
      </w:r>
    </w:p>
    <w:p w:rsidR="00F20399" w:rsidRDefault="00F20399" w:rsidP="00F20399">
      <w:pPr>
        <w:ind w:left="1134"/>
        <w:rPr>
          <w:rFonts w:eastAsia="Times New Roman"/>
          <w:sz w:val="24"/>
          <w:szCs w:val="24"/>
        </w:rPr>
      </w:pPr>
      <w:r>
        <w:rPr>
          <w:rFonts w:eastAsia="Times New Roman"/>
          <w:sz w:val="24"/>
          <w:szCs w:val="24"/>
        </w:rPr>
        <w:t>а) самоконтроль;</w:t>
      </w:r>
    </w:p>
    <w:p w:rsidR="00F20399" w:rsidRDefault="00F20399" w:rsidP="00F20399">
      <w:pPr>
        <w:ind w:left="1134"/>
        <w:rPr>
          <w:rFonts w:eastAsia="Times New Roman"/>
          <w:sz w:val="24"/>
          <w:szCs w:val="24"/>
        </w:rPr>
      </w:pPr>
      <w:r>
        <w:rPr>
          <w:rFonts w:eastAsia="Times New Roman"/>
          <w:sz w:val="24"/>
          <w:szCs w:val="24"/>
        </w:rPr>
        <w:t>б) экспертиза председателем ЦМК;</w:t>
      </w:r>
    </w:p>
    <w:p w:rsidR="00F20399" w:rsidRDefault="00F20399" w:rsidP="00F20399">
      <w:pPr>
        <w:ind w:left="1134"/>
        <w:rPr>
          <w:rFonts w:eastAsia="Times New Roman"/>
          <w:sz w:val="24"/>
          <w:szCs w:val="24"/>
        </w:rPr>
      </w:pPr>
      <w:r>
        <w:rPr>
          <w:rFonts w:eastAsia="Times New Roman"/>
          <w:sz w:val="24"/>
          <w:szCs w:val="24"/>
        </w:rPr>
        <w:t>в) экспертиза методистом;</w:t>
      </w:r>
    </w:p>
    <w:p w:rsidR="00F20399" w:rsidRDefault="00F20399" w:rsidP="00F20399">
      <w:pPr>
        <w:ind w:left="1134"/>
        <w:rPr>
          <w:rFonts w:eastAsia="Times New Roman"/>
          <w:sz w:val="24"/>
          <w:szCs w:val="24"/>
        </w:rPr>
      </w:pPr>
      <w:r>
        <w:rPr>
          <w:rFonts w:eastAsia="Times New Roman"/>
          <w:sz w:val="24"/>
          <w:szCs w:val="24"/>
        </w:rPr>
        <w:t>г) окончательная экспертиза и рассмотрение на методическом Совете.</w:t>
      </w:r>
    </w:p>
    <w:p w:rsidR="00F20399" w:rsidRDefault="006F7463" w:rsidP="00F20399">
      <w:pPr>
        <w:spacing w:line="20" w:lineRule="exact"/>
        <w:rPr>
          <w:sz w:val="20"/>
          <w:szCs w:val="20"/>
        </w:rPr>
      </w:pPr>
      <w:r>
        <w:rPr>
          <w:sz w:val="20"/>
          <w:szCs w:val="20"/>
        </w:rPr>
        <w:pict>
          <v:rect id="Shape 11" o:spid="_x0000_s1033" style="position:absolute;margin-left:431.15pt;margin-top:-239.65pt;width:.95pt;height:.95pt;z-index:-251649024;visibility:visible;mso-wrap-distance-left:0;mso-wrap-distance-right:0" o:allowincell="f" fillcolor="#d1d2cd" stroked="f"/>
        </w:pict>
      </w:r>
    </w:p>
    <w:p w:rsidR="00F20399" w:rsidRDefault="00F20399" w:rsidP="00F20399">
      <w:pPr>
        <w:spacing w:line="4" w:lineRule="exact"/>
        <w:rPr>
          <w:sz w:val="20"/>
          <w:szCs w:val="20"/>
        </w:rPr>
      </w:pPr>
    </w:p>
    <w:p w:rsidR="00F20399" w:rsidRDefault="00F20399" w:rsidP="00F20399">
      <w:pPr>
        <w:spacing w:line="228" w:lineRule="auto"/>
        <w:ind w:left="709" w:right="20"/>
        <w:jc w:val="both"/>
        <w:rPr>
          <w:sz w:val="20"/>
          <w:szCs w:val="20"/>
        </w:rPr>
      </w:pPr>
      <w:r>
        <w:rPr>
          <w:rFonts w:eastAsia="Times New Roman"/>
          <w:sz w:val="24"/>
          <w:szCs w:val="24"/>
        </w:rPr>
        <w:t>5.4. Штамп рассмотрения рабочей программы на методическом Совете с указанием номера протокола и даты утверждения подтверждают прохождение рабочей программы окончательной экспертизы.</w:t>
      </w:r>
    </w:p>
    <w:p w:rsidR="00F20399" w:rsidRDefault="00F20399" w:rsidP="00F20399">
      <w:pPr>
        <w:spacing w:line="28" w:lineRule="exact"/>
        <w:ind w:left="709"/>
        <w:rPr>
          <w:sz w:val="20"/>
          <w:szCs w:val="20"/>
        </w:rPr>
      </w:pPr>
    </w:p>
    <w:p w:rsidR="00F20399" w:rsidRDefault="00F20399" w:rsidP="00F20399">
      <w:pPr>
        <w:spacing w:line="228" w:lineRule="auto"/>
        <w:ind w:left="709" w:right="20"/>
        <w:jc w:val="both"/>
        <w:rPr>
          <w:sz w:val="20"/>
          <w:szCs w:val="20"/>
        </w:rPr>
      </w:pPr>
      <w:r>
        <w:rPr>
          <w:rFonts w:eastAsia="Times New Roman"/>
          <w:sz w:val="24"/>
          <w:szCs w:val="24"/>
        </w:rPr>
        <w:t>5.5. При наличии замечаний и рекомендаций по результатам проведенной экспертизы на любом из её этапов делается запись, отражающая данные замечания и рекомендации на соответствующем листе (Приложение 9).</w:t>
      </w:r>
    </w:p>
    <w:p w:rsidR="00F20399" w:rsidRDefault="00F20399" w:rsidP="00F20399">
      <w:pPr>
        <w:spacing w:line="27" w:lineRule="exact"/>
        <w:ind w:left="709"/>
        <w:rPr>
          <w:sz w:val="20"/>
          <w:szCs w:val="20"/>
        </w:rPr>
      </w:pPr>
    </w:p>
    <w:p w:rsidR="00F20399" w:rsidRDefault="00F20399" w:rsidP="00F20399">
      <w:pPr>
        <w:spacing w:line="228" w:lineRule="auto"/>
        <w:ind w:left="709" w:right="20"/>
        <w:jc w:val="both"/>
        <w:rPr>
          <w:sz w:val="20"/>
          <w:szCs w:val="20"/>
        </w:rPr>
      </w:pPr>
      <w:r>
        <w:rPr>
          <w:rFonts w:eastAsia="Times New Roman"/>
          <w:sz w:val="24"/>
          <w:szCs w:val="24"/>
        </w:rPr>
        <w:t>5.6. Устранение замечаний отражается на Листе изменений и дополнений, внесенных в рабочую программу (Приложение 10).</w:t>
      </w:r>
    </w:p>
    <w:p w:rsidR="00F20399" w:rsidRDefault="00F20399" w:rsidP="00F20399">
      <w:pPr>
        <w:spacing w:line="47" w:lineRule="exact"/>
        <w:rPr>
          <w:sz w:val="20"/>
          <w:szCs w:val="20"/>
        </w:rPr>
      </w:pPr>
    </w:p>
    <w:p w:rsidR="00F20399" w:rsidRDefault="00F20399" w:rsidP="00F20399">
      <w:pPr>
        <w:numPr>
          <w:ilvl w:val="0"/>
          <w:numId w:val="4"/>
        </w:numPr>
        <w:tabs>
          <w:tab w:val="left" w:pos="713"/>
        </w:tabs>
        <w:spacing w:line="221" w:lineRule="auto"/>
        <w:ind w:left="7" w:right="20" w:firstLine="276"/>
        <w:jc w:val="both"/>
        <w:rPr>
          <w:rFonts w:eastAsia="Times New Roman"/>
          <w:sz w:val="26"/>
          <w:szCs w:val="26"/>
        </w:rPr>
      </w:pPr>
      <w:r>
        <w:rPr>
          <w:rFonts w:eastAsia="Times New Roman"/>
          <w:sz w:val="24"/>
          <w:szCs w:val="24"/>
        </w:rPr>
        <w:t>Утверждение рабочей программы. Рабочая программа утверждается приказом директора колледжа после прохождения всех этапов экспертиз</w:t>
      </w:r>
      <w:r w:rsidR="00A06EEF">
        <w:rPr>
          <w:rFonts w:eastAsia="Times New Roman"/>
          <w:sz w:val="24"/>
          <w:szCs w:val="24"/>
        </w:rPr>
        <w:t>ы</w:t>
      </w:r>
      <w:r>
        <w:rPr>
          <w:rFonts w:eastAsia="Times New Roman"/>
          <w:sz w:val="24"/>
          <w:szCs w:val="24"/>
        </w:rPr>
        <w:t>.</w:t>
      </w:r>
    </w:p>
    <w:p w:rsidR="00F20399" w:rsidRPr="00C232A1" w:rsidRDefault="00F20399" w:rsidP="00F20399">
      <w:pPr>
        <w:pStyle w:val="a3"/>
        <w:numPr>
          <w:ilvl w:val="1"/>
          <w:numId w:val="6"/>
        </w:numPr>
        <w:tabs>
          <w:tab w:val="left" w:pos="713"/>
        </w:tabs>
        <w:spacing w:line="221" w:lineRule="auto"/>
        <w:ind w:left="709" w:right="20" w:firstLine="0"/>
        <w:jc w:val="both"/>
        <w:rPr>
          <w:rFonts w:eastAsia="Times New Roman"/>
          <w:sz w:val="26"/>
          <w:szCs w:val="26"/>
        </w:rPr>
      </w:pPr>
      <w:r w:rsidRPr="00C232A1">
        <w:rPr>
          <w:rFonts w:eastAsia="Times New Roman"/>
          <w:sz w:val="24"/>
          <w:szCs w:val="24"/>
        </w:rPr>
        <w:t>Пр</w:t>
      </w:r>
      <w:r>
        <w:rPr>
          <w:rFonts w:eastAsia="Times New Roman"/>
          <w:sz w:val="24"/>
          <w:szCs w:val="24"/>
        </w:rPr>
        <w:t>и отсутствии изменений в рабочей программе</w:t>
      </w:r>
      <w:r w:rsidRPr="00C232A1">
        <w:rPr>
          <w:rFonts w:eastAsia="Times New Roman"/>
          <w:sz w:val="24"/>
          <w:szCs w:val="24"/>
        </w:rPr>
        <w:t>, рабочая програ</w:t>
      </w:r>
      <w:r>
        <w:rPr>
          <w:rFonts w:eastAsia="Times New Roman"/>
          <w:sz w:val="24"/>
          <w:szCs w:val="24"/>
        </w:rPr>
        <w:t xml:space="preserve">мма </w:t>
      </w:r>
      <w:proofErr w:type="spellStart"/>
      <w:r>
        <w:rPr>
          <w:rFonts w:eastAsia="Times New Roman"/>
          <w:sz w:val="24"/>
          <w:szCs w:val="24"/>
        </w:rPr>
        <w:t>переутверждается</w:t>
      </w:r>
      <w:proofErr w:type="spellEnd"/>
      <w:r>
        <w:rPr>
          <w:rFonts w:eastAsia="Times New Roman"/>
          <w:sz w:val="24"/>
          <w:szCs w:val="24"/>
        </w:rPr>
        <w:t xml:space="preserve"> решением методического Совета</w:t>
      </w:r>
      <w:r w:rsidRPr="00C232A1">
        <w:rPr>
          <w:rFonts w:eastAsia="Times New Roman"/>
          <w:sz w:val="24"/>
          <w:szCs w:val="24"/>
        </w:rPr>
        <w:t xml:space="preserve"> (фиксируется</w:t>
      </w:r>
      <w:r>
        <w:rPr>
          <w:rFonts w:eastAsia="Times New Roman"/>
          <w:sz w:val="24"/>
          <w:szCs w:val="24"/>
        </w:rPr>
        <w:t xml:space="preserve"> в протоколе) не позднее 01.09</w:t>
      </w:r>
      <w:r w:rsidRPr="00C232A1">
        <w:rPr>
          <w:rFonts w:eastAsia="Times New Roman"/>
          <w:sz w:val="24"/>
          <w:szCs w:val="24"/>
        </w:rPr>
        <w:t xml:space="preserve"> текущего уч</w:t>
      </w:r>
      <w:r>
        <w:rPr>
          <w:rFonts w:eastAsia="Times New Roman"/>
          <w:sz w:val="24"/>
          <w:szCs w:val="24"/>
        </w:rPr>
        <w:t>ебного года</w:t>
      </w:r>
      <w:r w:rsidRPr="00C232A1">
        <w:rPr>
          <w:rFonts w:eastAsia="Times New Roman"/>
          <w:sz w:val="24"/>
          <w:szCs w:val="24"/>
        </w:rPr>
        <w:t>, после чего утверждается директором колледжа и ставится штамп утверждения на титульном лис</w:t>
      </w:r>
      <w:r>
        <w:rPr>
          <w:rFonts w:eastAsia="Times New Roman"/>
          <w:sz w:val="24"/>
          <w:szCs w:val="24"/>
        </w:rPr>
        <w:t>те.</w:t>
      </w:r>
    </w:p>
    <w:p w:rsidR="00F20399" w:rsidRDefault="00F20399" w:rsidP="00A06EEF">
      <w:pPr>
        <w:pStyle w:val="a3"/>
        <w:spacing w:line="228" w:lineRule="auto"/>
        <w:ind w:left="360"/>
        <w:jc w:val="both"/>
        <w:rPr>
          <w:rFonts w:eastAsia="Times New Roman"/>
          <w:sz w:val="24"/>
          <w:szCs w:val="24"/>
        </w:rPr>
      </w:pPr>
    </w:p>
    <w:p w:rsidR="00A06EEF" w:rsidRDefault="00A06EEF" w:rsidP="00A06EEF">
      <w:pPr>
        <w:pStyle w:val="a3"/>
        <w:spacing w:line="228" w:lineRule="auto"/>
        <w:ind w:left="360"/>
        <w:jc w:val="both"/>
        <w:rPr>
          <w:rFonts w:eastAsia="Times New Roman"/>
          <w:sz w:val="24"/>
          <w:szCs w:val="24"/>
        </w:rPr>
      </w:pPr>
    </w:p>
    <w:p w:rsidR="00A06EEF" w:rsidRDefault="00A06EEF" w:rsidP="00A06EEF">
      <w:pPr>
        <w:pStyle w:val="a3"/>
        <w:spacing w:line="228" w:lineRule="auto"/>
        <w:ind w:left="360"/>
        <w:jc w:val="both"/>
        <w:rPr>
          <w:rFonts w:eastAsia="Times New Roman"/>
          <w:sz w:val="24"/>
          <w:szCs w:val="24"/>
        </w:rPr>
      </w:pPr>
    </w:p>
    <w:p w:rsidR="00A06EEF" w:rsidRDefault="00A06EEF" w:rsidP="00A06EEF">
      <w:pPr>
        <w:pStyle w:val="a3"/>
        <w:spacing w:line="228" w:lineRule="auto"/>
        <w:ind w:left="360"/>
        <w:jc w:val="both"/>
        <w:rPr>
          <w:rFonts w:eastAsia="Times New Roman"/>
          <w:sz w:val="24"/>
          <w:szCs w:val="24"/>
        </w:rPr>
      </w:pPr>
    </w:p>
    <w:p w:rsidR="00A06EEF" w:rsidRDefault="00A06EEF" w:rsidP="00A06EEF">
      <w:pPr>
        <w:pStyle w:val="a3"/>
        <w:spacing w:line="228" w:lineRule="auto"/>
        <w:ind w:left="360"/>
        <w:jc w:val="both"/>
        <w:rPr>
          <w:rFonts w:eastAsia="Times New Roman"/>
          <w:sz w:val="24"/>
          <w:szCs w:val="24"/>
        </w:rPr>
      </w:pPr>
    </w:p>
    <w:p w:rsidR="00A06EEF" w:rsidRDefault="00A06EEF" w:rsidP="00A06EEF">
      <w:pPr>
        <w:pStyle w:val="a3"/>
        <w:spacing w:line="228" w:lineRule="auto"/>
        <w:ind w:left="360"/>
        <w:jc w:val="both"/>
        <w:rPr>
          <w:rFonts w:eastAsia="Times New Roman"/>
          <w:sz w:val="24"/>
          <w:szCs w:val="24"/>
        </w:rPr>
      </w:pPr>
    </w:p>
    <w:p w:rsidR="00A06EEF" w:rsidRDefault="00A06EEF" w:rsidP="00A06EEF">
      <w:pPr>
        <w:pStyle w:val="a3"/>
        <w:spacing w:line="228" w:lineRule="auto"/>
        <w:ind w:left="360"/>
        <w:jc w:val="both"/>
        <w:rPr>
          <w:rFonts w:eastAsia="Times New Roman"/>
          <w:sz w:val="24"/>
          <w:szCs w:val="24"/>
        </w:rPr>
      </w:pPr>
    </w:p>
    <w:p w:rsidR="00A06EEF" w:rsidRDefault="00A06EEF" w:rsidP="00A06EEF">
      <w:pPr>
        <w:pStyle w:val="a3"/>
        <w:spacing w:line="228" w:lineRule="auto"/>
        <w:ind w:left="360"/>
        <w:jc w:val="both"/>
        <w:rPr>
          <w:rFonts w:eastAsia="Times New Roman"/>
          <w:sz w:val="24"/>
          <w:szCs w:val="24"/>
        </w:rPr>
      </w:pPr>
    </w:p>
    <w:p w:rsidR="00A06EEF" w:rsidRDefault="00A06EEF" w:rsidP="00A06EEF">
      <w:pPr>
        <w:pStyle w:val="a3"/>
        <w:spacing w:line="228" w:lineRule="auto"/>
        <w:ind w:left="360"/>
        <w:jc w:val="both"/>
        <w:rPr>
          <w:rFonts w:eastAsia="Times New Roman"/>
          <w:sz w:val="24"/>
          <w:szCs w:val="24"/>
        </w:rPr>
      </w:pPr>
    </w:p>
    <w:p w:rsidR="00A06EEF" w:rsidRDefault="00A06EEF" w:rsidP="00A06EEF">
      <w:pPr>
        <w:pStyle w:val="a3"/>
        <w:spacing w:line="228" w:lineRule="auto"/>
        <w:ind w:left="360"/>
        <w:jc w:val="both"/>
        <w:rPr>
          <w:rFonts w:eastAsia="Times New Roman"/>
          <w:sz w:val="24"/>
          <w:szCs w:val="24"/>
        </w:rPr>
      </w:pPr>
    </w:p>
    <w:p w:rsidR="00A06EEF" w:rsidRDefault="00A06EEF" w:rsidP="00A06EEF">
      <w:pPr>
        <w:pStyle w:val="a3"/>
        <w:spacing w:line="228" w:lineRule="auto"/>
        <w:ind w:left="360"/>
        <w:jc w:val="both"/>
        <w:rPr>
          <w:rFonts w:eastAsia="Times New Roman"/>
          <w:sz w:val="24"/>
          <w:szCs w:val="24"/>
        </w:rPr>
      </w:pPr>
    </w:p>
    <w:p w:rsidR="00A06EEF" w:rsidRDefault="00A06EEF" w:rsidP="00A06EEF">
      <w:pPr>
        <w:pStyle w:val="a3"/>
        <w:spacing w:line="228" w:lineRule="auto"/>
        <w:ind w:left="360"/>
        <w:jc w:val="both"/>
        <w:rPr>
          <w:rFonts w:eastAsia="Times New Roman"/>
          <w:sz w:val="24"/>
          <w:szCs w:val="24"/>
        </w:rPr>
      </w:pPr>
    </w:p>
    <w:p w:rsidR="00A06EEF" w:rsidRPr="00A06EEF" w:rsidRDefault="00A06EEF" w:rsidP="00A06EEF">
      <w:pPr>
        <w:spacing w:line="228" w:lineRule="auto"/>
        <w:jc w:val="both"/>
        <w:rPr>
          <w:rFonts w:eastAsia="Times New Roman"/>
          <w:sz w:val="24"/>
          <w:szCs w:val="24"/>
        </w:rPr>
      </w:pPr>
    </w:p>
    <w:p w:rsidR="00A06EEF" w:rsidRPr="001F460A" w:rsidRDefault="00A06EEF" w:rsidP="00A06EEF">
      <w:pPr>
        <w:jc w:val="right"/>
        <w:rPr>
          <w:sz w:val="20"/>
          <w:szCs w:val="20"/>
        </w:rPr>
      </w:pPr>
      <w:r w:rsidRPr="001F460A">
        <w:rPr>
          <w:rFonts w:eastAsia="Times New Roman"/>
          <w:iCs/>
          <w:sz w:val="24"/>
          <w:szCs w:val="24"/>
        </w:rPr>
        <w:lastRenderedPageBreak/>
        <w:t>Приложение 1</w:t>
      </w:r>
    </w:p>
    <w:p w:rsidR="00A06EEF" w:rsidRDefault="00A06EEF" w:rsidP="00A06EEF">
      <w:pPr>
        <w:ind w:left="2247"/>
        <w:rPr>
          <w:sz w:val="20"/>
          <w:szCs w:val="20"/>
        </w:rPr>
      </w:pPr>
      <w:r>
        <w:rPr>
          <w:rFonts w:eastAsia="Times New Roman"/>
          <w:sz w:val="24"/>
          <w:szCs w:val="24"/>
        </w:rPr>
        <w:t>Министерство здравоохранения Удмуртской Республики</w:t>
      </w:r>
    </w:p>
    <w:p w:rsidR="00A06EEF" w:rsidRDefault="00A06EEF" w:rsidP="00A06EEF">
      <w:pPr>
        <w:spacing w:line="234" w:lineRule="auto"/>
        <w:ind w:firstLine="542"/>
        <w:rPr>
          <w:sz w:val="20"/>
          <w:szCs w:val="20"/>
        </w:rPr>
      </w:pPr>
      <w:r>
        <w:rPr>
          <w:rFonts w:eastAsia="Times New Roman"/>
          <w:sz w:val="24"/>
          <w:szCs w:val="24"/>
        </w:rPr>
        <w:t xml:space="preserve">автономное профессиональное образовательное учреждение Удмуртской Республики «Республиканский медицинский колледж имени героя Советского Союза Ф.А. </w:t>
      </w:r>
      <w:proofErr w:type="spellStart"/>
      <w:r>
        <w:rPr>
          <w:rFonts w:eastAsia="Times New Roman"/>
          <w:sz w:val="24"/>
          <w:szCs w:val="24"/>
        </w:rPr>
        <w:t>Пушиной</w:t>
      </w:r>
      <w:proofErr w:type="spellEnd"/>
    </w:p>
    <w:p w:rsidR="00A06EEF" w:rsidRDefault="00A06EEF" w:rsidP="00A06EEF">
      <w:pPr>
        <w:spacing w:line="2" w:lineRule="exact"/>
        <w:rPr>
          <w:sz w:val="20"/>
          <w:szCs w:val="20"/>
        </w:rPr>
      </w:pPr>
    </w:p>
    <w:p w:rsidR="00A06EEF" w:rsidRDefault="00A06EEF" w:rsidP="00A06EEF">
      <w:pPr>
        <w:ind w:right="-559"/>
        <w:jc w:val="center"/>
        <w:rPr>
          <w:sz w:val="20"/>
          <w:szCs w:val="20"/>
        </w:rPr>
      </w:pPr>
      <w:r>
        <w:rPr>
          <w:rFonts w:eastAsia="Times New Roman"/>
          <w:sz w:val="24"/>
          <w:szCs w:val="24"/>
        </w:rPr>
        <w:t>Министерства здравоохранения Удмуртской Республики»</w:t>
      </w:r>
    </w:p>
    <w:p w:rsidR="00A06EEF" w:rsidRDefault="00A06EEF" w:rsidP="00A06EEF">
      <w:pPr>
        <w:ind w:right="-539"/>
        <w:jc w:val="center"/>
        <w:rPr>
          <w:sz w:val="20"/>
          <w:szCs w:val="20"/>
        </w:rPr>
      </w:pPr>
      <w:r>
        <w:rPr>
          <w:rFonts w:eastAsia="Times New Roman"/>
          <w:sz w:val="24"/>
          <w:szCs w:val="24"/>
        </w:rPr>
        <w:t>(АПОУ УР «РМК МЗ УР»)</w:t>
      </w: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302"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352" w:lineRule="exact"/>
        <w:rPr>
          <w:sz w:val="20"/>
          <w:szCs w:val="20"/>
        </w:rPr>
      </w:pPr>
    </w:p>
    <w:p w:rsidR="00A06EEF" w:rsidRDefault="00A06EEF" w:rsidP="00A06EEF">
      <w:pPr>
        <w:spacing w:line="229" w:lineRule="auto"/>
        <w:ind w:left="3640" w:right="660" w:hanging="2455"/>
        <w:rPr>
          <w:sz w:val="20"/>
          <w:szCs w:val="20"/>
        </w:rPr>
      </w:pPr>
      <w:r>
        <w:rPr>
          <w:rFonts w:eastAsia="Times New Roman"/>
          <w:b/>
          <w:bCs/>
          <w:sz w:val="24"/>
          <w:szCs w:val="24"/>
        </w:rPr>
        <w:t>РАБОЧАЯ ПРОГРАММА УЧЕБНОЙ ДИСЦИПЛИНЫ</w:t>
      </w:r>
    </w:p>
    <w:p w:rsidR="00A06EEF" w:rsidRDefault="00A06EEF" w:rsidP="00A06EEF">
      <w:pPr>
        <w:spacing w:line="248" w:lineRule="exact"/>
        <w:rPr>
          <w:sz w:val="20"/>
          <w:szCs w:val="20"/>
        </w:rPr>
      </w:pPr>
    </w:p>
    <w:p w:rsidR="00A06EEF" w:rsidRDefault="00A06EEF" w:rsidP="00A06EEF">
      <w:pPr>
        <w:ind w:left="2120"/>
        <w:rPr>
          <w:sz w:val="20"/>
          <w:szCs w:val="20"/>
        </w:rPr>
      </w:pPr>
      <w:r>
        <w:rPr>
          <w:rFonts w:eastAsia="Times New Roman"/>
          <w:b/>
          <w:bCs/>
          <w:sz w:val="24"/>
          <w:szCs w:val="24"/>
        </w:rPr>
        <w:t>_______________________________________________</w:t>
      </w:r>
    </w:p>
    <w:p w:rsidR="00A06EEF" w:rsidRDefault="00A06EEF" w:rsidP="00A06EEF">
      <w:pPr>
        <w:spacing w:line="227" w:lineRule="auto"/>
        <w:ind w:right="-519"/>
        <w:jc w:val="center"/>
        <w:rPr>
          <w:sz w:val="20"/>
          <w:szCs w:val="20"/>
        </w:rPr>
      </w:pPr>
      <w:r>
        <w:rPr>
          <w:rFonts w:eastAsia="Times New Roman"/>
          <w:b/>
          <w:bCs/>
          <w:i/>
          <w:iCs/>
          <w:sz w:val="24"/>
          <w:szCs w:val="24"/>
        </w:rPr>
        <w:t>(индекс и наименование дисциплины)</w:t>
      </w:r>
    </w:p>
    <w:p w:rsidR="00A06EEF" w:rsidRDefault="00A06EEF" w:rsidP="00A06EEF">
      <w:pPr>
        <w:spacing w:line="246" w:lineRule="exact"/>
        <w:rPr>
          <w:sz w:val="20"/>
          <w:szCs w:val="20"/>
        </w:rPr>
      </w:pPr>
    </w:p>
    <w:p w:rsidR="00A06EEF" w:rsidRDefault="00A06EEF" w:rsidP="00A06EEF">
      <w:pPr>
        <w:ind w:right="-519"/>
        <w:jc w:val="center"/>
        <w:rPr>
          <w:sz w:val="20"/>
          <w:szCs w:val="20"/>
        </w:rPr>
      </w:pPr>
      <w:r>
        <w:rPr>
          <w:rFonts w:eastAsia="Times New Roman"/>
          <w:sz w:val="24"/>
          <w:szCs w:val="24"/>
        </w:rPr>
        <w:t>программы подготовки специалистов среднего звена</w:t>
      </w:r>
    </w:p>
    <w:p w:rsidR="00A06EEF" w:rsidRDefault="00A06EEF" w:rsidP="00A06EEF">
      <w:pPr>
        <w:spacing w:line="231" w:lineRule="auto"/>
        <w:ind w:left="2580"/>
        <w:rPr>
          <w:sz w:val="20"/>
          <w:szCs w:val="20"/>
        </w:rPr>
      </w:pPr>
      <w:r w:rsidRPr="005548A7">
        <w:rPr>
          <w:rFonts w:eastAsia="Times New Roman"/>
          <w:bCs/>
          <w:sz w:val="24"/>
          <w:szCs w:val="24"/>
        </w:rPr>
        <w:t>по специальности</w:t>
      </w:r>
      <w:r>
        <w:rPr>
          <w:rFonts w:eastAsia="Times New Roman"/>
          <w:b/>
          <w:bCs/>
          <w:sz w:val="24"/>
          <w:szCs w:val="24"/>
        </w:rPr>
        <w:t>_______________________</w:t>
      </w:r>
    </w:p>
    <w:p w:rsidR="00A06EEF" w:rsidRDefault="00A06EEF" w:rsidP="00A06EEF">
      <w:pPr>
        <w:spacing w:line="228" w:lineRule="auto"/>
        <w:ind w:left="2940"/>
        <w:rPr>
          <w:sz w:val="20"/>
          <w:szCs w:val="20"/>
        </w:rPr>
      </w:pPr>
      <w:r>
        <w:rPr>
          <w:rFonts w:eastAsia="Times New Roman"/>
          <w:b/>
          <w:bCs/>
          <w:i/>
          <w:iCs/>
          <w:sz w:val="24"/>
          <w:szCs w:val="24"/>
        </w:rPr>
        <w:t>(код и наименование специальности)</w:t>
      </w:r>
    </w:p>
    <w:p w:rsidR="00A06EEF" w:rsidRDefault="00A06EEF" w:rsidP="00A06EEF">
      <w:pPr>
        <w:sectPr w:rsidR="00A06EEF">
          <w:pgSz w:w="11900" w:h="16838"/>
          <w:pgMar w:top="854" w:right="1166" w:bottom="1440" w:left="1380" w:header="0" w:footer="0" w:gutter="0"/>
          <w:cols w:space="720" w:equalWidth="0">
            <w:col w:w="9360"/>
          </w:cols>
        </w:sect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388" w:lineRule="exact"/>
        <w:rPr>
          <w:sz w:val="20"/>
          <w:szCs w:val="20"/>
        </w:rPr>
      </w:pPr>
    </w:p>
    <w:p w:rsidR="00A06EEF" w:rsidRDefault="00A06EEF" w:rsidP="00A06EEF">
      <w:pPr>
        <w:spacing w:line="388" w:lineRule="exact"/>
        <w:rPr>
          <w:sz w:val="20"/>
          <w:szCs w:val="20"/>
        </w:rPr>
      </w:pPr>
    </w:p>
    <w:p w:rsidR="00A06EEF" w:rsidRDefault="00A06EEF" w:rsidP="00A06EEF">
      <w:pPr>
        <w:spacing w:line="388" w:lineRule="exact"/>
        <w:rPr>
          <w:sz w:val="20"/>
          <w:szCs w:val="20"/>
        </w:rPr>
      </w:pPr>
    </w:p>
    <w:p w:rsidR="00A06EEF" w:rsidRDefault="00A06EEF" w:rsidP="00A06EEF">
      <w:pPr>
        <w:spacing w:line="388" w:lineRule="exact"/>
        <w:rPr>
          <w:sz w:val="20"/>
          <w:szCs w:val="20"/>
        </w:rPr>
      </w:pPr>
    </w:p>
    <w:p w:rsidR="00A06EEF" w:rsidRPr="005548A7" w:rsidRDefault="00A06EEF" w:rsidP="00A06EEF">
      <w:pPr>
        <w:spacing w:line="388" w:lineRule="exact"/>
        <w:jc w:val="center"/>
        <w:rPr>
          <w:sz w:val="24"/>
          <w:szCs w:val="24"/>
        </w:rPr>
      </w:pPr>
      <w:r>
        <w:rPr>
          <w:sz w:val="24"/>
          <w:szCs w:val="24"/>
        </w:rPr>
        <w:t xml:space="preserve">         </w:t>
      </w:r>
      <w:r w:rsidRPr="005548A7">
        <w:rPr>
          <w:sz w:val="24"/>
          <w:szCs w:val="24"/>
        </w:rPr>
        <w:t>Ижевск</w:t>
      </w:r>
    </w:p>
    <w:p w:rsidR="00A06EEF" w:rsidRDefault="00A06EEF" w:rsidP="00A06EEF">
      <w:pPr>
        <w:ind w:left="4700"/>
        <w:rPr>
          <w:sz w:val="20"/>
          <w:szCs w:val="20"/>
        </w:rPr>
      </w:pPr>
      <w:r>
        <w:rPr>
          <w:rFonts w:eastAsia="Times New Roman"/>
          <w:sz w:val="24"/>
          <w:szCs w:val="24"/>
        </w:rPr>
        <w:t>20</w:t>
      </w:r>
      <w:r w:rsidR="001D45CD">
        <w:rPr>
          <w:rFonts w:eastAsia="Times New Roman"/>
          <w:sz w:val="24"/>
          <w:szCs w:val="24"/>
        </w:rPr>
        <w:t>20</w:t>
      </w:r>
    </w:p>
    <w:p w:rsidR="00A06EEF" w:rsidRDefault="00A06EEF" w:rsidP="00A06EEF">
      <w:pPr>
        <w:sectPr w:rsidR="00A06EEF">
          <w:type w:val="continuous"/>
          <w:pgSz w:w="11900" w:h="16838"/>
          <w:pgMar w:top="854" w:right="1166" w:bottom="1440" w:left="1380" w:header="0" w:footer="0" w:gutter="0"/>
          <w:cols w:space="720" w:equalWidth="0">
            <w:col w:w="9360"/>
          </w:cols>
        </w:sect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383" w:lineRule="exact"/>
        <w:rPr>
          <w:sz w:val="20"/>
          <w:szCs w:val="20"/>
        </w:rPr>
      </w:pPr>
    </w:p>
    <w:p w:rsidR="00A06EEF" w:rsidRDefault="00A06EEF" w:rsidP="00A06EEF">
      <w:pPr>
        <w:rPr>
          <w:sz w:val="20"/>
          <w:szCs w:val="20"/>
        </w:rPr>
      </w:pPr>
      <w:r>
        <w:rPr>
          <w:rFonts w:eastAsia="Times New Roman"/>
          <w:b/>
          <w:bCs/>
          <w:sz w:val="24"/>
          <w:szCs w:val="24"/>
        </w:rPr>
        <w:t>Рекомендовано к утверждению</w:t>
      </w:r>
    </w:p>
    <w:p w:rsidR="00A06EEF" w:rsidRDefault="00A06EEF" w:rsidP="00A06EEF">
      <w:pPr>
        <w:spacing w:line="223" w:lineRule="auto"/>
        <w:rPr>
          <w:sz w:val="20"/>
          <w:szCs w:val="20"/>
        </w:rPr>
      </w:pPr>
      <w:r>
        <w:rPr>
          <w:rFonts w:eastAsia="Times New Roman"/>
          <w:sz w:val="24"/>
          <w:szCs w:val="24"/>
        </w:rPr>
        <w:t>на заседании МС</w:t>
      </w:r>
    </w:p>
    <w:p w:rsidR="00A06EEF" w:rsidRDefault="00A06EEF" w:rsidP="00A06EEF">
      <w:pPr>
        <w:spacing w:line="227" w:lineRule="auto"/>
        <w:rPr>
          <w:sz w:val="20"/>
          <w:szCs w:val="20"/>
        </w:rPr>
      </w:pPr>
      <w:r>
        <w:rPr>
          <w:rFonts w:eastAsia="Times New Roman"/>
          <w:sz w:val="24"/>
          <w:szCs w:val="24"/>
        </w:rPr>
        <w:t>Протокол № ____ от _______20____ г.</w:t>
      </w:r>
    </w:p>
    <w:p w:rsidR="00A06EEF" w:rsidRDefault="00A06EEF" w:rsidP="00A06EEF">
      <w:pPr>
        <w:rPr>
          <w:sz w:val="20"/>
          <w:szCs w:val="20"/>
        </w:rPr>
      </w:pPr>
      <w:r>
        <w:rPr>
          <w:rFonts w:eastAsia="Times New Roman"/>
          <w:sz w:val="23"/>
          <w:szCs w:val="23"/>
        </w:rPr>
        <w:t>Зам. директора по УР ________________</w:t>
      </w:r>
    </w:p>
    <w:p w:rsidR="00A06EEF" w:rsidRDefault="00A06EEF" w:rsidP="00A06EEF">
      <w:pPr>
        <w:spacing w:line="227" w:lineRule="auto"/>
        <w:rPr>
          <w:sz w:val="20"/>
          <w:szCs w:val="20"/>
        </w:rPr>
      </w:pPr>
      <w:proofErr w:type="spellStart"/>
      <w:r>
        <w:rPr>
          <w:rFonts w:eastAsia="Times New Roman"/>
          <w:i/>
          <w:iCs/>
          <w:sz w:val="24"/>
          <w:szCs w:val="24"/>
        </w:rPr>
        <w:t>Мясникова</w:t>
      </w:r>
      <w:proofErr w:type="spellEnd"/>
      <w:r>
        <w:rPr>
          <w:rFonts w:eastAsia="Times New Roman"/>
          <w:i/>
          <w:iCs/>
          <w:sz w:val="24"/>
          <w:szCs w:val="24"/>
        </w:rPr>
        <w:t xml:space="preserve"> С.Л.</w:t>
      </w:r>
    </w:p>
    <w:p w:rsidR="00A06EEF" w:rsidRDefault="00A06EEF" w:rsidP="00A06EEF">
      <w:pPr>
        <w:spacing w:line="20" w:lineRule="exact"/>
        <w:rPr>
          <w:sz w:val="20"/>
          <w:szCs w:val="20"/>
        </w:rPr>
      </w:pPr>
      <w:r>
        <w:rPr>
          <w:sz w:val="20"/>
          <w:szCs w:val="20"/>
        </w:rPr>
        <w:br w:type="column"/>
      </w:r>
    </w:p>
    <w:p w:rsidR="00A06EEF" w:rsidRPr="001F460A" w:rsidRDefault="00A06EEF" w:rsidP="00A06EEF">
      <w:pPr>
        <w:jc w:val="right"/>
        <w:rPr>
          <w:sz w:val="20"/>
          <w:szCs w:val="20"/>
        </w:rPr>
      </w:pPr>
      <w:r w:rsidRPr="001F460A">
        <w:rPr>
          <w:rFonts w:eastAsia="Times New Roman"/>
          <w:iCs/>
          <w:sz w:val="24"/>
          <w:szCs w:val="24"/>
        </w:rPr>
        <w:t>Приложение 2</w:t>
      </w:r>
    </w:p>
    <w:p w:rsidR="00A06EEF" w:rsidRDefault="00A06EEF" w:rsidP="00A06EEF">
      <w:pPr>
        <w:spacing w:line="200" w:lineRule="exact"/>
        <w:rPr>
          <w:sz w:val="20"/>
          <w:szCs w:val="20"/>
        </w:rPr>
      </w:pPr>
    </w:p>
    <w:p w:rsidR="00A06EEF" w:rsidRDefault="00A06EEF" w:rsidP="00A06EEF">
      <w:pPr>
        <w:spacing w:line="321" w:lineRule="exact"/>
        <w:rPr>
          <w:sz w:val="20"/>
          <w:szCs w:val="20"/>
        </w:rPr>
      </w:pPr>
    </w:p>
    <w:p w:rsidR="00A06EEF" w:rsidRDefault="00A06EEF" w:rsidP="00A06EEF">
      <w:pPr>
        <w:rPr>
          <w:sz w:val="20"/>
          <w:szCs w:val="20"/>
        </w:rPr>
      </w:pPr>
      <w:r>
        <w:rPr>
          <w:rFonts w:eastAsia="Times New Roman"/>
          <w:b/>
          <w:bCs/>
          <w:sz w:val="24"/>
          <w:szCs w:val="24"/>
        </w:rPr>
        <w:t>Рассмотрено</w:t>
      </w:r>
    </w:p>
    <w:p w:rsidR="00A06EEF" w:rsidRDefault="00A06EEF" w:rsidP="00A06EEF">
      <w:pPr>
        <w:spacing w:line="223" w:lineRule="auto"/>
        <w:rPr>
          <w:sz w:val="20"/>
          <w:szCs w:val="20"/>
        </w:rPr>
      </w:pPr>
      <w:r>
        <w:rPr>
          <w:rFonts w:eastAsia="Times New Roman"/>
          <w:sz w:val="24"/>
          <w:szCs w:val="24"/>
        </w:rPr>
        <w:t>на заседании ЦМК _________________</w:t>
      </w:r>
    </w:p>
    <w:p w:rsidR="00A06EEF" w:rsidRDefault="00A06EEF" w:rsidP="00A06EEF">
      <w:pPr>
        <w:spacing w:line="227" w:lineRule="auto"/>
        <w:rPr>
          <w:sz w:val="20"/>
          <w:szCs w:val="20"/>
        </w:rPr>
      </w:pPr>
      <w:r>
        <w:rPr>
          <w:rFonts w:eastAsia="Times New Roman"/>
          <w:sz w:val="24"/>
          <w:szCs w:val="24"/>
        </w:rPr>
        <w:t>Протокол № ____ от _______20____ г.</w:t>
      </w:r>
    </w:p>
    <w:p w:rsidR="00A06EEF" w:rsidRDefault="00A06EEF" w:rsidP="00A06EEF">
      <w:pPr>
        <w:spacing w:line="228" w:lineRule="auto"/>
        <w:rPr>
          <w:sz w:val="20"/>
          <w:szCs w:val="20"/>
        </w:rPr>
      </w:pPr>
      <w:r>
        <w:rPr>
          <w:rFonts w:eastAsia="Times New Roman"/>
          <w:sz w:val="24"/>
          <w:szCs w:val="24"/>
        </w:rPr>
        <w:t>Председатель  _____________________</w:t>
      </w:r>
    </w:p>
    <w:p w:rsidR="00A06EEF" w:rsidRDefault="00A06EEF" w:rsidP="00A06EEF">
      <w:pPr>
        <w:spacing w:line="229" w:lineRule="auto"/>
        <w:ind w:left="2100"/>
        <w:rPr>
          <w:sz w:val="20"/>
          <w:szCs w:val="20"/>
        </w:rPr>
      </w:pPr>
      <w:r>
        <w:rPr>
          <w:rFonts w:eastAsia="Times New Roman"/>
          <w:i/>
          <w:iCs/>
          <w:sz w:val="24"/>
          <w:szCs w:val="24"/>
        </w:rPr>
        <w:t>(ФИО)</w:t>
      </w:r>
    </w:p>
    <w:p w:rsidR="00A06EEF" w:rsidRDefault="00A06EEF" w:rsidP="00A06EEF">
      <w:pPr>
        <w:spacing w:line="200" w:lineRule="exact"/>
        <w:rPr>
          <w:sz w:val="20"/>
          <w:szCs w:val="20"/>
        </w:rPr>
      </w:pPr>
    </w:p>
    <w:p w:rsidR="00A06EEF" w:rsidRDefault="00A06EEF" w:rsidP="00A06EEF">
      <w:pPr>
        <w:sectPr w:rsidR="00A06EEF">
          <w:pgSz w:w="11900" w:h="16838"/>
          <w:pgMar w:top="976" w:right="1126" w:bottom="1440" w:left="1140" w:header="0" w:footer="0" w:gutter="0"/>
          <w:cols w:num="2" w:space="720" w:equalWidth="0">
            <w:col w:w="4780" w:space="720"/>
            <w:col w:w="4140"/>
          </w:cols>
        </w:sectPr>
      </w:pPr>
    </w:p>
    <w:p w:rsidR="00A06EEF" w:rsidRDefault="00A06EEF" w:rsidP="00A06EEF">
      <w:pPr>
        <w:spacing w:line="200" w:lineRule="exact"/>
        <w:rPr>
          <w:sz w:val="20"/>
          <w:szCs w:val="20"/>
        </w:rPr>
      </w:pPr>
    </w:p>
    <w:p w:rsidR="00A06EEF" w:rsidRDefault="00A06EEF" w:rsidP="00A06EEF">
      <w:pPr>
        <w:spacing w:line="386" w:lineRule="exact"/>
        <w:rPr>
          <w:sz w:val="20"/>
          <w:szCs w:val="20"/>
        </w:rPr>
      </w:pPr>
    </w:p>
    <w:p w:rsidR="00A06EEF" w:rsidRDefault="00A06EEF" w:rsidP="00A06EEF">
      <w:pPr>
        <w:spacing w:line="226" w:lineRule="exact"/>
        <w:rPr>
          <w:sz w:val="20"/>
          <w:szCs w:val="20"/>
        </w:rPr>
      </w:pPr>
    </w:p>
    <w:p w:rsidR="00A06EEF" w:rsidRDefault="00A06EEF" w:rsidP="00A06EEF">
      <w:pPr>
        <w:spacing w:line="235" w:lineRule="auto"/>
        <w:ind w:firstLine="10"/>
        <w:jc w:val="both"/>
        <w:rPr>
          <w:sz w:val="20"/>
          <w:szCs w:val="20"/>
        </w:rPr>
      </w:pPr>
      <w:r>
        <w:rPr>
          <w:rFonts w:eastAsia="Times New Roman"/>
          <w:sz w:val="24"/>
          <w:szCs w:val="24"/>
        </w:rPr>
        <w:t xml:space="preserve">Рабочая программа учебной дисциплины </w:t>
      </w:r>
      <w:r w:rsidRPr="00722520">
        <w:rPr>
          <w:rFonts w:eastAsia="Times New Roman"/>
          <w:bCs/>
          <w:i/>
          <w:iCs/>
          <w:sz w:val="24"/>
          <w:szCs w:val="24"/>
        </w:rPr>
        <w:t>(указать индекс и</w:t>
      </w:r>
      <w:r w:rsidRPr="00722520">
        <w:rPr>
          <w:rFonts w:eastAsia="Times New Roman"/>
          <w:sz w:val="24"/>
          <w:szCs w:val="24"/>
        </w:rPr>
        <w:t xml:space="preserve"> </w:t>
      </w:r>
      <w:r w:rsidRPr="00722520">
        <w:rPr>
          <w:rFonts w:eastAsia="Times New Roman"/>
          <w:bCs/>
          <w:i/>
          <w:iCs/>
          <w:sz w:val="24"/>
          <w:szCs w:val="24"/>
        </w:rPr>
        <w:t xml:space="preserve">наименование </w:t>
      </w:r>
      <w:r>
        <w:rPr>
          <w:rFonts w:eastAsia="Times New Roman"/>
          <w:bCs/>
          <w:i/>
          <w:iCs/>
          <w:sz w:val="24"/>
          <w:szCs w:val="24"/>
        </w:rPr>
        <w:t>дисциплины</w:t>
      </w:r>
      <w:r w:rsidRPr="00722520">
        <w:rPr>
          <w:rFonts w:eastAsia="Times New Roman"/>
          <w:bCs/>
          <w:i/>
          <w:iCs/>
          <w:sz w:val="24"/>
          <w:szCs w:val="24"/>
        </w:rPr>
        <w:t>)</w:t>
      </w:r>
      <w:r>
        <w:rPr>
          <w:rFonts w:eastAsia="Times New Roman"/>
          <w:bCs/>
          <w:i/>
          <w:iCs/>
          <w:sz w:val="24"/>
          <w:szCs w:val="24"/>
        </w:rPr>
        <w:t xml:space="preserve"> </w:t>
      </w:r>
      <w:r>
        <w:rPr>
          <w:rFonts w:eastAsia="Times New Roman"/>
          <w:sz w:val="24"/>
          <w:szCs w:val="24"/>
        </w:rPr>
        <w:t xml:space="preserve">разработана на основе Федерального государственного образовательного стандарта (далее ФГОС) по специальности среднего профессионального образования (далее СПО): </w:t>
      </w:r>
      <w:r>
        <w:rPr>
          <w:rFonts w:eastAsia="Times New Roman"/>
          <w:i/>
          <w:iCs/>
          <w:sz w:val="24"/>
          <w:szCs w:val="24"/>
        </w:rPr>
        <w:t>(код и наименование специальности)</w:t>
      </w:r>
    </w:p>
    <w:p w:rsidR="00A06EEF" w:rsidRDefault="00A06EEF" w:rsidP="00A06EEF">
      <w:pPr>
        <w:spacing w:line="14" w:lineRule="exact"/>
        <w:rPr>
          <w:sz w:val="20"/>
          <w:szCs w:val="20"/>
        </w:rPr>
      </w:pPr>
    </w:p>
    <w:p w:rsidR="00A06EEF" w:rsidRDefault="00A06EEF" w:rsidP="00A06EEF">
      <w:pPr>
        <w:ind w:left="740"/>
        <w:rPr>
          <w:rFonts w:eastAsia="Times New Roman"/>
          <w:sz w:val="24"/>
          <w:szCs w:val="24"/>
        </w:rPr>
      </w:pPr>
    </w:p>
    <w:p w:rsidR="00A06EEF" w:rsidRDefault="00A06EEF" w:rsidP="00A06EEF">
      <w:pPr>
        <w:rPr>
          <w:sz w:val="20"/>
          <w:szCs w:val="20"/>
        </w:rPr>
      </w:pPr>
      <w:r w:rsidRPr="005548A7">
        <w:rPr>
          <w:rFonts w:eastAsia="Times New Roman"/>
          <w:b/>
          <w:sz w:val="24"/>
          <w:szCs w:val="24"/>
        </w:rPr>
        <w:t>Организация-разработчик</w:t>
      </w:r>
      <w:r>
        <w:rPr>
          <w:rFonts w:eastAsia="Times New Roman"/>
          <w:sz w:val="24"/>
          <w:szCs w:val="24"/>
        </w:rPr>
        <w:t xml:space="preserve">: </w:t>
      </w:r>
      <w:r>
        <w:rPr>
          <w:rFonts w:eastAsia="Times New Roman"/>
          <w:i/>
          <w:iCs/>
          <w:sz w:val="24"/>
          <w:szCs w:val="24"/>
        </w:rPr>
        <w:t>(указать).</w:t>
      </w:r>
    </w:p>
    <w:p w:rsidR="00A06EEF" w:rsidRDefault="00A06EEF" w:rsidP="00A06EEF">
      <w:pPr>
        <w:spacing w:line="276" w:lineRule="exact"/>
        <w:rPr>
          <w:sz w:val="20"/>
          <w:szCs w:val="20"/>
        </w:rPr>
      </w:pPr>
    </w:p>
    <w:p w:rsidR="00A06EEF" w:rsidRDefault="00A06EEF" w:rsidP="00A06EEF">
      <w:pPr>
        <w:rPr>
          <w:sz w:val="20"/>
          <w:szCs w:val="20"/>
        </w:rPr>
      </w:pPr>
      <w:r w:rsidRPr="005548A7">
        <w:rPr>
          <w:rFonts w:eastAsia="Times New Roman"/>
          <w:b/>
          <w:sz w:val="24"/>
          <w:szCs w:val="24"/>
        </w:rPr>
        <w:t>Разработчик (и)</w:t>
      </w:r>
      <w:r>
        <w:rPr>
          <w:rFonts w:eastAsia="Times New Roman"/>
          <w:sz w:val="24"/>
          <w:szCs w:val="24"/>
        </w:rPr>
        <w:t xml:space="preserve">: </w:t>
      </w:r>
      <w:r>
        <w:rPr>
          <w:rFonts w:eastAsia="Times New Roman"/>
          <w:i/>
          <w:iCs/>
          <w:sz w:val="24"/>
          <w:szCs w:val="24"/>
        </w:rPr>
        <w:t>(ФИО преподавателя,</w:t>
      </w:r>
      <w:r>
        <w:rPr>
          <w:rFonts w:eastAsia="Times New Roman"/>
          <w:sz w:val="24"/>
          <w:szCs w:val="24"/>
        </w:rPr>
        <w:t xml:space="preserve"> </w:t>
      </w:r>
      <w:r>
        <w:rPr>
          <w:rFonts w:eastAsia="Times New Roman"/>
          <w:i/>
          <w:iCs/>
          <w:sz w:val="24"/>
          <w:szCs w:val="24"/>
        </w:rPr>
        <w:t>квалификационная категория).</w:t>
      </w:r>
    </w:p>
    <w:p w:rsidR="00A06EEF" w:rsidRDefault="00A06EEF" w:rsidP="00A06EEF">
      <w:pPr>
        <w:spacing w:line="398" w:lineRule="exact"/>
        <w:rPr>
          <w:sz w:val="20"/>
          <w:szCs w:val="20"/>
        </w:rPr>
      </w:pPr>
    </w:p>
    <w:p w:rsidR="00A06EEF" w:rsidRPr="005548A7" w:rsidRDefault="00A06EEF" w:rsidP="00A06EEF">
      <w:pPr>
        <w:rPr>
          <w:b/>
          <w:bCs/>
          <w:sz w:val="24"/>
          <w:szCs w:val="24"/>
        </w:rPr>
      </w:pPr>
      <w:r w:rsidRPr="005548A7">
        <w:rPr>
          <w:b/>
          <w:bCs/>
          <w:sz w:val="24"/>
          <w:szCs w:val="24"/>
        </w:rPr>
        <w:t xml:space="preserve">Эксперты: </w:t>
      </w:r>
    </w:p>
    <w:p w:rsidR="00A06EEF" w:rsidRPr="005548A7" w:rsidRDefault="00A06EEF" w:rsidP="00A06EEF">
      <w:pPr>
        <w:rPr>
          <w:i/>
          <w:iCs/>
          <w:sz w:val="24"/>
          <w:szCs w:val="24"/>
        </w:rPr>
      </w:pPr>
      <w:r w:rsidRPr="005548A7">
        <w:rPr>
          <w:b/>
          <w:bCs/>
          <w:sz w:val="24"/>
          <w:szCs w:val="24"/>
        </w:rPr>
        <w:t xml:space="preserve">Содержательная экспертиза: </w:t>
      </w:r>
    </w:p>
    <w:tbl>
      <w:tblPr>
        <w:tblW w:w="0" w:type="auto"/>
        <w:tblLook w:val="04A0"/>
      </w:tblPr>
      <w:tblGrid>
        <w:gridCol w:w="3284"/>
        <w:gridCol w:w="3285"/>
        <w:gridCol w:w="3285"/>
      </w:tblGrid>
      <w:tr w:rsidR="00A06EEF" w:rsidTr="00FC4BDD">
        <w:tc>
          <w:tcPr>
            <w:tcW w:w="3284" w:type="dxa"/>
          </w:tcPr>
          <w:p w:rsidR="00A06EEF" w:rsidRDefault="00A06EEF" w:rsidP="00FC4BDD">
            <w:pPr>
              <w:jc w:val="center"/>
            </w:pPr>
          </w:p>
        </w:tc>
        <w:tc>
          <w:tcPr>
            <w:tcW w:w="3285" w:type="dxa"/>
          </w:tcPr>
          <w:p w:rsidR="00A06EEF" w:rsidRDefault="00A06EEF" w:rsidP="00FC4BDD">
            <w:pPr>
              <w:jc w:val="center"/>
            </w:pPr>
          </w:p>
        </w:tc>
        <w:tc>
          <w:tcPr>
            <w:tcW w:w="3285" w:type="dxa"/>
          </w:tcPr>
          <w:p w:rsidR="00A06EEF" w:rsidRDefault="00A06EEF" w:rsidP="00FC4BDD">
            <w:pPr>
              <w:jc w:val="center"/>
            </w:pPr>
          </w:p>
        </w:tc>
      </w:tr>
      <w:tr w:rsidR="00A06EEF" w:rsidTr="00FC4BDD">
        <w:tc>
          <w:tcPr>
            <w:tcW w:w="3284" w:type="dxa"/>
          </w:tcPr>
          <w:p w:rsidR="00A06EEF" w:rsidRDefault="00A06EEF" w:rsidP="00FC4BDD">
            <w:pPr>
              <w:jc w:val="center"/>
            </w:pPr>
            <w:r w:rsidRPr="003E4A82">
              <w:t>(место работы)</w:t>
            </w:r>
          </w:p>
        </w:tc>
        <w:tc>
          <w:tcPr>
            <w:tcW w:w="3285" w:type="dxa"/>
          </w:tcPr>
          <w:p w:rsidR="00A06EEF" w:rsidRDefault="00A06EEF" w:rsidP="00FC4BDD">
            <w:pPr>
              <w:jc w:val="center"/>
            </w:pPr>
            <w:r>
              <w:t xml:space="preserve">(занимаемая </w:t>
            </w:r>
            <w:r w:rsidRPr="003E4A82">
              <w:t>должность)</w:t>
            </w:r>
          </w:p>
        </w:tc>
        <w:tc>
          <w:tcPr>
            <w:tcW w:w="3285" w:type="dxa"/>
          </w:tcPr>
          <w:p w:rsidR="00A06EEF" w:rsidRDefault="00A06EEF" w:rsidP="00FC4BDD">
            <w:pPr>
              <w:tabs>
                <w:tab w:val="left" w:pos="6225"/>
              </w:tabs>
              <w:jc w:val="center"/>
            </w:pPr>
            <w:r w:rsidRPr="003E4A82">
              <w:t>(инициалы, фамилия)</w:t>
            </w:r>
          </w:p>
        </w:tc>
      </w:tr>
    </w:tbl>
    <w:p w:rsidR="00A06EEF" w:rsidRPr="003E4A82" w:rsidRDefault="00A06EEF" w:rsidP="00A06EEF">
      <w:r w:rsidRPr="005C50CD">
        <w:t xml:space="preserve"> </w:t>
      </w:r>
      <w:r>
        <w:t xml:space="preserve">                        </w:t>
      </w:r>
    </w:p>
    <w:p w:rsidR="00A06EEF" w:rsidRPr="005548A7" w:rsidRDefault="00A06EEF" w:rsidP="00A06EEF">
      <w:pPr>
        <w:rPr>
          <w:i/>
          <w:iCs/>
          <w:sz w:val="24"/>
          <w:szCs w:val="24"/>
        </w:rPr>
      </w:pPr>
      <w:r w:rsidRPr="005548A7">
        <w:rPr>
          <w:b/>
          <w:bCs/>
          <w:sz w:val="24"/>
          <w:szCs w:val="24"/>
        </w:rPr>
        <w:t xml:space="preserve">Техническая экспертиза: </w:t>
      </w:r>
    </w:p>
    <w:tbl>
      <w:tblPr>
        <w:tblW w:w="9853" w:type="dxa"/>
        <w:tblLook w:val="04A0"/>
      </w:tblPr>
      <w:tblGrid>
        <w:gridCol w:w="3284"/>
        <w:gridCol w:w="3284"/>
        <w:gridCol w:w="3285"/>
      </w:tblGrid>
      <w:tr w:rsidR="00A06EEF" w:rsidTr="00FC4BDD">
        <w:tc>
          <w:tcPr>
            <w:tcW w:w="3284" w:type="dxa"/>
          </w:tcPr>
          <w:p w:rsidR="00A06EEF" w:rsidRDefault="00A06EEF" w:rsidP="00FC4BDD">
            <w:pPr>
              <w:jc w:val="center"/>
            </w:pPr>
          </w:p>
        </w:tc>
        <w:tc>
          <w:tcPr>
            <w:tcW w:w="3284" w:type="dxa"/>
          </w:tcPr>
          <w:p w:rsidR="00A06EEF" w:rsidRDefault="00A06EEF" w:rsidP="00FC4BDD">
            <w:pPr>
              <w:jc w:val="center"/>
            </w:pPr>
          </w:p>
        </w:tc>
        <w:tc>
          <w:tcPr>
            <w:tcW w:w="3285" w:type="dxa"/>
          </w:tcPr>
          <w:p w:rsidR="00A06EEF" w:rsidRDefault="00A06EEF" w:rsidP="00FC4BDD">
            <w:pPr>
              <w:ind w:firstLine="180"/>
              <w:jc w:val="center"/>
            </w:pPr>
          </w:p>
        </w:tc>
      </w:tr>
      <w:tr w:rsidR="00A06EEF" w:rsidTr="00FC4BDD">
        <w:tc>
          <w:tcPr>
            <w:tcW w:w="3284" w:type="dxa"/>
          </w:tcPr>
          <w:p w:rsidR="00A06EEF" w:rsidRDefault="00A06EEF" w:rsidP="00FC4BDD">
            <w:pPr>
              <w:jc w:val="center"/>
            </w:pPr>
            <w:r w:rsidRPr="003E4A82">
              <w:t>(место работы)</w:t>
            </w:r>
          </w:p>
        </w:tc>
        <w:tc>
          <w:tcPr>
            <w:tcW w:w="3284" w:type="dxa"/>
          </w:tcPr>
          <w:p w:rsidR="00A06EEF" w:rsidRDefault="00A06EEF" w:rsidP="00FC4BDD">
            <w:pPr>
              <w:jc w:val="center"/>
            </w:pPr>
            <w:r>
              <w:t xml:space="preserve">(занимаемая </w:t>
            </w:r>
            <w:r w:rsidRPr="003E4A82">
              <w:t>должность)</w:t>
            </w:r>
          </w:p>
        </w:tc>
        <w:tc>
          <w:tcPr>
            <w:tcW w:w="3285" w:type="dxa"/>
          </w:tcPr>
          <w:p w:rsidR="00A06EEF" w:rsidRDefault="00A06EEF" w:rsidP="00FC4BDD">
            <w:pPr>
              <w:tabs>
                <w:tab w:val="left" w:pos="6225"/>
              </w:tabs>
              <w:jc w:val="center"/>
            </w:pPr>
            <w:r w:rsidRPr="003E4A82">
              <w:t>(инициалы, фамилия)</w:t>
            </w:r>
          </w:p>
        </w:tc>
      </w:tr>
    </w:tbl>
    <w:p w:rsidR="00A06EEF" w:rsidRDefault="00A06EEF" w:rsidP="00A06EEF">
      <w:pPr>
        <w:sectPr w:rsidR="00A06EEF">
          <w:type w:val="continuous"/>
          <w:pgSz w:w="11900" w:h="16838"/>
          <w:pgMar w:top="976" w:right="1126" w:bottom="1440" w:left="1140" w:header="0" w:footer="0" w:gutter="0"/>
          <w:cols w:space="720" w:equalWidth="0">
            <w:col w:w="9640"/>
          </w:cols>
        </w:sectPr>
      </w:pPr>
    </w:p>
    <w:p w:rsidR="00A06EEF" w:rsidRPr="001F460A" w:rsidRDefault="00A06EEF" w:rsidP="00A06EEF">
      <w:pPr>
        <w:jc w:val="right"/>
        <w:rPr>
          <w:sz w:val="20"/>
          <w:szCs w:val="20"/>
        </w:rPr>
      </w:pPr>
      <w:r w:rsidRPr="001F460A">
        <w:rPr>
          <w:rFonts w:eastAsia="Times New Roman"/>
          <w:iCs/>
          <w:sz w:val="24"/>
          <w:szCs w:val="24"/>
        </w:rPr>
        <w:lastRenderedPageBreak/>
        <w:t>Приложение 3</w:t>
      </w:r>
    </w:p>
    <w:p w:rsidR="00A06EEF" w:rsidRDefault="00A06EEF" w:rsidP="00A06EEF">
      <w:pPr>
        <w:spacing w:line="200" w:lineRule="exact"/>
        <w:rPr>
          <w:sz w:val="20"/>
          <w:szCs w:val="20"/>
        </w:rPr>
      </w:pPr>
    </w:p>
    <w:p w:rsidR="00A06EEF" w:rsidRDefault="00A06EEF" w:rsidP="00A06EEF">
      <w:pPr>
        <w:spacing w:line="374" w:lineRule="exact"/>
        <w:rPr>
          <w:sz w:val="20"/>
          <w:szCs w:val="20"/>
        </w:rPr>
      </w:pPr>
    </w:p>
    <w:p w:rsidR="00A06EEF" w:rsidRDefault="00A06EEF" w:rsidP="00A06EEF">
      <w:pPr>
        <w:ind w:left="4300"/>
        <w:rPr>
          <w:sz w:val="20"/>
          <w:szCs w:val="20"/>
        </w:rPr>
      </w:pPr>
      <w:r>
        <w:rPr>
          <w:rFonts w:eastAsia="Times New Roman"/>
          <w:b/>
          <w:bCs/>
          <w:sz w:val="24"/>
          <w:szCs w:val="24"/>
        </w:rPr>
        <w:t>СОДЕРЖАНИЕ</w:t>
      </w:r>
    </w:p>
    <w:p w:rsidR="00A06EEF" w:rsidRDefault="00A06EEF" w:rsidP="00A06EEF">
      <w:pPr>
        <w:sectPr w:rsidR="00A06EEF">
          <w:pgSz w:w="11900" w:h="16838"/>
          <w:pgMar w:top="1130" w:right="1126" w:bottom="1440" w:left="1140" w:header="0" w:footer="0" w:gutter="0"/>
          <w:cols w:space="720" w:equalWidth="0">
            <w:col w:w="9640"/>
          </w:cols>
        </w:sectPr>
      </w:pPr>
    </w:p>
    <w:p w:rsidR="00A06EEF" w:rsidRDefault="00A06EEF" w:rsidP="00A06EEF">
      <w:pPr>
        <w:spacing w:line="259" w:lineRule="exact"/>
        <w:rPr>
          <w:sz w:val="20"/>
          <w:szCs w:val="20"/>
        </w:rPr>
      </w:pPr>
    </w:p>
    <w:p w:rsidR="00A06EEF" w:rsidRPr="001A667F" w:rsidRDefault="00A06EEF" w:rsidP="00A06EEF">
      <w:pPr>
        <w:rPr>
          <w:sz w:val="24"/>
          <w:szCs w:val="24"/>
        </w:rPr>
      </w:pPr>
      <w:r w:rsidRPr="001A667F">
        <w:rPr>
          <w:rFonts w:eastAsia="Times New Roman"/>
          <w:sz w:val="24"/>
          <w:szCs w:val="24"/>
        </w:rPr>
        <w:t>1.ПАСПОРТ РАБОЧЕЙ ПРОГРАММЫ УЧЕБНОЙ ДИСЦИПЛИНЫ</w:t>
      </w:r>
    </w:p>
    <w:p w:rsidR="00A06EEF" w:rsidRPr="001A667F" w:rsidRDefault="00A06EEF" w:rsidP="00A06EEF">
      <w:pPr>
        <w:spacing w:line="287" w:lineRule="exact"/>
        <w:rPr>
          <w:sz w:val="24"/>
          <w:szCs w:val="24"/>
        </w:rPr>
      </w:pPr>
    </w:p>
    <w:p w:rsidR="00A06EEF" w:rsidRPr="001A667F" w:rsidRDefault="00A06EEF" w:rsidP="00A06EEF">
      <w:pPr>
        <w:rPr>
          <w:sz w:val="24"/>
          <w:szCs w:val="24"/>
        </w:rPr>
      </w:pPr>
      <w:r w:rsidRPr="001A667F">
        <w:rPr>
          <w:rFonts w:eastAsia="Times New Roman"/>
          <w:sz w:val="24"/>
          <w:szCs w:val="24"/>
        </w:rPr>
        <w:t>2.СТРУКТУРА И СОДЕРЖАНИЕ УЧЕБНОЙ ДИСЦИПЛИНЫ</w:t>
      </w:r>
    </w:p>
    <w:p w:rsidR="00A06EEF" w:rsidRPr="001A667F" w:rsidRDefault="00A06EEF" w:rsidP="00A06EEF">
      <w:pPr>
        <w:spacing w:line="200" w:lineRule="exact"/>
        <w:rPr>
          <w:sz w:val="24"/>
          <w:szCs w:val="24"/>
        </w:rPr>
      </w:pPr>
    </w:p>
    <w:p w:rsidR="00A06EEF" w:rsidRPr="001A667F" w:rsidRDefault="00A06EEF" w:rsidP="00A06EEF">
      <w:pPr>
        <w:spacing w:line="282" w:lineRule="exact"/>
        <w:rPr>
          <w:sz w:val="24"/>
          <w:szCs w:val="24"/>
        </w:rPr>
      </w:pPr>
    </w:p>
    <w:p w:rsidR="00A06EEF" w:rsidRPr="001A667F" w:rsidRDefault="00A06EEF" w:rsidP="00A06EEF">
      <w:pPr>
        <w:rPr>
          <w:sz w:val="24"/>
          <w:szCs w:val="24"/>
        </w:rPr>
      </w:pPr>
      <w:r w:rsidRPr="001A667F">
        <w:rPr>
          <w:rFonts w:eastAsia="Times New Roman"/>
          <w:sz w:val="24"/>
          <w:szCs w:val="24"/>
        </w:rPr>
        <w:t>3.УСЛОВИЯ РЕАЛИЗАЦИИ  УЧЕБНОЙ ДИСЦИПЛИНЫ</w:t>
      </w:r>
    </w:p>
    <w:p w:rsidR="00A06EEF" w:rsidRPr="001A667F" w:rsidRDefault="00A06EEF" w:rsidP="00A06EEF">
      <w:pPr>
        <w:spacing w:line="298" w:lineRule="exact"/>
        <w:rPr>
          <w:sz w:val="24"/>
          <w:szCs w:val="24"/>
        </w:rPr>
      </w:pPr>
    </w:p>
    <w:p w:rsidR="00A06EEF" w:rsidRPr="001A667F" w:rsidRDefault="00A06EEF" w:rsidP="00A06EEF">
      <w:pPr>
        <w:rPr>
          <w:sz w:val="24"/>
          <w:szCs w:val="24"/>
        </w:rPr>
      </w:pPr>
      <w:r w:rsidRPr="001A667F">
        <w:rPr>
          <w:rFonts w:eastAsia="Times New Roman"/>
          <w:sz w:val="24"/>
          <w:szCs w:val="24"/>
        </w:rPr>
        <w:t>4.КОНТРОЛЬ И ОЦЕНКА РЕЗУЛЬТАТОВ ОСВОЕНИЯ УЧЕБНОЙ ДИСЦИПЛИНЫ</w:t>
      </w:r>
    </w:p>
    <w:p w:rsidR="00A06EEF" w:rsidRDefault="00A06EEF" w:rsidP="00A06EEF">
      <w:pPr>
        <w:spacing w:line="20" w:lineRule="exact"/>
        <w:rPr>
          <w:sz w:val="20"/>
          <w:szCs w:val="20"/>
        </w:rPr>
      </w:pPr>
      <w:r>
        <w:rPr>
          <w:sz w:val="20"/>
          <w:szCs w:val="20"/>
        </w:rPr>
        <w:br w:type="column"/>
      </w:r>
    </w:p>
    <w:p w:rsidR="00A06EEF" w:rsidRDefault="00A06EEF" w:rsidP="00A06EEF">
      <w:pPr>
        <w:spacing w:line="225" w:lineRule="exact"/>
        <w:rPr>
          <w:sz w:val="20"/>
          <w:szCs w:val="20"/>
        </w:rPr>
      </w:pPr>
    </w:p>
    <w:p w:rsidR="00A06EEF" w:rsidRDefault="00A06EEF" w:rsidP="00A06EEF">
      <w:pPr>
        <w:ind w:left="800"/>
        <w:rPr>
          <w:sz w:val="20"/>
          <w:szCs w:val="20"/>
        </w:rPr>
      </w:pPr>
      <w:r>
        <w:rPr>
          <w:rFonts w:eastAsia="Times New Roman"/>
          <w:sz w:val="24"/>
          <w:szCs w:val="24"/>
        </w:rPr>
        <w:t>…</w:t>
      </w:r>
    </w:p>
    <w:p w:rsidR="00A06EEF" w:rsidRDefault="00A06EEF" w:rsidP="00A06EEF">
      <w:pPr>
        <w:spacing w:line="218" w:lineRule="exact"/>
        <w:rPr>
          <w:sz w:val="20"/>
          <w:szCs w:val="20"/>
        </w:rPr>
      </w:pPr>
    </w:p>
    <w:p w:rsidR="00A06EEF" w:rsidRDefault="00A06EEF" w:rsidP="00A06EEF">
      <w:pPr>
        <w:ind w:left="800"/>
        <w:rPr>
          <w:sz w:val="20"/>
          <w:szCs w:val="20"/>
        </w:rPr>
      </w:pPr>
      <w:r>
        <w:rPr>
          <w:rFonts w:eastAsia="Times New Roman"/>
          <w:sz w:val="24"/>
          <w:szCs w:val="24"/>
        </w:rPr>
        <w:t>…</w:t>
      </w:r>
    </w:p>
    <w:p w:rsidR="00A06EEF" w:rsidRDefault="00A06EEF" w:rsidP="00A06EEF">
      <w:pPr>
        <w:spacing w:line="200" w:lineRule="exact"/>
        <w:rPr>
          <w:sz w:val="20"/>
          <w:szCs w:val="20"/>
        </w:rPr>
      </w:pPr>
    </w:p>
    <w:p w:rsidR="00A06EEF" w:rsidRDefault="00A06EEF" w:rsidP="00A06EEF">
      <w:pPr>
        <w:spacing w:line="213" w:lineRule="exact"/>
        <w:rPr>
          <w:sz w:val="20"/>
          <w:szCs w:val="20"/>
        </w:rPr>
      </w:pPr>
    </w:p>
    <w:p w:rsidR="00A06EEF" w:rsidRDefault="00A06EEF" w:rsidP="00A06EEF">
      <w:pPr>
        <w:ind w:left="800"/>
        <w:rPr>
          <w:sz w:val="20"/>
          <w:szCs w:val="20"/>
        </w:rPr>
      </w:pPr>
      <w:r>
        <w:rPr>
          <w:rFonts w:eastAsia="Times New Roman"/>
          <w:sz w:val="24"/>
          <w:szCs w:val="24"/>
        </w:rPr>
        <w:t>…</w:t>
      </w:r>
    </w:p>
    <w:p w:rsidR="00A06EEF" w:rsidRDefault="00A06EEF" w:rsidP="00A06EEF">
      <w:pPr>
        <w:spacing w:line="218" w:lineRule="exact"/>
        <w:rPr>
          <w:sz w:val="20"/>
          <w:szCs w:val="20"/>
        </w:rPr>
      </w:pPr>
    </w:p>
    <w:p w:rsidR="00A06EEF" w:rsidRDefault="00A06EEF" w:rsidP="00A06EEF">
      <w:pPr>
        <w:ind w:left="800"/>
        <w:rPr>
          <w:sz w:val="20"/>
          <w:szCs w:val="20"/>
        </w:rPr>
      </w:pPr>
      <w:r>
        <w:rPr>
          <w:rFonts w:eastAsia="Times New Roman"/>
          <w:sz w:val="24"/>
          <w:szCs w:val="24"/>
        </w:rPr>
        <w:t>…</w:t>
      </w:r>
    </w:p>
    <w:p w:rsidR="00A06EEF" w:rsidRDefault="00A06EEF" w:rsidP="00A06EEF">
      <w:pPr>
        <w:spacing w:line="14" w:lineRule="exact"/>
        <w:rPr>
          <w:sz w:val="20"/>
          <w:szCs w:val="20"/>
        </w:rPr>
      </w:pPr>
    </w:p>
    <w:p w:rsidR="00A06EEF" w:rsidRDefault="00A06EEF" w:rsidP="00A06EEF">
      <w:pPr>
        <w:ind w:left="460"/>
        <w:rPr>
          <w:sz w:val="20"/>
          <w:szCs w:val="20"/>
        </w:rPr>
      </w:pPr>
      <w:proofErr w:type="gramStart"/>
      <w:r>
        <w:rPr>
          <w:rFonts w:eastAsia="Times New Roman"/>
          <w:i/>
          <w:iCs/>
          <w:sz w:val="24"/>
          <w:szCs w:val="24"/>
        </w:rPr>
        <w:t>(указать</w:t>
      </w:r>
      <w:proofErr w:type="gramEnd"/>
    </w:p>
    <w:p w:rsidR="00A06EEF" w:rsidRDefault="00A06EEF" w:rsidP="00A06EEF">
      <w:pPr>
        <w:spacing w:line="228" w:lineRule="auto"/>
        <w:rPr>
          <w:sz w:val="20"/>
          <w:szCs w:val="20"/>
        </w:rPr>
      </w:pPr>
      <w:r>
        <w:rPr>
          <w:rFonts w:eastAsia="Times New Roman"/>
          <w:i/>
          <w:iCs/>
          <w:sz w:val="24"/>
          <w:szCs w:val="24"/>
        </w:rPr>
        <w:t>страницы)</w:t>
      </w:r>
    </w:p>
    <w:p w:rsidR="00A06EEF" w:rsidRDefault="00A06EEF" w:rsidP="00A06EEF">
      <w:pPr>
        <w:sectPr w:rsidR="00A06EEF">
          <w:type w:val="continuous"/>
          <w:pgSz w:w="11900" w:h="16838"/>
          <w:pgMar w:top="1130" w:right="1126" w:bottom="1440" w:left="1140" w:header="0" w:footer="0" w:gutter="0"/>
          <w:cols w:num="2" w:space="720" w:equalWidth="0">
            <w:col w:w="7100" w:space="720"/>
            <w:col w:w="1820"/>
          </w:cols>
        </w:sectPr>
      </w:pPr>
    </w:p>
    <w:p w:rsidR="00A06EEF" w:rsidRPr="001F460A" w:rsidRDefault="00A06EEF" w:rsidP="00A06EEF">
      <w:pPr>
        <w:jc w:val="right"/>
        <w:rPr>
          <w:sz w:val="20"/>
          <w:szCs w:val="20"/>
        </w:rPr>
      </w:pPr>
      <w:r w:rsidRPr="001F460A">
        <w:rPr>
          <w:rFonts w:eastAsia="Times New Roman"/>
          <w:iCs/>
          <w:sz w:val="24"/>
          <w:szCs w:val="24"/>
        </w:rPr>
        <w:lastRenderedPageBreak/>
        <w:t>Приложение 4</w:t>
      </w:r>
    </w:p>
    <w:p w:rsidR="00A06EEF" w:rsidRDefault="00A06EEF" w:rsidP="00A06EEF">
      <w:pPr>
        <w:spacing w:line="286" w:lineRule="exact"/>
        <w:rPr>
          <w:sz w:val="20"/>
          <w:szCs w:val="20"/>
        </w:rPr>
      </w:pPr>
    </w:p>
    <w:p w:rsidR="00A06EEF" w:rsidRDefault="00A06EEF" w:rsidP="00A06EEF">
      <w:pPr>
        <w:numPr>
          <w:ilvl w:val="0"/>
          <w:numId w:val="8"/>
        </w:numPr>
        <w:tabs>
          <w:tab w:val="left" w:pos="1580"/>
        </w:tabs>
        <w:ind w:left="1580" w:hanging="233"/>
        <w:rPr>
          <w:rFonts w:eastAsia="Times New Roman"/>
          <w:b/>
          <w:bCs/>
          <w:sz w:val="24"/>
          <w:szCs w:val="24"/>
        </w:rPr>
      </w:pPr>
      <w:r>
        <w:rPr>
          <w:rFonts w:eastAsia="Times New Roman"/>
          <w:b/>
          <w:bCs/>
          <w:sz w:val="24"/>
          <w:szCs w:val="24"/>
        </w:rPr>
        <w:t>ПАСПОРТ РАБОЧЕЙ ПРОГРАММЫ УЧЕБНОЙ ДИСЦИПЛИНЫ</w:t>
      </w:r>
    </w:p>
    <w:p w:rsidR="00A06EEF" w:rsidRDefault="00A06EEF" w:rsidP="00A06EEF">
      <w:pPr>
        <w:spacing w:line="227" w:lineRule="auto"/>
        <w:ind w:left="1640"/>
        <w:rPr>
          <w:rFonts w:eastAsia="Times New Roman"/>
          <w:b/>
          <w:bCs/>
          <w:sz w:val="24"/>
          <w:szCs w:val="24"/>
        </w:rPr>
      </w:pPr>
      <w:r>
        <w:rPr>
          <w:rFonts w:eastAsia="Times New Roman"/>
          <w:b/>
          <w:bCs/>
          <w:sz w:val="24"/>
          <w:szCs w:val="24"/>
        </w:rPr>
        <w:t>___________________________________________________________</w:t>
      </w:r>
    </w:p>
    <w:p w:rsidR="00A06EEF" w:rsidRDefault="00A06EEF" w:rsidP="00A06EEF">
      <w:pPr>
        <w:spacing w:line="227" w:lineRule="auto"/>
        <w:ind w:left="3660"/>
        <w:rPr>
          <w:rFonts w:eastAsia="Times New Roman"/>
          <w:b/>
          <w:bCs/>
          <w:sz w:val="24"/>
          <w:szCs w:val="24"/>
        </w:rPr>
      </w:pPr>
      <w:r>
        <w:rPr>
          <w:rFonts w:eastAsia="Times New Roman"/>
          <w:b/>
          <w:bCs/>
          <w:i/>
          <w:iCs/>
          <w:sz w:val="24"/>
          <w:szCs w:val="24"/>
        </w:rPr>
        <w:t>(наименование дисциплины)</w:t>
      </w:r>
    </w:p>
    <w:p w:rsidR="00A06EEF" w:rsidRDefault="00A06EEF" w:rsidP="00A06EEF">
      <w:pPr>
        <w:spacing w:line="260" w:lineRule="exact"/>
        <w:rPr>
          <w:sz w:val="20"/>
          <w:szCs w:val="20"/>
        </w:rPr>
      </w:pPr>
    </w:p>
    <w:p w:rsidR="00A06EEF" w:rsidRDefault="00A06EEF" w:rsidP="00A06EEF">
      <w:pPr>
        <w:rPr>
          <w:sz w:val="20"/>
          <w:szCs w:val="20"/>
        </w:rPr>
      </w:pPr>
      <w:r>
        <w:rPr>
          <w:rFonts w:eastAsia="Times New Roman"/>
          <w:b/>
          <w:bCs/>
          <w:sz w:val="24"/>
          <w:szCs w:val="24"/>
        </w:rPr>
        <w:t>1.1. Область применения программы</w:t>
      </w:r>
    </w:p>
    <w:p w:rsidR="00A06EEF" w:rsidRDefault="00A06EEF" w:rsidP="00A06EEF">
      <w:pPr>
        <w:spacing w:line="7" w:lineRule="exact"/>
        <w:rPr>
          <w:sz w:val="20"/>
          <w:szCs w:val="20"/>
        </w:rPr>
      </w:pPr>
    </w:p>
    <w:p w:rsidR="00A06EEF" w:rsidRPr="00BC2952" w:rsidRDefault="00A06EEF" w:rsidP="00BC2952">
      <w:pPr>
        <w:spacing w:line="235" w:lineRule="auto"/>
        <w:ind w:left="327"/>
        <w:jc w:val="both"/>
        <w:rPr>
          <w:sz w:val="24"/>
          <w:szCs w:val="24"/>
        </w:rPr>
      </w:pPr>
      <w:r w:rsidRPr="00BC2952">
        <w:rPr>
          <w:rFonts w:eastAsia="Times New Roman"/>
          <w:sz w:val="24"/>
          <w:szCs w:val="24"/>
        </w:rPr>
        <w:t xml:space="preserve">Рабочая программа учебной дисциплины </w:t>
      </w:r>
      <w:r w:rsidRPr="00BC2952">
        <w:rPr>
          <w:rFonts w:eastAsia="Times New Roman"/>
          <w:i/>
          <w:iCs/>
          <w:sz w:val="24"/>
          <w:szCs w:val="24"/>
        </w:rPr>
        <w:t>(наименование дисциплины)</w:t>
      </w:r>
      <w:r w:rsidRPr="00BC2952">
        <w:rPr>
          <w:rFonts w:eastAsia="Times New Roman"/>
          <w:sz w:val="24"/>
          <w:szCs w:val="24"/>
        </w:rPr>
        <w:t xml:space="preserve"> является </w:t>
      </w:r>
      <w:r w:rsidRPr="00BC2952">
        <w:rPr>
          <w:rFonts w:eastAsia="Times New Roman"/>
          <w:i/>
          <w:iCs/>
          <w:sz w:val="24"/>
          <w:szCs w:val="24"/>
        </w:rPr>
        <w:t>(обязательной</w:t>
      </w:r>
      <w:r w:rsidR="00BC2952" w:rsidRPr="00BC2952">
        <w:rPr>
          <w:sz w:val="24"/>
          <w:szCs w:val="24"/>
        </w:rPr>
        <w:t xml:space="preserve"> / </w:t>
      </w:r>
      <w:r w:rsidRPr="00BC2952">
        <w:rPr>
          <w:rFonts w:eastAsia="Times New Roman"/>
          <w:i/>
          <w:iCs/>
          <w:sz w:val="24"/>
          <w:szCs w:val="24"/>
        </w:rPr>
        <w:t xml:space="preserve">вариативной) </w:t>
      </w:r>
      <w:r w:rsidR="00BC2952">
        <w:rPr>
          <w:rFonts w:eastAsia="Times New Roman"/>
          <w:sz w:val="24"/>
          <w:szCs w:val="24"/>
        </w:rPr>
        <w:t xml:space="preserve">частью </w:t>
      </w:r>
      <w:r w:rsidRPr="00BC2952">
        <w:rPr>
          <w:rFonts w:eastAsia="Times New Roman"/>
          <w:sz w:val="24"/>
          <w:szCs w:val="24"/>
        </w:rPr>
        <w:t xml:space="preserve">программы </w:t>
      </w:r>
      <w:r w:rsidR="00BC2952">
        <w:rPr>
          <w:rFonts w:eastAsia="Times New Roman"/>
          <w:sz w:val="24"/>
          <w:szCs w:val="24"/>
        </w:rPr>
        <w:t xml:space="preserve">подготовки специалистов среднего звена </w:t>
      </w:r>
      <w:r w:rsidRPr="00BC2952">
        <w:rPr>
          <w:rFonts w:eastAsia="Times New Roman"/>
          <w:sz w:val="24"/>
          <w:szCs w:val="24"/>
        </w:rPr>
        <w:t>в</w:t>
      </w:r>
      <w:r w:rsidRPr="00BC2952">
        <w:rPr>
          <w:rFonts w:eastAsia="Times New Roman"/>
          <w:i/>
          <w:iCs/>
          <w:sz w:val="24"/>
          <w:szCs w:val="24"/>
        </w:rPr>
        <w:t xml:space="preserve"> </w:t>
      </w:r>
      <w:r w:rsidRPr="00BC2952">
        <w:rPr>
          <w:rFonts w:eastAsia="Times New Roman"/>
          <w:sz w:val="24"/>
          <w:szCs w:val="24"/>
        </w:rPr>
        <w:t>соответс</w:t>
      </w:r>
      <w:r w:rsidR="00BC2952">
        <w:rPr>
          <w:rFonts w:eastAsia="Times New Roman"/>
          <w:sz w:val="24"/>
          <w:szCs w:val="24"/>
        </w:rPr>
        <w:t>твии с ФГОС по специальности</w:t>
      </w:r>
      <w:r w:rsidRPr="00BC2952">
        <w:rPr>
          <w:rFonts w:eastAsia="Times New Roman"/>
          <w:sz w:val="24"/>
          <w:szCs w:val="24"/>
        </w:rPr>
        <w:t xml:space="preserve"> СПО </w:t>
      </w:r>
      <w:r w:rsidRPr="00BC2952">
        <w:rPr>
          <w:rFonts w:eastAsia="Times New Roman"/>
          <w:i/>
          <w:iCs/>
          <w:sz w:val="24"/>
          <w:szCs w:val="24"/>
        </w:rPr>
        <w:t>(код и наименование специальности)</w:t>
      </w:r>
      <w:r w:rsidRPr="00BC2952">
        <w:rPr>
          <w:rFonts w:eastAsia="Times New Roman"/>
          <w:sz w:val="24"/>
          <w:szCs w:val="24"/>
        </w:rPr>
        <w:t>.</w:t>
      </w:r>
    </w:p>
    <w:p w:rsidR="00A06EEF" w:rsidRDefault="00A06EEF" w:rsidP="00A06EEF">
      <w:pPr>
        <w:spacing w:line="22" w:lineRule="exact"/>
        <w:rPr>
          <w:rFonts w:eastAsia="Times New Roman"/>
          <w:sz w:val="24"/>
          <w:szCs w:val="24"/>
        </w:rPr>
      </w:pPr>
    </w:p>
    <w:p w:rsidR="00A06EEF" w:rsidRDefault="00A06EEF" w:rsidP="00A06EEF">
      <w:pPr>
        <w:spacing w:line="234" w:lineRule="auto"/>
        <w:ind w:right="20" w:firstLine="284"/>
        <w:rPr>
          <w:rFonts w:eastAsia="Times New Roman"/>
          <w:sz w:val="24"/>
          <w:szCs w:val="24"/>
        </w:rPr>
      </w:pPr>
      <w:r>
        <w:rPr>
          <w:rFonts w:eastAsia="Times New Roman"/>
          <w:b/>
          <w:bCs/>
          <w:sz w:val="24"/>
          <w:szCs w:val="24"/>
        </w:rPr>
        <w:t>1.2. Место дисциплины в структуре программы подготовки специалистов среднего звена:</w:t>
      </w:r>
    </w:p>
    <w:p w:rsidR="00A06EEF" w:rsidRDefault="00A06EEF" w:rsidP="00A06EEF">
      <w:pPr>
        <w:spacing w:line="1" w:lineRule="exact"/>
        <w:rPr>
          <w:rFonts w:eastAsia="Times New Roman"/>
          <w:sz w:val="24"/>
          <w:szCs w:val="24"/>
        </w:rPr>
      </w:pPr>
    </w:p>
    <w:p w:rsidR="00BC2952" w:rsidRPr="00BC2952" w:rsidRDefault="00BC2952" w:rsidP="00BC2952">
      <w:pPr>
        <w:spacing w:line="234" w:lineRule="auto"/>
        <w:ind w:left="307" w:firstLine="413"/>
        <w:jc w:val="both"/>
        <w:rPr>
          <w:sz w:val="20"/>
          <w:szCs w:val="20"/>
        </w:rPr>
      </w:pPr>
      <w:r>
        <w:rPr>
          <w:rFonts w:eastAsia="Times New Roman"/>
          <w:sz w:val="24"/>
          <w:szCs w:val="24"/>
        </w:rPr>
        <w:t xml:space="preserve">Дисциплина входит в состав обязательной части дисциплин </w:t>
      </w:r>
      <w:r>
        <w:rPr>
          <w:rFonts w:eastAsia="Times New Roman"/>
          <w:i/>
          <w:iCs/>
          <w:sz w:val="24"/>
          <w:szCs w:val="24"/>
        </w:rPr>
        <w:t>(наименование</w:t>
      </w:r>
      <w:r>
        <w:rPr>
          <w:rFonts w:eastAsia="Times New Roman"/>
          <w:sz w:val="24"/>
          <w:szCs w:val="24"/>
        </w:rPr>
        <w:t xml:space="preserve"> </w:t>
      </w:r>
      <w:r>
        <w:rPr>
          <w:rFonts w:eastAsia="Times New Roman"/>
          <w:i/>
          <w:iCs/>
          <w:sz w:val="24"/>
          <w:szCs w:val="24"/>
        </w:rPr>
        <w:t xml:space="preserve">цикла) </w:t>
      </w:r>
      <w:r w:rsidRPr="00BC2952">
        <w:rPr>
          <w:rFonts w:eastAsia="Times New Roman"/>
          <w:iCs/>
          <w:sz w:val="24"/>
          <w:szCs w:val="24"/>
        </w:rPr>
        <w:t>программы подготовки специалистов среднего звена</w:t>
      </w:r>
      <w:r w:rsidRPr="00BC2952">
        <w:rPr>
          <w:rFonts w:eastAsia="Times New Roman"/>
          <w:sz w:val="24"/>
          <w:szCs w:val="24"/>
        </w:rPr>
        <w:t>.</w:t>
      </w:r>
    </w:p>
    <w:p w:rsidR="00BC2952" w:rsidRDefault="00BC2952" w:rsidP="00BC2952">
      <w:pPr>
        <w:spacing w:line="14" w:lineRule="exact"/>
        <w:rPr>
          <w:sz w:val="20"/>
          <w:szCs w:val="20"/>
        </w:rPr>
      </w:pPr>
    </w:p>
    <w:p w:rsidR="00BC2952" w:rsidRDefault="00BC2952" w:rsidP="00BC2952">
      <w:pPr>
        <w:spacing w:line="237" w:lineRule="auto"/>
        <w:ind w:left="307" w:firstLine="401"/>
        <w:jc w:val="both"/>
        <w:rPr>
          <w:sz w:val="20"/>
          <w:szCs w:val="20"/>
        </w:rPr>
      </w:pPr>
      <w:r>
        <w:rPr>
          <w:rFonts w:eastAsia="Times New Roman"/>
          <w:sz w:val="24"/>
          <w:szCs w:val="24"/>
        </w:rPr>
        <w:t xml:space="preserve">Программа учебной дисциплины может быть использована </w:t>
      </w:r>
      <w:r>
        <w:rPr>
          <w:rFonts w:eastAsia="Times New Roman"/>
          <w:i/>
          <w:iCs/>
          <w:sz w:val="24"/>
          <w:szCs w:val="24"/>
        </w:rPr>
        <w:t>(указать возможности</w:t>
      </w:r>
      <w:r>
        <w:rPr>
          <w:rFonts w:eastAsia="Times New Roman"/>
          <w:sz w:val="24"/>
          <w:szCs w:val="24"/>
        </w:rPr>
        <w:t xml:space="preserve"> </w:t>
      </w:r>
      <w:r>
        <w:rPr>
          <w:rFonts w:eastAsia="Times New Roman"/>
          <w:i/>
          <w:iCs/>
          <w:sz w:val="24"/>
          <w:szCs w:val="24"/>
        </w:rPr>
        <w:t>использования программы в дополнительном профессиональном образовании (указать направленность программ повышения квалификации и переподготовки) и профессиональной подготовки (указать направленность программы профессиональной подготовки), если нужно).</w:t>
      </w:r>
    </w:p>
    <w:p w:rsidR="00A06EEF" w:rsidRPr="00722520" w:rsidRDefault="00A06EEF" w:rsidP="00A06EEF">
      <w:pPr>
        <w:autoSpaceDE w:val="0"/>
        <w:autoSpaceDN w:val="0"/>
        <w:adjustRightInd w:val="0"/>
        <w:ind w:firstLine="708"/>
        <w:jc w:val="both"/>
        <w:rPr>
          <w:rFonts w:eastAsia="Times New Roman"/>
          <w:sz w:val="24"/>
          <w:szCs w:val="24"/>
        </w:rPr>
      </w:pPr>
    </w:p>
    <w:p w:rsidR="00A06EEF" w:rsidRDefault="00A06EEF" w:rsidP="00A06EEF">
      <w:pPr>
        <w:spacing w:line="4" w:lineRule="exact"/>
        <w:rPr>
          <w:rFonts w:eastAsia="Times New Roman"/>
          <w:sz w:val="24"/>
          <w:szCs w:val="24"/>
        </w:rPr>
      </w:pPr>
    </w:p>
    <w:p w:rsidR="00A06EEF" w:rsidRDefault="00A06EEF" w:rsidP="00A06EEF">
      <w:pPr>
        <w:spacing w:line="229" w:lineRule="auto"/>
        <w:ind w:firstLine="737"/>
        <w:rPr>
          <w:rFonts w:eastAsia="Times New Roman"/>
          <w:sz w:val="24"/>
          <w:szCs w:val="24"/>
        </w:rPr>
      </w:pPr>
      <w:r>
        <w:rPr>
          <w:rFonts w:eastAsia="Times New Roman"/>
          <w:b/>
          <w:bCs/>
          <w:sz w:val="24"/>
          <w:szCs w:val="24"/>
        </w:rPr>
        <w:t>1.3. Цели и задачи дисциплины – требования к результатам освоения дисциплины:</w:t>
      </w:r>
    </w:p>
    <w:p w:rsidR="00A06EEF" w:rsidRDefault="00A06EEF" w:rsidP="00A06EEF">
      <w:pPr>
        <w:spacing w:line="1" w:lineRule="exact"/>
        <w:rPr>
          <w:rFonts w:eastAsia="Times New Roman"/>
          <w:sz w:val="24"/>
          <w:szCs w:val="24"/>
        </w:rPr>
      </w:pPr>
    </w:p>
    <w:p w:rsidR="00BC2952" w:rsidRDefault="00BC2952" w:rsidP="00BC2952">
      <w:pPr>
        <w:numPr>
          <w:ilvl w:val="1"/>
          <w:numId w:val="12"/>
        </w:numPr>
        <w:tabs>
          <w:tab w:val="left" w:pos="546"/>
        </w:tabs>
        <w:spacing w:line="234" w:lineRule="auto"/>
        <w:ind w:left="327" w:right="-29" w:hanging="10"/>
        <w:rPr>
          <w:rFonts w:eastAsia="Times New Roman"/>
          <w:sz w:val="24"/>
          <w:szCs w:val="24"/>
        </w:rPr>
      </w:pPr>
      <w:r>
        <w:rPr>
          <w:rFonts w:eastAsia="Times New Roman"/>
          <w:sz w:val="24"/>
          <w:szCs w:val="24"/>
        </w:rPr>
        <w:t xml:space="preserve">В результате освоения дисциплины студент должен </w:t>
      </w:r>
    </w:p>
    <w:p w:rsidR="00BC2952" w:rsidRDefault="00BC2952" w:rsidP="00BC2952">
      <w:pPr>
        <w:numPr>
          <w:ilvl w:val="1"/>
          <w:numId w:val="12"/>
        </w:numPr>
        <w:tabs>
          <w:tab w:val="left" w:pos="546"/>
        </w:tabs>
        <w:spacing w:line="234" w:lineRule="auto"/>
        <w:ind w:left="327" w:right="-29" w:hanging="10"/>
        <w:rPr>
          <w:rFonts w:eastAsia="Times New Roman"/>
          <w:sz w:val="24"/>
          <w:szCs w:val="24"/>
        </w:rPr>
      </w:pPr>
      <w:r>
        <w:rPr>
          <w:rFonts w:eastAsia="Times New Roman"/>
          <w:sz w:val="24"/>
          <w:szCs w:val="24"/>
        </w:rPr>
        <w:t>уметь:</w:t>
      </w:r>
    </w:p>
    <w:p w:rsidR="00BC2952" w:rsidRDefault="00BC2952" w:rsidP="00BC2952">
      <w:pPr>
        <w:spacing w:line="33" w:lineRule="exact"/>
        <w:rPr>
          <w:rFonts w:eastAsia="Times New Roman"/>
          <w:sz w:val="24"/>
          <w:szCs w:val="24"/>
        </w:rPr>
      </w:pPr>
    </w:p>
    <w:p w:rsidR="00BC2952" w:rsidRDefault="00BC2952" w:rsidP="00BC2952">
      <w:pPr>
        <w:tabs>
          <w:tab w:val="left" w:pos="728"/>
        </w:tabs>
        <w:spacing w:line="226" w:lineRule="auto"/>
        <w:ind w:left="7" w:right="400"/>
        <w:rPr>
          <w:rFonts w:ascii="Symbol" w:eastAsia="Symbol" w:hAnsi="Symbol" w:cs="Symbol"/>
          <w:sz w:val="24"/>
          <w:szCs w:val="24"/>
        </w:rPr>
      </w:pPr>
      <w:r>
        <w:rPr>
          <w:rFonts w:eastAsia="Times New Roman"/>
          <w:sz w:val="24"/>
          <w:szCs w:val="24"/>
        </w:rPr>
        <w:tab/>
        <w:t>У</w:t>
      </w:r>
      <w:proofErr w:type="gramStart"/>
      <w:r>
        <w:rPr>
          <w:rFonts w:eastAsia="Times New Roman"/>
          <w:sz w:val="24"/>
          <w:szCs w:val="24"/>
        </w:rPr>
        <w:t>1</w:t>
      </w:r>
      <w:proofErr w:type="gramEnd"/>
      <w:r>
        <w:rPr>
          <w:rFonts w:eastAsia="Times New Roman"/>
          <w:sz w:val="24"/>
          <w:szCs w:val="24"/>
        </w:rPr>
        <w:t xml:space="preserve"> (</w:t>
      </w:r>
      <w:r>
        <w:rPr>
          <w:rFonts w:eastAsia="Times New Roman"/>
          <w:i/>
          <w:iCs/>
          <w:sz w:val="24"/>
          <w:szCs w:val="24"/>
        </w:rPr>
        <w:t>Указываются требования к умениям в соответствии с ФГОС по специальности,</w:t>
      </w:r>
      <w:r>
        <w:rPr>
          <w:rFonts w:eastAsia="Times New Roman"/>
          <w:sz w:val="24"/>
          <w:szCs w:val="24"/>
        </w:rPr>
        <w:t xml:space="preserve"> </w:t>
      </w:r>
      <w:r>
        <w:rPr>
          <w:rFonts w:eastAsia="Times New Roman"/>
          <w:i/>
          <w:iCs/>
          <w:sz w:val="24"/>
          <w:szCs w:val="24"/>
        </w:rPr>
        <w:t>перечисленными в п. 1).</w:t>
      </w:r>
    </w:p>
    <w:p w:rsidR="00BC2952" w:rsidRDefault="00BC2952" w:rsidP="00BC2952">
      <w:pPr>
        <w:ind w:left="327"/>
        <w:rPr>
          <w:rFonts w:ascii="Symbol" w:eastAsia="Symbol" w:hAnsi="Symbol" w:cs="Symbol"/>
          <w:sz w:val="24"/>
          <w:szCs w:val="24"/>
        </w:rPr>
      </w:pPr>
      <w:r>
        <w:rPr>
          <w:rFonts w:eastAsia="Times New Roman"/>
          <w:sz w:val="24"/>
          <w:szCs w:val="24"/>
        </w:rPr>
        <w:t>знать:</w:t>
      </w:r>
    </w:p>
    <w:p w:rsidR="00BC2952" w:rsidRDefault="00BC2952" w:rsidP="00BC2952">
      <w:pPr>
        <w:spacing w:line="31" w:lineRule="exact"/>
        <w:rPr>
          <w:rFonts w:ascii="Symbol" w:eastAsia="Symbol" w:hAnsi="Symbol" w:cs="Symbol"/>
          <w:sz w:val="24"/>
          <w:szCs w:val="24"/>
        </w:rPr>
      </w:pPr>
    </w:p>
    <w:p w:rsidR="00BC2952" w:rsidRDefault="00BC2952" w:rsidP="00BC2952">
      <w:pPr>
        <w:tabs>
          <w:tab w:val="left" w:pos="728"/>
        </w:tabs>
        <w:spacing w:line="226" w:lineRule="auto"/>
        <w:ind w:left="7" w:right="420"/>
        <w:rPr>
          <w:rFonts w:eastAsia="Times New Roman"/>
          <w:i/>
          <w:iCs/>
          <w:sz w:val="24"/>
          <w:szCs w:val="24"/>
        </w:rPr>
      </w:pPr>
      <w:r>
        <w:rPr>
          <w:rFonts w:eastAsia="Times New Roman"/>
          <w:sz w:val="24"/>
          <w:szCs w:val="24"/>
        </w:rPr>
        <w:tab/>
        <w:t>З</w:t>
      </w:r>
      <w:proofErr w:type="gramStart"/>
      <w:r>
        <w:rPr>
          <w:rFonts w:eastAsia="Times New Roman"/>
          <w:sz w:val="24"/>
          <w:szCs w:val="24"/>
        </w:rPr>
        <w:t>1</w:t>
      </w:r>
      <w:proofErr w:type="gramEnd"/>
      <w:r>
        <w:rPr>
          <w:rFonts w:eastAsia="Times New Roman"/>
          <w:sz w:val="24"/>
          <w:szCs w:val="24"/>
        </w:rPr>
        <w:t xml:space="preserve"> (</w:t>
      </w:r>
      <w:r>
        <w:rPr>
          <w:rFonts w:eastAsia="Times New Roman"/>
          <w:i/>
          <w:iCs/>
          <w:sz w:val="24"/>
          <w:szCs w:val="24"/>
        </w:rPr>
        <w:t>Указываются требования к знаниям в соответствии с ФГОС по специальности,</w:t>
      </w:r>
      <w:r>
        <w:rPr>
          <w:rFonts w:eastAsia="Times New Roman"/>
          <w:sz w:val="24"/>
          <w:szCs w:val="24"/>
        </w:rPr>
        <w:t xml:space="preserve"> </w:t>
      </w:r>
      <w:r>
        <w:rPr>
          <w:rFonts w:eastAsia="Times New Roman"/>
          <w:i/>
          <w:iCs/>
          <w:sz w:val="24"/>
          <w:szCs w:val="24"/>
        </w:rPr>
        <w:t>перечисленными в п. 1.)</w:t>
      </w:r>
    </w:p>
    <w:p w:rsidR="00BC2952" w:rsidRDefault="00BC2952" w:rsidP="00BC2952">
      <w:pPr>
        <w:ind w:left="327"/>
        <w:rPr>
          <w:sz w:val="20"/>
          <w:szCs w:val="20"/>
        </w:rPr>
      </w:pPr>
      <w:r>
        <w:rPr>
          <w:rFonts w:eastAsia="Times New Roman"/>
          <w:b/>
          <w:bCs/>
          <w:sz w:val="24"/>
          <w:szCs w:val="24"/>
        </w:rPr>
        <w:t>Знания и умения формируются в контексте осваиваемых компетенций:</w:t>
      </w:r>
    </w:p>
    <w:p w:rsidR="00BC2952" w:rsidRDefault="00BC2952" w:rsidP="00BC2952">
      <w:pPr>
        <w:spacing w:line="10" w:lineRule="exact"/>
        <w:rPr>
          <w:sz w:val="20"/>
          <w:szCs w:val="20"/>
        </w:rPr>
      </w:pPr>
    </w:p>
    <w:p w:rsidR="00BC2952" w:rsidRDefault="00BC2952" w:rsidP="00BC2952">
      <w:pPr>
        <w:ind w:left="327"/>
        <w:rPr>
          <w:sz w:val="20"/>
          <w:szCs w:val="20"/>
        </w:rPr>
      </w:pPr>
      <w:r>
        <w:rPr>
          <w:rFonts w:eastAsia="Times New Roman"/>
          <w:i/>
          <w:iCs/>
          <w:sz w:val="24"/>
          <w:szCs w:val="24"/>
        </w:rPr>
        <w:t>Перечислить ОК и ПК, в соответствии с требованиями ФГОС СПО (взять из ФГОС СПО соответствующей специальности)</w:t>
      </w:r>
      <w:r>
        <w:rPr>
          <w:rFonts w:eastAsia="Times New Roman"/>
          <w:sz w:val="24"/>
          <w:szCs w:val="24"/>
        </w:rPr>
        <w:t>.</w:t>
      </w:r>
    </w:p>
    <w:p w:rsidR="00BC2952" w:rsidRDefault="00BC2952" w:rsidP="00BC2952">
      <w:pPr>
        <w:tabs>
          <w:tab w:val="left" w:pos="728"/>
        </w:tabs>
        <w:spacing w:line="226" w:lineRule="auto"/>
        <w:ind w:left="7" w:right="420"/>
        <w:rPr>
          <w:rFonts w:ascii="Symbol" w:eastAsia="Symbol" w:hAnsi="Symbol" w:cs="Symbol"/>
          <w:sz w:val="24"/>
          <w:szCs w:val="24"/>
        </w:rPr>
      </w:pPr>
    </w:p>
    <w:p w:rsidR="00A06EEF" w:rsidRDefault="00A06EEF" w:rsidP="00A06EEF">
      <w:pPr>
        <w:spacing w:line="175" w:lineRule="exact"/>
        <w:rPr>
          <w:sz w:val="20"/>
          <w:szCs w:val="20"/>
        </w:rPr>
      </w:pPr>
    </w:p>
    <w:p w:rsidR="00A06EEF" w:rsidRDefault="00A06EEF" w:rsidP="00A06EEF">
      <w:pPr>
        <w:spacing w:line="12" w:lineRule="exact"/>
        <w:rPr>
          <w:sz w:val="20"/>
          <w:szCs w:val="20"/>
        </w:rPr>
      </w:pPr>
    </w:p>
    <w:p w:rsidR="00A06EEF" w:rsidRDefault="00BC2952" w:rsidP="00A06EEF">
      <w:pPr>
        <w:ind w:left="860"/>
        <w:rPr>
          <w:sz w:val="20"/>
          <w:szCs w:val="20"/>
        </w:rPr>
      </w:pPr>
      <w:r>
        <w:rPr>
          <w:rFonts w:eastAsia="Times New Roman"/>
          <w:b/>
          <w:bCs/>
          <w:sz w:val="24"/>
          <w:szCs w:val="24"/>
        </w:rPr>
        <w:t>1.4</w:t>
      </w:r>
      <w:r w:rsidR="00A06EEF">
        <w:rPr>
          <w:rFonts w:eastAsia="Times New Roman"/>
          <w:b/>
          <w:bCs/>
          <w:sz w:val="24"/>
          <w:szCs w:val="24"/>
        </w:rPr>
        <w:t>. Количество часов на освоение программы дисциплины</w:t>
      </w:r>
      <w:r w:rsidR="00A06EEF">
        <w:rPr>
          <w:rFonts w:eastAsia="Times New Roman"/>
          <w:sz w:val="24"/>
          <w:szCs w:val="24"/>
        </w:rPr>
        <w:t>:</w:t>
      </w:r>
    </w:p>
    <w:p w:rsidR="00A06EEF" w:rsidRDefault="00A06EEF" w:rsidP="00A06EEF">
      <w:pPr>
        <w:spacing w:line="227" w:lineRule="auto"/>
        <w:jc w:val="both"/>
        <w:rPr>
          <w:sz w:val="20"/>
          <w:szCs w:val="20"/>
        </w:rPr>
      </w:pPr>
      <w:r>
        <w:rPr>
          <w:rFonts w:eastAsia="Times New Roman"/>
          <w:sz w:val="24"/>
          <w:szCs w:val="24"/>
        </w:rPr>
        <w:t>Максимальной учебной нагрузки студентов ….. часа, в том числе:</w:t>
      </w:r>
    </w:p>
    <w:p w:rsidR="00A06EEF" w:rsidRDefault="00A06EEF" w:rsidP="00A06EEF">
      <w:pPr>
        <w:tabs>
          <w:tab w:val="left" w:pos="2380"/>
          <w:tab w:val="left" w:pos="3760"/>
          <w:tab w:val="left" w:pos="4780"/>
          <w:tab w:val="left" w:pos="5860"/>
          <w:tab w:val="left" w:pos="7060"/>
          <w:tab w:val="left" w:pos="7600"/>
          <w:tab w:val="left" w:pos="8360"/>
          <w:tab w:val="left" w:pos="9300"/>
        </w:tabs>
        <w:spacing w:line="230" w:lineRule="auto"/>
        <w:rPr>
          <w:sz w:val="20"/>
          <w:szCs w:val="20"/>
        </w:rPr>
      </w:pPr>
      <w:r>
        <w:rPr>
          <w:rFonts w:eastAsia="Times New Roman"/>
          <w:sz w:val="24"/>
          <w:szCs w:val="24"/>
        </w:rPr>
        <w:t>Обязательной аудиторной учебной нагрузки студентов</w:t>
      </w:r>
      <w:proofErr w:type="gramStart"/>
      <w:r>
        <w:rPr>
          <w:rFonts w:eastAsia="Times New Roman"/>
          <w:sz w:val="24"/>
          <w:szCs w:val="24"/>
        </w:rPr>
        <w:t xml:space="preserve"> ....</w:t>
      </w:r>
      <w:proofErr w:type="gramEnd"/>
      <w:r>
        <w:rPr>
          <w:rFonts w:eastAsia="Times New Roman"/>
          <w:sz w:val="24"/>
          <w:szCs w:val="24"/>
        </w:rPr>
        <w:t>часов</w:t>
      </w:r>
      <w:r>
        <w:rPr>
          <w:sz w:val="20"/>
          <w:szCs w:val="20"/>
        </w:rPr>
        <w:t xml:space="preserve"> </w:t>
      </w:r>
      <w:r>
        <w:rPr>
          <w:rFonts w:eastAsia="Times New Roman"/>
          <w:sz w:val="24"/>
          <w:szCs w:val="24"/>
        </w:rPr>
        <w:t>(теоретические занятия …..,</w:t>
      </w:r>
      <w:r>
        <w:rPr>
          <w:sz w:val="20"/>
          <w:szCs w:val="20"/>
        </w:rPr>
        <w:t xml:space="preserve"> </w:t>
      </w:r>
      <w:r>
        <w:rPr>
          <w:rFonts w:eastAsia="Times New Roman"/>
          <w:sz w:val="24"/>
          <w:szCs w:val="24"/>
        </w:rPr>
        <w:t>практические занятия ……..);</w:t>
      </w:r>
    </w:p>
    <w:p w:rsidR="00A06EEF" w:rsidRDefault="00A06EEF" w:rsidP="00A06EEF">
      <w:pPr>
        <w:spacing w:line="228" w:lineRule="auto"/>
        <w:jc w:val="both"/>
        <w:rPr>
          <w:sz w:val="20"/>
          <w:szCs w:val="20"/>
        </w:rPr>
      </w:pPr>
      <w:r>
        <w:rPr>
          <w:rFonts w:eastAsia="Times New Roman"/>
          <w:sz w:val="24"/>
          <w:szCs w:val="24"/>
        </w:rPr>
        <w:t>Самостоятельной  работы студентов</w:t>
      </w:r>
      <w:r>
        <w:rPr>
          <w:rFonts w:eastAsia="Times New Roman"/>
          <w:b/>
          <w:bCs/>
          <w:sz w:val="24"/>
          <w:szCs w:val="24"/>
        </w:rPr>
        <w:t>…..</w:t>
      </w:r>
      <w:r>
        <w:rPr>
          <w:rFonts w:eastAsia="Times New Roman"/>
          <w:sz w:val="24"/>
          <w:szCs w:val="24"/>
        </w:rPr>
        <w:t xml:space="preserve"> часов.</w:t>
      </w:r>
    </w:p>
    <w:p w:rsidR="00A06EEF" w:rsidRDefault="00A06EEF" w:rsidP="00A06EEF">
      <w:pPr>
        <w:spacing w:line="200" w:lineRule="exact"/>
        <w:rPr>
          <w:sz w:val="20"/>
          <w:szCs w:val="20"/>
        </w:rPr>
      </w:pPr>
    </w:p>
    <w:p w:rsidR="00A06EEF" w:rsidRDefault="00A06EEF" w:rsidP="00A06EEF">
      <w:pPr>
        <w:spacing w:line="374" w:lineRule="exact"/>
        <w:rPr>
          <w:sz w:val="20"/>
          <w:szCs w:val="20"/>
        </w:rPr>
      </w:pPr>
    </w:p>
    <w:p w:rsidR="00A06EEF" w:rsidRDefault="00A06EEF" w:rsidP="00A06EEF">
      <w:pPr>
        <w:spacing w:line="374" w:lineRule="exact"/>
        <w:rPr>
          <w:sz w:val="20"/>
          <w:szCs w:val="20"/>
        </w:rPr>
      </w:pPr>
    </w:p>
    <w:p w:rsidR="00A06EEF" w:rsidRDefault="00A06EEF" w:rsidP="00A06EEF">
      <w:pPr>
        <w:spacing w:line="374" w:lineRule="exact"/>
        <w:rPr>
          <w:sz w:val="20"/>
          <w:szCs w:val="20"/>
        </w:rPr>
      </w:pPr>
    </w:p>
    <w:p w:rsidR="00A06EEF" w:rsidRDefault="00A06EEF" w:rsidP="00A06EEF">
      <w:pPr>
        <w:spacing w:line="374" w:lineRule="exact"/>
        <w:rPr>
          <w:sz w:val="20"/>
          <w:szCs w:val="20"/>
        </w:rPr>
      </w:pPr>
    </w:p>
    <w:p w:rsidR="00A06EEF" w:rsidRDefault="00A06EEF" w:rsidP="00A06EEF">
      <w:pPr>
        <w:spacing w:line="374" w:lineRule="exact"/>
        <w:rPr>
          <w:sz w:val="20"/>
          <w:szCs w:val="20"/>
        </w:rPr>
      </w:pPr>
    </w:p>
    <w:p w:rsidR="00A06EEF" w:rsidRDefault="00A06EEF" w:rsidP="00A06EEF">
      <w:pPr>
        <w:spacing w:line="374" w:lineRule="exact"/>
        <w:rPr>
          <w:sz w:val="20"/>
          <w:szCs w:val="20"/>
        </w:rPr>
      </w:pPr>
    </w:p>
    <w:p w:rsidR="00A06EEF" w:rsidRDefault="00A06EEF" w:rsidP="00A06EEF">
      <w:pPr>
        <w:spacing w:line="374" w:lineRule="exact"/>
        <w:rPr>
          <w:sz w:val="20"/>
          <w:szCs w:val="20"/>
        </w:rPr>
      </w:pPr>
    </w:p>
    <w:p w:rsidR="00A06EEF" w:rsidRDefault="00A06EEF" w:rsidP="00A06EEF">
      <w:pPr>
        <w:spacing w:line="374" w:lineRule="exact"/>
        <w:rPr>
          <w:sz w:val="20"/>
          <w:szCs w:val="20"/>
        </w:rPr>
      </w:pPr>
    </w:p>
    <w:p w:rsidR="00A06EEF" w:rsidRDefault="00A06EEF" w:rsidP="00A06EEF">
      <w:pPr>
        <w:spacing w:line="374" w:lineRule="exact"/>
        <w:rPr>
          <w:sz w:val="20"/>
          <w:szCs w:val="20"/>
        </w:rPr>
      </w:pPr>
    </w:p>
    <w:p w:rsidR="00A06EEF" w:rsidRDefault="00A06EEF" w:rsidP="00A06EEF">
      <w:pPr>
        <w:spacing w:line="374" w:lineRule="exact"/>
        <w:rPr>
          <w:sz w:val="20"/>
          <w:szCs w:val="20"/>
        </w:rPr>
      </w:pPr>
    </w:p>
    <w:p w:rsidR="00BC2952" w:rsidRDefault="00BC2952" w:rsidP="00A06EEF">
      <w:pPr>
        <w:spacing w:line="374" w:lineRule="exact"/>
        <w:rPr>
          <w:sz w:val="20"/>
          <w:szCs w:val="20"/>
        </w:rPr>
      </w:pPr>
    </w:p>
    <w:p w:rsidR="00A06EEF" w:rsidRPr="001F460A" w:rsidRDefault="00A06EEF" w:rsidP="00A06EEF">
      <w:pPr>
        <w:ind w:left="8260"/>
        <w:rPr>
          <w:sz w:val="20"/>
          <w:szCs w:val="20"/>
        </w:rPr>
      </w:pPr>
      <w:r w:rsidRPr="001F460A">
        <w:rPr>
          <w:rFonts w:eastAsia="Times New Roman"/>
          <w:iCs/>
          <w:sz w:val="24"/>
          <w:szCs w:val="24"/>
        </w:rPr>
        <w:t>Приложение 5</w:t>
      </w:r>
    </w:p>
    <w:p w:rsidR="00A06EEF" w:rsidRDefault="00A06EEF" w:rsidP="00A06EEF">
      <w:pPr>
        <w:spacing w:line="298" w:lineRule="exact"/>
        <w:rPr>
          <w:sz w:val="20"/>
          <w:szCs w:val="20"/>
        </w:rPr>
      </w:pPr>
    </w:p>
    <w:p w:rsidR="00A06EEF" w:rsidRDefault="00A06EEF" w:rsidP="00A06EEF">
      <w:pPr>
        <w:numPr>
          <w:ilvl w:val="0"/>
          <w:numId w:val="10"/>
        </w:numPr>
        <w:tabs>
          <w:tab w:val="left" w:pos="2016"/>
        </w:tabs>
        <w:spacing w:line="228" w:lineRule="auto"/>
        <w:ind w:left="2220" w:right="1080" w:hanging="436"/>
        <w:rPr>
          <w:rFonts w:eastAsia="Times New Roman"/>
          <w:b/>
          <w:bCs/>
          <w:sz w:val="24"/>
          <w:szCs w:val="24"/>
        </w:rPr>
      </w:pPr>
      <w:r>
        <w:rPr>
          <w:rFonts w:eastAsia="Times New Roman"/>
          <w:b/>
          <w:bCs/>
          <w:sz w:val="24"/>
          <w:szCs w:val="24"/>
        </w:rPr>
        <w:t>СТРУКТУРА И СОДЕРЖАНИЕ УЧЕБНОЙ ДИСЦИПЛИНЫ 2.1. Объем учебной дисциплины и виды учебной работы</w:t>
      </w:r>
    </w:p>
    <w:p w:rsidR="00A06EEF" w:rsidRDefault="00A06EEF" w:rsidP="00A06EEF">
      <w:pPr>
        <w:spacing w:line="245" w:lineRule="exact"/>
        <w:rPr>
          <w:sz w:val="20"/>
          <w:szCs w:val="20"/>
        </w:rPr>
      </w:pPr>
    </w:p>
    <w:tbl>
      <w:tblPr>
        <w:tblW w:w="9660" w:type="dxa"/>
        <w:tblInd w:w="270" w:type="dxa"/>
        <w:tblLayout w:type="fixed"/>
        <w:tblCellMar>
          <w:left w:w="0" w:type="dxa"/>
          <w:right w:w="0" w:type="dxa"/>
        </w:tblCellMar>
        <w:tblLook w:val="04A0"/>
      </w:tblPr>
      <w:tblGrid>
        <w:gridCol w:w="7380"/>
        <w:gridCol w:w="2280"/>
      </w:tblGrid>
      <w:tr w:rsidR="00A06EEF" w:rsidTr="00FC4BDD">
        <w:trPr>
          <w:trHeight w:val="283"/>
        </w:trPr>
        <w:tc>
          <w:tcPr>
            <w:tcW w:w="7380" w:type="dxa"/>
            <w:tcBorders>
              <w:top w:val="single" w:sz="8" w:space="0" w:color="auto"/>
              <w:left w:val="single" w:sz="8" w:space="0" w:color="auto"/>
              <w:bottom w:val="single" w:sz="8" w:space="0" w:color="auto"/>
              <w:right w:val="single" w:sz="8" w:space="0" w:color="auto"/>
            </w:tcBorders>
            <w:vAlign w:val="bottom"/>
          </w:tcPr>
          <w:p w:rsidR="00A06EEF" w:rsidRDefault="00A06EEF" w:rsidP="00FC4BDD">
            <w:pPr>
              <w:ind w:left="2580"/>
              <w:rPr>
                <w:sz w:val="20"/>
                <w:szCs w:val="20"/>
              </w:rPr>
            </w:pPr>
            <w:r>
              <w:rPr>
                <w:rFonts w:eastAsia="Times New Roman"/>
                <w:b/>
                <w:bCs/>
                <w:sz w:val="24"/>
                <w:szCs w:val="24"/>
              </w:rPr>
              <w:t>Вид учебной работы</w:t>
            </w:r>
          </w:p>
        </w:tc>
        <w:tc>
          <w:tcPr>
            <w:tcW w:w="2280" w:type="dxa"/>
            <w:tcBorders>
              <w:top w:val="single" w:sz="8" w:space="0" w:color="auto"/>
              <w:bottom w:val="single" w:sz="8" w:space="0" w:color="auto"/>
              <w:right w:val="single" w:sz="8" w:space="0" w:color="auto"/>
            </w:tcBorders>
            <w:vAlign w:val="bottom"/>
          </w:tcPr>
          <w:p w:rsidR="00A06EEF" w:rsidRDefault="00A06EEF" w:rsidP="00FC4BDD">
            <w:pPr>
              <w:jc w:val="center"/>
              <w:rPr>
                <w:sz w:val="20"/>
                <w:szCs w:val="20"/>
              </w:rPr>
            </w:pPr>
            <w:r>
              <w:rPr>
                <w:rFonts w:eastAsia="Times New Roman"/>
                <w:b/>
                <w:bCs/>
                <w:sz w:val="24"/>
                <w:szCs w:val="24"/>
              </w:rPr>
              <w:t>Объем часов</w:t>
            </w:r>
          </w:p>
        </w:tc>
      </w:tr>
      <w:tr w:rsidR="00A06EEF" w:rsidTr="00FC4BDD">
        <w:trPr>
          <w:trHeight w:val="266"/>
        </w:trPr>
        <w:tc>
          <w:tcPr>
            <w:tcW w:w="7380" w:type="dxa"/>
            <w:tcBorders>
              <w:left w:val="single" w:sz="8" w:space="0" w:color="auto"/>
              <w:bottom w:val="single" w:sz="8" w:space="0" w:color="auto"/>
              <w:right w:val="single" w:sz="8" w:space="0" w:color="auto"/>
            </w:tcBorders>
            <w:vAlign w:val="bottom"/>
          </w:tcPr>
          <w:p w:rsidR="00A06EEF" w:rsidRDefault="00A06EEF" w:rsidP="00FC4BDD">
            <w:pPr>
              <w:spacing w:line="264" w:lineRule="exact"/>
              <w:ind w:left="100"/>
              <w:rPr>
                <w:sz w:val="20"/>
                <w:szCs w:val="20"/>
              </w:rPr>
            </w:pPr>
            <w:r>
              <w:rPr>
                <w:rFonts w:eastAsia="Times New Roman"/>
                <w:b/>
                <w:bCs/>
                <w:sz w:val="24"/>
                <w:szCs w:val="24"/>
              </w:rPr>
              <w:t>Максимальная учебная нагрузка (всего)</w:t>
            </w:r>
          </w:p>
        </w:tc>
        <w:tc>
          <w:tcPr>
            <w:tcW w:w="2280" w:type="dxa"/>
            <w:tcBorders>
              <w:bottom w:val="single" w:sz="8" w:space="0" w:color="auto"/>
              <w:right w:val="single" w:sz="8" w:space="0" w:color="auto"/>
            </w:tcBorders>
            <w:vAlign w:val="bottom"/>
          </w:tcPr>
          <w:p w:rsidR="00A06EEF" w:rsidRDefault="00A06EEF" w:rsidP="00FC4BDD">
            <w:pPr>
              <w:spacing w:line="264" w:lineRule="exact"/>
              <w:jc w:val="center"/>
              <w:rPr>
                <w:sz w:val="20"/>
                <w:szCs w:val="20"/>
              </w:rPr>
            </w:pPr>
            <w:r>
              <w:rPr>
                <w:rFonts w:eastAsia="Times New Roman"/>
                <w:i/>
                <w:iCs/>
                <w:w w:val="99"/>
                <w:sz w:val="24"/>
                <w:szCs w:val="24"/>
              </w:rPr>
              <w:t>*</w:t>
            </w:r>
          </w:p>
        </w:tc>
      </w:tr>
      <w:tr w:rsidR="00A06EEF" w:rsidTr="00FC4BDD">
        <w:trPr>
          <w:trHeight w:val="266"/>
        </w:trPr>
        <w:tc>
          <w:tcPr>
            <w:tcW w:w="7380" w:type="dxa"/>
            <w:tcBorders>
              <w:left w:val="single" w:sz="8" w:space="0" w:color="auto"/>
              <w:bottom w:val="single" w:sz="8" w:space="0" w:color="auto"/>
              <w:right w:val="single" w:sz="8" w:space="0" w:color="auto"/>
            </w:tcBorders>
            <w:vAlign w:val="bottom"/>
          </w:tcPr>
          <w:p w:rsidR="00A06EEF" w:rsidRDefault="00A06EEF" w:rsidP="00FC4BDD">
            <w:pPr>
              <w:spacing w:line="264" w:lineRule="exact"/>
              <w:ind w:left="100"/>
              <w:rPr>
                <w:sz w:val="20"/>
                <w:szCs w:val="20"/>
              </w:rPr>
            </w:pPr>
            <w:r>
              <w:rPr>
                <w:rFonts w:eastAsia="Times New Roman"/>
                <w:b/>
                <w:bCs/>
                <w:sz w:val="24"/>
                <w:szCs w:val="24"/>
              </w:rPr>
              <w:t>Обязательная аудиторная учебная нагрузка (всего)</w:t>
            </w:r>
          </w:p>
        </w:tc>
        <w:tc>
          <w:tcPr>
            <w:tcW w:w="2280" w:type="dxa"/>
            <w:tcBorders>
              <w:bottom w:val="single" w:sz="8" w:space="0" w:color="auto"/>
              <w:right w:val="single" w:sz="8" w:space="0" w:color="auto"/>
            </w:tcBorders>
            <w:vAlign w:val="bottom"/>
          </w:tcPr>
          <w:p w:rsidR="00A06EEF" w:rsidRDefault="00A06EEF" w:rsidP="00FC4BDD">
            <w:pPr>
              <w:spacing w:line="264" w:lineRule="exact"/>
              <w:jc w:val="center"/>
              <w:rPr>
                <w:sz w:val="20"/>
                <w:szCs w:val="20"/>
              </w:rPr>
            </w:pPr>
            <w:r>
              <w:rPr>
                <w:rFonts w:eastAsia="Times New Roman"/>
                <w:i/>
                <w:iCs/>
                <w:w w:val="99"/>
                <w:sz w:val="24"/>
                <w:szCs w:val="24"/>
              </w:rPr>
              <w:t>*</w:t>
            </w:r>
          </w:p>
        </w:tc>
      </w:tr>
      <w:tr w:rsidR="00A06EEF" w:rsidTr="00FC4BDD">
        <w:trPr>
          <w:trHeight w:val="264"/>
        </w:trPr>
        <w:tc>
          <w:tcPr>
            <w:tcW w:w="7380" w:type="dxa"/>
            <w:tcBorders>
              <w:left w:val="single" w:sz="8" w:space="0" w:color="auto"/>
              <w:bottom w:val="single" w:sz="8" w:space="0" w:color="auto"/>
              <w:right w:val="single" w:sz="8" w:space="0" w:color="auto"/>
            </w:tcBorders>
            <w:vAlign w:val="bottom"/>
          </w:tcPr>
          <w:p w:rsidR="00A06EEF" w:rsidRDefault="00A06EEF" w:rsidP="00FC4BDD">
            <w:pPr>
              <w:spacing w:line="264" w:lineRule="exact"/>
              <w:ind w:left="100"/>
              <w:rPr>
                <w:sz w:val="20"/>
                <w:szCs w:val="20"/>
              </w:rPr>
            </w:pPr>
            <w:r>
              <w:rPr>
                <w:rFonts w:eastAsia="Times New Roman"/>
                <w:sz w:val="24"/>
                <w:szCs w:val="24"/>
              </w:rPr>
              <w:t>в том числе:</w:t>
            </w:r>
          </w:p>
        </w:tc>
        <w:tc>
          <w:tcPr>
            <w:tcW w:w="2280" w:type="dxa"/>
            <w:tcBorders>
              <w:bottom w:val="single" w:sz="8" w:space="0" w:color="auto"/>
              <w:right w:val="single" w:sz="8" w:space="0" w:color="auto"/>
            </w:tcBorders>
            <w:vAlign w:val="bottom"/>
          </w:tcPr>
          <w:p w:rsidR="00A06EEF" w:rsidRDefault="00A06EEF" w:rsidP="00FC4BDD">
            <w:pPr>
              <w:spacing w:line="264" w:lineRule="exact"/>
              <w:jc w:val="center"/>
              <w:rPr>
                <w:sz w:val="20"/>
                <w:szCs w:val="20"/>
              </w:rPr>
            </w:pPr>
            <w:r>
              <w:rPr>
                <w:rFonts w:eastAsia="Times New Roman"/>
                <w:i/>
                <w:iCs/>
                <w:w w:val="99"/>
                <w:sz w:val="24"/>
                <w:szCs w:val="24"/>
              </w:rPr>
              <w:t>*</w:t>
            </w:r>
          </w:p>
        </w:tc>
      </w:tr>
      <w:tr w:rsidR="00A06EEF" w:rsidTr="00FC4BDD">
        <w:trPr>
          <w:trHeight w:val="266"/>
        </w:trPr>
        <w:tc>
          <w:tcPr>
            <w:tcW w:w="7380" w:type="dxa"/>
            <w:tcBorders>
              <w:left w:val="single" w:sz="8" w:space="0" w:color="auto"/>
              <w:bottom w:val="single" w:sz="8" w:space="0" w:color="auto"/>
              <w:right w:val="single" w:sz="8" w:space="0" w:color="auto"/>
            </w:tcBorders>
            <w:vAlign w:val="bottom"/>
          </w:tcPr>
          <w:p w:rsidR="00A06EEF" w:rsidRDefault="00A06EEF" w:rsidP="00FC4BDD">
            <w:pPr>
              <w:spacing w:line="264" w:lineRule="exact"/>
              <w:rPr>
                <w:sz w:val="20"/>
                <w:szCs w:val="20"/>
              </w:rPr>
            </w:pPr>
            <w:r>
              <w:rPr>
                <w:rFonts w:eastAsia="Times New Roman"/>
                <w:sz w:val="24"/>
                <w:szCs w:val="24"/>
              </w:rPr>
              <w:t xml:space="preserve">  теоретические занятия</w:t>
            </w:r>
          </w:p>
        </w:tc>
        <w:tc>
          <w:tcPr>
            <w:tcW w:w="2280" w:type="dxa"/>
            <w:tcBorders>
              <w:bottom w:val="single" w:sz="8" w:space="0" w:color="auto"/>
              <w:right w:val="single" w:sz="8" w:space="0" w:color="auto"/>
            </w:tcBorders>
            <w:vAlign w:val="bottom"/>
          </w:tcPr>
          <w:p w:rsidR="00A06EEF" w:rsidRDefault="00A06EEF" w:rsidP="00FC4BDD">
            <w:pPr>
              <w:spacing w:line="264" w:lineRule="exact"/>
              <w:jc w:val="center"/>
              <w:rPr>
                <w:sz w:val="20"/>
                <w:szCs w:val="20"/>
              </w:rPr>
            </w:pPr>
            <w:r>
              <w:rPr>
                <w:rFonts w:eastAsia="Times New Roman"/>
                <w:i/>
                <w:iCs/>
                <w:w w:val="99"/>
                <w:sz w:val="24"/>
                <w:szCs w:val="24"/>
              </w:rPr>
              <w:t>*</w:t>
            </w:r>
          </w:p>
        </w:tc>
      </w:tr>
      <w:tr w:rsidR="00A06EEF" w:rsidTr="00FC4BDD">
        <w:trPr>
          <w:trHeight w:val="268"/>
        </w:trPr>
        <w:tc>
          <w:tcPr>
            <w:tcW w:w="7380" w:type="dxa"/>
            <w:tcBorders>
              <w:left w:val="single" w:sz="8" w:space="0" w:color="auto"/>
              <w:bottom w:val="single" w:sz="8" w:space="0" w:color="auto"/>
              <w:right w:val="single" w:sz="8" w:space="0" w:color="auto"/>
            </w:tcBorders>
            <w:vAlign w:val="bottom"/>
          </w:tcPr>
          <w:p w:rsidR="00A06EEF" w:rsidRDefault="00A06EEF" w:rsidP="00FC4BDD">
            <w:pPr>
              <w:spacing w:line="264" w:lineRule="exact"/>
              <w:ind w:left="100"/>
              <w:rPr>
                <w:sz w:val="20"/>
                <w:szCs w:val="20"/>
              </w:rPr>
            </w:pPr>
            <w:r>
              <w:rPr>
                <w:rFonts w:eastAsia="Times New Roman"/>
                <w:sz w:val="24"/>
                <w:szCs w:val="24"/>
              </w:rPr>
              <w:t>практические занятия</w:t>
            </w:r>
          </w:p>
        </w:tc>
        <w:tc>
          <w:tcPr>
            <w:tcW w:w="2280" w:type="dxa"/>
            <w:tcBorders>
              <w:bottom w:val="single" w:sz="8" w:space="0" w:color="auto"/>
              <w:right w:val="single" w:sz="8" w:space="0" w:color="auto"/>
            </w:tcBorders>
            <w:vAlign w:val="bottom"/>
          </w:tcPr>
          <w:p w:rsidR="00A06EEF" w:rsidRDefault="00A06EEF" w:rsidP="00FC4BDD">
            <w:pPr>
              <w:spacing w:line="264" w:lineRule="exact"/>
              <w:jc w:val="center"/>
              <w:rPr>
                <w:sz w:val="20"/>
                <w:szCs w:val="20"/>
              </w:rPr>
            </w:pPr>
            <w:r>
              <w:rPr>
                <w:rFonts w:eastAsia="Times New Roman"/>
                <w:i/>
                <w:iCs/>
                <w:w w:val="99"/>
                <w:sz w:val="24"/>
                <w:szCs w:val="24"/>
              </w:rPr>
              <w:t>*</w:t>
            </w:r>
          </w:p>
        </w:tc>
      </w:tr>
      <w:tr w:rsidR="00A06EEF" w:rsidTr="00FC4BDD">
        <w:trPr>
          <w:trHeight w:val="268"/>
        </w:trPr>
        <w:tc>
          <w:tcPr>
            <w:tcW w:w="7380" w:type="dxa"/>
            <w:tcBorders>
              <w:left w:val="single" w:sz="8" w:space="0" w:color="auto"/>
              <w:bottom w:val="single" w:sz="8" w:space="0" w:color="auto"/>
              <w:right w:val="single" w:sz="8" w:space="0" w:color="auto"/>
            </w:tcBorders>
            <w:vAlign w:val="bottom"/>
          </w:tcPr>
          <w:p w:rsidR="00A06EEF" w:rsidRDefault="00A06EEF" w:rsidP="00FC4BDD">
            <w:pPr>
              <w:spacing w:line="265" w:lineRule="exact"/>
              <w:ind w:left="100"/>
              <w:rPr>
                <w:sz w:val="20"/>
                <w:szCs w:val="20"/>
              </w:rPr>
            </w:pPr>
            <w:r>
              <w:rPr>
                <w:rFonts w:eastAsia="Times New Roman"/>
                <w:b/>
                <w:bCs/>
                <w:sz w:val="24"/>
                <w:szCs w:val="24"/>
              </w:rPr>
              <w:t>Самостоятельная работа студентов (всего)</w:t>
            </w:r>
          </w:p>
        </w:tc>
        <w:tc>
          <w:tcPr>
            <w:tcW w:w="2280" w:type="dxa"/>
            <w:tcBorders>
              <w:bottom w:val="single" w:sz="8" w:space="0" w:color="auto"/>
              <w:right w:val="single" w:sz="8" w:space="0" w:color="auto"/>
            </w:tcBorders>
            <w:vAlign w:val="bottom"/>
          </w:tcPr>
          <w:p w:rsidR="00A06EEF" w:rsidRDefault="00A06EEF" w:rsidP="00FC4BDD">
            <w:pPr>
              <w:spacing w:line="264" w:lineRule="exact"/>
              <w:jc w:val="center"/>
              <w:rPr>
                <w:sz w:val="20"/>
                <w:szCs w:val="20"/>
              </w:rPr>
            </w:pPr>
            <w:r>
              <w:rPr>
                <w:rFonts w:eastAsia="Times New Roman"/>
                <w:i/>
                <w:iCs/>
                <w:w w:val="99"/>
                <w:sz w:val="24"/>
                <w:szCs w:val="24"/>
              </w:rPr>
              <w:t>*</w:t>
            </w:r>
          </w:p>
        </w:tc>
      </w:tr>
      <w:tr w:rsidR="00A06EEF" w:rsidTr="00FC4BDD">
        <w:trPr>
          <w:trHeight w:val="263"/>
        </w:trPr>
        <w:tc>
          <w:tcPr>
            <w:tcW w:w="7380" w:type="dxa"/>
            <w:tcBorders>
              <w:left w:val="single" w:sz="8" w:space="0" w:color="auto"/>
              <w:bottom w:val="single" w:sz="8" w:space="0" w:color="auto"/>
              <w:right w:val="single" w:sz="8" w:space="0" w:color="auto"/>
            </w:tcBorders>
            <w:vAlign w:val="bottom"/>
          </w:tcPr>
          <w:p w:rsidR="00A06EEF" w:rsidRDefault="00A06EEF" w:rsidP="00FC4BDD">
            <w:pPr>
              <w:spacing w:line="263" w:lineRule="exact"/>
              <w:ind w:left="100"/>
              <w:rPr>
                <w:sz w:val="20"/>
                <w:szCs w:val="20"/>
              </w:rPr>
            </w:pPr>
            <w:r>
              <w:rPr>
                <w:rFonts w:eastAsia="Times New Roman"/>
                <w:sz w:val="24"/>
                <w:szCs w:val="24"/>
              </w:rPr>
              <w:t>в том числе:</w:t>
            </w:r>
          </w:p>
        </w:tc>
        <w:tc>
          <w:tcPr>
            <w:tcW w:w="2280" w:type="dxa"/>
            <w:tcBorders>
              <w:bottom w:val="single" w:sz="8" w:space="0" w:color="auto"/>
              <w:right w:val="single" w:sz="8" w:space="0" w:color="auto"/>
            </w:tcBorders>
            <w:vAlign w:val="bottom"/>
          </w:tcPr>
          <w:p w:rsidR="00A06EEF" w:rsidRDefault="00A06EEF" w:rsidP="00FC4BDD"/>
        </w:tc>
      </w:tr>
      <w:tr w:rsidR="00A06EEF" w:rsidTr="00FC4BDD">
        <w:trPr>
          <w:trHeight w:val="261"/>
        </w:trPr>
        <w:tc>
          <w:tcPr>
            <w:tcW w:w="7380" w:type="dxa"/>
            <w:tcBorders>
              <w:left w:val="single" w:sz="8" w:space="0" w:color="auto"/>
              <w:right w:val="single" w:sz="8" w:space="0" w:color="auto"/>
            </w:tcBorders>
            <w:vAlign w:val="bottom"/>
          </w:tcPr>
          <w:p w:rsidR="00A06EEF" w:rsidRDefault="00A06EEF" w:rsidP="00FC4BDD">
            <w:pPr>
              <w:spacing w:line="260" w:lineRule="exact"/>
              <w:ind w:left="100"/>
              <w:rPr>
                <w:sz w:val="20"/>
                <w:szCs w:val="20"/>
              </w:rPr>
            </w:pPr>
            <w:r>
              <w:rPr>
                <w:rFonts w:eastAsia="Times New Roman"/>
                <w:i/>
                <w:iCs/>
                <w:sz w:val="24"/>
                <w:szCs w:val="24"/>
              </w:rPr>
              <w:t>Указываются виды самостоятельной работы. Часы на выполнение</w:t>
            </w:r>
          </w:p>
        </w:tc>
        <w:tc>
          <w:tcPr>
            <w:tcW w:w="2280" w:type="dxa"/>
            <w:tcBorders>
              <w:right w:val="single" w:sz="8" w:space="0" w:color="auto"/>
            </w:tcBorders>
            <w:vAlign w:val="bottom"/>
          </w:tcPr>
          <w:p w:rsidR="00A06EEF" w:rsidRDefault="00A06EEF" w:rsidP="00FC4BDD"/>
        </w:tc>
      </w:tr>
      <w:tr w:rsidR="00A06EEF" w:rsidTr="00FC4BDD">
        <w:trPr>
          <w:trHeight w:val="276"/>
        </w:trPr>
        <w:tc>
          <w:tcPr>
            <w:tcW w:w="7380" w:type="dxa"/>
            <w:tcBorders>
              <w:left w:val="single" w:sz="8" w:space="0" w:color="auto"/>
              <w:right w:val="single" w:sz="8" w:space="0" w:color="auto"/>
            </w:tcBorders>
            <w:vAlign w:val="bottom"/>
          </w:tcPr>
          <w:p w:rsidR="00A06EEF" w:rsidRDefault="00A06EEF" w:rsidP="00FC4BDD">
            <w:pPr>
              <w:ind w:left="100"/>
              <w:rPr>
                <w:sz w:val="20"/>
                <w:szCs w:val="20"/>
              </w:rPr>
            </w:pPr>
            <w:r>
              <w:rPr>
                <w:rFonts w:eastAsia="Times New Roman"/>
                <w:i/>
                <w:iCs/>
                <w:sz w:val="24"/>
                <w:szCs w:val="24"/>
              </w:rPr>
              <w:t>самостоятельной работы также указываются по ее видам.</w:t>
            </w:r>
          </w:p>
        </w:tc>
        <w:tc>
          <w:tcPr>
            <w:tcW w:w="2280" w:type="dxa"/>
            <w:tcBorders>
              <w:right w:val="single" w:sz="8" w:space="0" w:color="auto"/>
            </w:tcBorders>
            <w:vAlign w:val="bottom"/>
          </w:tcPr>
          <w:p w:rsidR="00A06EEF" w:rsidRDefault="00A06EEF" w:rsidP="00FC4BDD">
            <w:pPr>
              <w:rPr>
                <w:sz w:val="24"/>
                <w:szCs w:val="24"/>
              </w:rPr>
            </w:pPr>
          </w:p>
        </w:tc>
      </w:tr>
      <w:tr w:rsidR="00A06EEF" w:rsidTr="00FC4BDD">
        <w:trPr>
          <w:trHeight w:val="276"/>
        </w:trPr>
        <w:tc>
          <w:tcPr>
            <w:tcW w:w="7380" w:type="dxa"/>
            <w:tcBorders>
              <w:left w:val="single" w:sz="8" w:space="0" w:color="auto"/>
              <w:right w:val="single" w:sz="8" w:space="0" w:color="auto"/>
            </w:tcBorders>
            <w:vAlign w:val="bottom"/>
          </w:tcPr>
          <w:p w:rsidR="00A06EEF" w:rsidRDefault="00A06EEF" w:rsidP="00FC4BDD">
            <w:pPr>
              <w:ind w:left="840"/>
              <w:rPr>
                <w:sz w:val="20"/>
                <w:szCs w:val="20"/>
              </w:rPr>
            </w:pPr>
            <w:r>
              <w:rPr>
                <w:rFonts w:eastAsia="Times New Roman"/>
                <w:i/>
                <w:iCs/>
                <w:sz w:val="24"/>
                <w:szCs w:val="24"/>
              </w:rPr>
              <w:t>подготовка сообщений,</w:t>
            </w:r>
          </w:p>
        </w:tc>
        <w:tc>
          <w:tcPr>
            <w:tcW w:w="2280" w:type="dxa"/>
            <w:tcBorders>
              <w:right w:val="single" w:sz="8" w:space="0" w:color="auto"/>
            </w:tcBorders>
            <w:vAlign w:val="bottom"/>
          </w:tcPr>
          <w:p w:rsidR="00A06EEF" w:rsidRDefault="00A06EEF" w:rsidP="00FC4BDD">
            <w:pPr>
              <w:jc w:val="center"/>
              <w:rPr>
                <w:sz w:val="20"/>
                <w:szCs w:val="20"/>
              </w:rPr>
            </w:pPr>
            <w:r>
              <w:rPr>
                <w:rFonts w:eastAsia="Times New Roman"/>
                <w:i/>
                <w:iCs/>
                <w:w w:val="99"/>
                <w:sz w:val="24"/>
                <w:szCs w:val="24"/>
              </w:rPr>
              <w:t>*</w:t>
            </w:r>
          </w:p>
        </w:tc>
      </w:tr>
      <w:tr w:rsidR="00A06EEF" w:rsidTr="00FC4BDD">
        <w:trPr>
          <w:trHeight w:val="276"/>
        </w:trPr>
        <w:tc>
          <w:tcPr>
            <w:tcW w:w="7380" w:type="dxa"/>
            <w:tcBorders>
              <w:left w:val="single" w:sz="8" w:space="0" w:color="auto"/>
              <w:right w:val="single" w:sz="8" w:space="0" w:color="auto"/>
            </w:tcBorders>
            <w:vAlign w:val="bottom"/>
          </w:tcPr>
          <w:p w:rsidR="00A06EEF" w:rsidRDefault="00A06EEF" w:rsidP="00FC4BDD">
            <w:pPr>
              <w:ind w:left="1140"/>
              <w:rPr>
                <w:sz w:val="20"/>
                <w:szCs w:val="20"/>
              </w:rPr>
            </w:pPr>
            <w:r>
              <w:rPr>
                <w:rFonts w:eastAsia="Times New Roman"/>
                <w:i/>
                <w:iCs/>
                <w:sz w:val="24"/>
                <w:szCs w:val="24"/>
              </w:rPr>
              <w:t>составление кроссвордов,</w:t>
            </w:r>
          </w:p>
        </w:tc>
        <w:tc>
          <w:tcPr>
            <w:tcW w:w="2280" w:type="dxa"/>
            <w:tcBorders>
              <w:right w:val="single" w:sz="8" w:space="0" w:color="auto"/>
            </w:tcBorders>
            <w:vAlign w:val="bottom"/>
          </w:tcPr>
          <w:p w:rsidR="00A06EEF" w:rsidRDefault="00A06EEF" w:rsidP="00FC4BDD">
            <w:pPr>
              <w:jc w:val="center"/>
              <w:rPr>
                <w:sz w:val="20"/>
                <w:szCs w:val="20"/>
              </w:rPr>
            </w:pPr>
            <w:r>
              <w:rPr>
                <w:rFonts w:eastAsia="Times New Roman"/>
                <w:i/>
                <w:iCs/>
                <w:w w:val="99"/>
                <w:sz w:val="24"/>
                <w:szCs w:val="24"/>
              </w:rPr>
              <w:t>*</w:t>
            </w:r>
          </w:p>
        </w:tc>
      </w:tr>
      <w:tr w:rsidR="00A06EEF" w:rsidTr="00FC4BDD">
        <w:trPr>
          <w:trHeight w:val="276"/>
        </w:trPr>
        <w:tc>
          <w:tcPr>
            <w:tcW w:w="7380" w:type="dxa"/>
            <w:tcBorders>
              <w:left w:val="single" w:sz="8" w:space="0" w:color="auto"/>
              <w:right w:val="single" w:sz="8" w:space="0" w:color="auto"/>
            </w:tcBorders>
            <w:vAlign w:val="bottom"/>
          </w:tcPr>
          <w:p w:rsidR="00A06EEF" w:rsidRDefault="00A06EEF" w:rsidP="00FC4BDD">
            <w:pPr>
              <w:ind w:left="1140"/>
              <w:rPr>
                <w:sz w:val="20"/>
                <w:szCs w:val="20"/>
              </w:rPr>
            </w:pPr>
            <w:r>
              <w:rPr>
                <w:rFonts w:eastAsia="Times New Roman"/>
                <w:i/>
                <w:iCs/>
                <w:sz w:val="24"/>
                <w:szCs w:val="24"/>
              </w:rPr>
              <w:t>составление ребусов,</w:t>
            </w:r>
          </w:p>
        </w:tc>
        <w:tc>
          <w:tcPr>
            <w:tcW w:w="2280" w:type="dxa"/>
            <w:tcBorders>
              <w:right w:val="single" w:sz="8" w:space="0" w:color="auto"/>
            </w:tcBorders>
            <w:vAlign w:val="bottom"/>
          </w:tcPr>
          <w:p w:rsidR="00A06EEF" w:rsidRDefault="00A06EEF" w:rsidP="00FC4BDD">
            <w:pPr>
              <w:jc w:val="center"/>
              <w:rPr>
                <w:sz w:val="20"/>
                <w:szCs w:val="20"/>
              </w:rPr>
            </w:pPr>
            <w:r>
              <w:rPr>
                <w:rFonts w:eastAsia="Times New Roman"/>
                <w:i/>
                <w:iCs/>
                <w:w w:val="99"/>
                <w:sz w:val="24"/>
                <w:szCs w:val="24"/>
              </w:rPr>
              <w:t>*</w:t>
            </w:r>
          </w:p>
        </w:tc>
      </w:tr>
      <w:tr w:rsidR="00A06EEF" w:rsidTr="00FC4BDD">
        <w:trPr>
          <w:trHeight w:val="277"/>
        </w:trPr>
        <w:tc>
          <w:tcPr>
            <w:tcW w:w="7380" w:type="dxa"/>
            <w:tcBorders>
              <w:left w:val="single" w:sz="8" w:space="0" w:color="auto"/>
              <w:right w:val="single" w:sz="8" w:space="0" w:color="auto"/>
            </w:tcBorders>
            <w:vAlign w:val="bottom"/>
          </w:tcPr>
          <w:p w:rsidR="00A06EEF" w:rsidRDefault="00A06EEF" w:rsidP="00FC4BDD">
            <w:pPr>
              <w:ind w:left="1140"/>
              <w:rPr>
                <w:sz w:val="20"/>
                <w:szCs w:val="20"/>
              </w:rPr>
            </w:pPr>
            <w:r>
              <w:rPr>
                <w:rFonts w:eastAsia="Times New Roman"/>
                <w:i/>
                <w:iCs/>
                <w:sz w:val="24"/>
                <w:szCs w:val="24"/>
              </w:rPr>
              <w:t>составление тестов,</w:t>
            </w:r>
          </w:p>
        </w:tc>
        <w:tc>
          <w:tcPr>
            <w:tcW w:w="2280" w:type="dxa"/>
            <w:tcBorders>
              <w:right w:val="single" w:sz="8" w:space="0" w:color="auto"/>
            </w:tcBorders>
            <w:vAlign w:val="bottom"/>
          </w:tcPr>
          <w:p w:rsidR="00A06EEF" w:rsidRDefault="00A06EEF" w:rsidP="00FC4BDD">
            <w:pPr>
              <w:rPr>
                <w:sz w:val="24"/>
                <w:szCs w:val="24"/>
              </w:rPr>
            </w:pPr>
          </w:p>
        </w:tc>
      </w:tr>
      <w:tr w:rsidR="00A06EEF" w:rsidTr="00FC4BDD">
        <w:trPr>
          <w:trHeight w:val="276"/>
        </w:trPr>
        <w:tc>
          <w:tcPr>
            <w:tcW w:w="7380" w:type="dxa"/>
            <w:tcBorders>
              <w:left w:val="single" w:sz="8" w:space="0" w:color="auto"/>
              <w:right w:val="single" w:sz="8" w:space="0" w:color="auto"/>
            </w:tcBorders>
            <w:vAlign w:val="bottom"/>
          </w:tcPr>
          <w:p w:rsidR="00A06EEF" w:rsidRDefault="00A06EEF" w:rsidP="00FC4BDD">
            <w:pPr>
              <w:ind w:left="1140"/>
              <w:rPr>
                <w:sz w:val="20"/>
                <w:szCs w:val="20"/>
              </w:rPr>
            </w:pPr>
            <w:r>
              <w:rPr>
                <w:rFonts w:eastAsia="Times New Roman"/>
                <w:i/>
                <w:iCs/>
                <w:sz w:val="24"/>
                <w:szCs w:val="24"/>
              </w:rPr>
              <w:t>составление таблиц,</w:t>
            </w:r>
          </w:p>
        </w:tc>
        <w:tc>
          <w:tcPr>
            <w:tcW w:w="2280" w:type="dxa"/>
            <w:tcBorders>
              <w:right w:val="single" w:sz="8" w:space="0" w:color="auto"/>
            </w:tcBorders>
            <w:vAlign w:val="bottom"/>
          </w:tcPr>
          <w:p w:rsidR="00A06EEF" w:rsidRDefault="00A06EEF" w:rsidP="00FC4BDD">
            <w:pPr>
              <w:rPr>
                <w:sz w:val="24"/>
                <w:szCs w:val="24"/>
              </w:rPr>
            </w:pPr>
          </w:p>
        </w:tc>
      </w:tr>
      <w:tr w:rsidR="00A06EEF" w:rsidTr="00FC4BDD">
        <w:trPr>
          <w:trHeight w:val="276"/>
        </w:trPr>
        <w:tc>
          <w:tcPr>
            <w:tcW w:w="7380" w:type="dxa"/>
            <w:tcBorders>
              <w:left w:val="single" w:sz="8" w:space="0" w:color="auto"/>
              <w:right w:val="single" w:sz="8" w:space="0" w:color="auto"/>
            </w:tcBorders>
            <w:vAlign w:val="bottom"/>
          </w:tcPr>
          <w:p w:rsidR="00A06EEF" w:rsidRDefault="00A06EEF" w:rsidP="00FC4BDD">
            <w:pPr>
              <w:ind w:left="1140"/>
              <w:rPr>
                <w:sz w:val="20"/>
                <w:szCs w:val="20"/>
              </w:rPr>
            </w:pPr>
            <w:r>
              <w:rPr>
                <w:rFonts w:eastAsia="Times New Roman"/>
                <w:i/>
                <w:iCs/>
                <w:sz w:val="24"/>
                <w:szCs w:val="24"/>
              </w:rPr>
              <w:t>изготовление моделей,</w:t>
            </w:r>
          </w:p>
        </w:tc>
        <w:tc>
          <w:tcPr>
            <w:tcW w:w="2280" w:type="dxa"/>
            <w:tcBorders>
              <w:right w:val="single" w:sz="8" w:space="0" w:color="auto"/>
            </w:tcBorders>
            <w:vAlign w:val="bottom"/>
          </w:tcPr>
          <w:p w:rsidR="00A06EEF" w:rsidRDefault="00A06EEF" w:rsidP="00FC4BDD">
            <w:pPr>
              <w:rPr>
                <w:sz w:val="24"/>
                <w:szCs w:val="24"/>
              </w:rPr>
            </w:pPr>
          </w:p>
        </w:tc>
      </w:tr>
      <w:tr w:rsidR="00A06EEF" w:rsidTr="00FC4BDD">
        <w:trPr>
          <w:trHeight w:val="276"/>
        </w:trPr>
        <w:tc>
          <w:tcPr>
            <w:tcW w:w="7380" w:type="dxa"/>
            <w:tcBorders>
              <w:left w:val="single" w:sz="8" w:space="0" w:color="auto"/>
              <w:right w:val="single" w:sz="8" w:space="0" w:color="auto"/>
            </w:tcBorders>
            <w:vAlign w:val="bottom"/>
          </w:tcPr>
          <w:p w:rsidR="00A06EEF" w:rsidRDefault="00A06EEF" w:rsidP="00FC4BDD">
            <w:pPr>
              <w:ind w:left="1140"/>
              <w:rPr>
                <w:sz w:val="20"/>
                <w:szCs w:val="20"/>
              </w:rPr>
            </w:pPr>
            <w:r>
              <w:rPr>
                <w:rFonts w:eastAsia="Times New Roman"/>
                <w:i/>
                <w:iCs/>
                <w:sz w:val="24"/>
                <w:szCs w:val="24"/>
              </w:rPr>
              <w:t>составление диктантов</w:t>
            </w:r>
          </w:p>
        </w:tc>
        <w:tc>
          <w:tcPr>
            <w:tcW w:w="2280" w:type="dxa"/>
            <w:tcBorders>
              <w:right w:val="single" w:sz="8" w:space="0" w:color="auto"/>
            </w:tcBorders>
            <w:vAlign w:val="bottom"/>
          </w:tcPr>
          <w:p w:rsidR="00A06EEF" w:rsidRDefault="00A06EEF" w:rsidP="00FC4BDD">
            <w:pPr>
              <w:rPr>
                <w:sz w:val="24"/>
                <w:szCs w:val="24"/>
              </w:rPr>
            </w:pPr>
          </w:p>
        </w:tc>
      </w:tr>
      <w:tr w:rsidR="00A06EEF" w:rsidTr="00FC4BDD">
        <w:trPr>
          <w:trHeight w:val="276"/>
        </w:trPr>
        <w:tc>
          <w:tcPr>
            <w:tcW w:w="7380" w:type="dxa"/>
            <w:tcBorders>
              <w:left w:val="single" w:sz="8" w:space="0" w:color="auto"/>
              <w:right w:val="single" w:sz="8" w:space="0" w:color="auto"/>
            </w:tcBorders>
            <w:vAlign w:val="bottom"/>
          </w:tcPr>
          <w:p w:rsidR="00A06EEF" w:rsidRDefault="00A06EEF" w:rsidP="00FC4BDD">
            <w:pPr>
              <w:ind w:left="1140"/>
              <w:rPr>
                <w:sz w:val="20"/>
                <w:szCs w:val="20"/>
              </w:rPr>
            </w:pPr>
            <w:r>
              <w:rPr>
                <w:rFonts w:eastAsia="Times New Roman"/>
                <w:i/>
                <w:iCs/>
                <w:sz w:val="24"/>
                <w:szCs w:val="24"/>
              </w:rPr>
              <w:t>решение уравнений</w:t>
            </w:r>
          </w:p>
        </w:tc>
        <w:tc>
          <w:tcPr>
            <w:tcW w:w="2280" w:type="dxa"/>
            <w:tcBorders>
              <w:right w:val="single" w:sz="8" w:space="0" w:color="auto"/>
            </w:tcBorders>
            <w:vAlign w:val="bottom"/>
          </w:tcPr>
          <w:p w:rsidR="00A06EEF" w:rsidRDefault="00A06EEF" w:rsidP="00FC4BDD">
            <w:pPr>
              <w:rPr>
                <w:sz w:val="24"/>
                <w:szCs w:val="24"/>
              </w:rPr>
            </w:pPr>
          </w:p>
        </w:tc>
      </w:tr>
      <w:tr w:rsidR="00A06EEF" w:rsidTr="00FC4BDD">
        <w:trPr>
          <w:trHeight w:val="276"/>
        </w:trPr>
        <w:tc>
          <w:tcPr>
            <w:tcW w:w="7380" w:type="dxa"/>
            <w:tcBorders>
              <w:left w:val="single" w:sz="8" w:space="0" w:color="auto"/>
              <w:right w:val="single" w:sz="8" w:space="0" w:color="auto"/>
            </w:tcBorders>
            <w:vAlign w:val="bottom"/>
          </w:tcPr>
          <w:p w:rsidR="00A06EEF" w:rsidRDefault="00A06EEF" w:rsidP="00FC4BDD">
            <w:pPr>
              <w:ind w:left="840"/>
              <w:rPr>
                <w:sz w:val="20"/>
                <w:szCs w:val="20"/>
              </w:rPr>
            </w:pPr>
            <w:r>
              <w:rPr>
                <w:rFonts w:eastAsia="Times New Roman"/>
                <w:i/>
                <w:iCs/>
                <w:sz w:val="24"/>
                <w:szCs w:val="24"/>
              </w:rPr>
              <w:t>нахождение значений выражений</w:t>
            </w:r>
          </w:p>
        </w:tc>
        <w:tc>
          <w:tcPr>
            <w:tcW w:w="2280" w:type="dxa"/>
            <w:tcBorders>
              <w:right w:val="single" w:sz="8" w:space="0" w:color="auto"/>
            </w:tcBorders>
            <w:vAlign w:val="bottom"/>
          </w:tcPr>
          <w:p w:rsidR="00A06EEF" w:rsidRDefault="00A06EEF" w:rsidP="00FC4BDD">
            <w:pPr>
              <w:rPr>
                <w:sz w:val="24"/>
                <w:szCs w:val="24"/>
              </w:rPr>
            </w:pPr>
          </w:p>
        </w:tc>
      </w:tr>
      <w:tr w:rsidR="00A06EEF" w:rsidTr="00FC4BDD">
        <w:trPr>
          <w:trHeight w:val="276"/>
        </w:trPr>
        <w:tc>
          <w:tcPr>
            <w:tcW w:w="7380" w:type="dxa"/>
            <w:tcBorders>
              <w:left w:val="single" w:sz="8" w:space="0" w:color="auto"/>
              <w:right w:val="single" w:sz="8" w:space="0" w:color="auto"/>
            </w:tcBorders>
            <w:vAlign w:val="bottom"/>
          </w:tcPr>
          <w:p w:rsidR="00A06EEF" w:rsidRDefault="00A06EEF" w:rsidP="00FC4BDD">
            <w:pPr>
              <w:ind w:left="1140"/>
              <w:rPr>
                <w:sz w:val="20"/>
                <w:szCs w:val="20"/>
              </w:rPr>
            </w:pPr>
            <w:r>
              <w:rPr>
                <w:rFonts w:eastAsia="Times New Roman"/>
                <w:i/>
                <w:iCs/>
                <w:sz w:val="24"/>
                <w:szCs w:val="24"/>
              </w:rPr>
              <w:t>составление вопросов</w:t>
            </w:r>
          </w:p>
        </w:tc>
        <w:tc>
          <w:tcPr>
            <w:tcW w:w="2280" w:type="dxa"/>
            <w:tcBorders>
              <w:right w:val="single" w:sz="8" w:space="0" w:color="auto"/>
            </w:tcBorders>
            <w:vAlign w:val="bottom"/>
          </w:tcPr>
          <w:p w:rsidR="00A06EEF" w:rsidRDefault="00A06EEF" w:rsidP="00FC4BDD">
            <w:pPr>
              <w:rPr>
                <w:sz w:val="24"/>
                <w:szCs w:val="24"/>
              </w:rPr>
            </w:pPr>
          </w:p>
        </w:tc>
      </w:tr>
      <w:tr w:rsidR="00A06EEF" w:rsidTr="00FC4BDD">
        <w:trPr>
          <w:trHeight w:val="276"/>
        </w:trPr>
        <w:tc>
          <w:tcPr>
            <w:tcW w:w="7380" w:type="dxa"/>
            <w:tcBorders>
              <w:left w:val="single" w:sz="8" w:space="0" w:color="auto"/>
              <w:right w:val="single" w:sz="8" w:space="0" w:color="auto"/>
            </w:tcBorders>
            <w:vAlign w:val="bottom"/>
          </w:tcPr>
          <w:p w:rsidR="00A06EEF" w:rsidRDefault="00A06EEF" w:rsidP="00FC4BDD">
            <w:pPr>
              <w:ind w:left="1140"/>
              <w:rPr>
                <w:sz w:val="20"/>
                <w:szCs w:val="20"/>
              </w:rPr>
            </w:pPr>
            <w:r>
              <w:rPr>
                <w:rFonts w:eastAsia="Times New Roman"/>
                <w:i/>
                <w:iCs/>
                <w:sz w:val="24"/>
                <w:szCs w:val="24"/>
              </w:rPr>
              <w:t>построение графиков</w:t>
            </w:r>
          </w:p>
        </w:tc>
        <w:tc>
          <w:tcPr>
            <w:tcW w:w="2280" w:type="dxa"/>
            <w:tcBorders>
              <w:right w:val="single" w:sz="8" w:space="0" w:color="auto"/>
            </w:tcBorders>
            <w:vAlign w:val="bottom"/>
          </w:tcPr>
          <w:p w:rsidR="00A06EEF" w:rsidRDefault="00A06EEF" w:rsidP="00FC4BDD">
            <w:pPr>
              <w:rPr>
                <w:sz w:val="24"/>
                <w:szCs w:val="24"/>
              </w:rPr>
            </w:pPr>
          </w:p>
        </w:tc>
      </w:tr>
      <w:tr w:rsidR="00A06EEF" w:rsidTr="00FC4BDD">
        <w:trPr>
          <w:trHeight w:val="276"/>
        </w:trPr>
        <w:tc>
          <w:tcPr>
            <w:tcW w:w="7380" w:type="dxa"/>
            <w:tcBorders>
              <w:left w:val="single" w:sz="8" w:space="0" w:color="auto"/>
              <w:right w:val="single" w:sz="8" w:space="0" w:color="auto"/>
            </w:tcBorders>
            <w:vAlign w:val="bottom"/>
          </w:tcPr>
          <w:p w:rsidR="00A06EEF" w:rsidRDefault="00A06EEF" w:rsidP="00FC4BDD">
            <w:pPr>
              <w:ind w:left="1140"/>
              <w:rPr>
                <w:sz w:val="20"/>
                <w:szCs w:val="20"/>
              </w:rPr>
            </w:pPr>
            <w:r>
              <w:rPr>
                <w:rFonts w:eastAsia="Times New Roman"/>
                <w:i/>
                <w:iCs/>
                <w:sz w:val="24"/>
                <w:szCs w:val="24"/>
              </w:rPr>
              <w:t>составление алгоритма</w:t>
            </w:r>
          </w:p>
        </w:tc>
        <w:tc>
          <w:tcPr>
            <w:tcW w:w="2280" w:type="dxa"/>
            <w:tcBorders>
              <w:right w:val="single" w:sz="8" w:space="0" w:color="auto"/>
            </w:tcBorders>
            <w:vAlign w:val="bottom"/>
          </w:tcPr>
          <w:p w:rsidR="00A06EEF" w:rsidRDefault="00A06EEF" w:rsidP="00FC4BDD">
            <w:pPr>
              <w:rPr>
                <w:sz w:val="24"/>
                <w:szCs w:val="24"/>
              </w:rPr>
            </w:pPr>
          </w:p>
        </w:tc>
      </w:tr>
      <w:tr w:rsidR="00A06EEF" w:rsidTr="00FC4BDD">
        <w:trPr>
          <w:trHeight w:val="276"/>
        </w:trPr>
        <w:tc>
          <w:tcPr>
            <w:tcW w:w="7380" w:type="dxa"/>
            <w:tcBorders>
              <w:left w:val="single" w:sz="8" w:space="0" w:color="auto"/>
              <w:right w:val="single" w:sz="8" w:space="0" w:color="auto"/>
            </w:tcBorders>
            <w:vAlign w:val="bottom"/>
          </w:tcPr>
          <w:p w:rsidR="00A06EEF" w:rsidRDefault="00A06EEF" w:rsidP="00FC4BDD">
            <w:pPr>
              <w:ind w:left="1140"/>
              <w:rPr>
                <w:sz w:val="20"/>
                <w:szCs w:val="20"/>
              </w:rPr>
            </w:pPr>
            <w:r>
              <w:rPr>
                <w:rFonts w:eastAsia="Times New Roman"/>
                <w:i/>
                <w:iCs/>
                <w:sz w:val="24"/>
                <w:szCs w:val="24"/>
              </w:rPr>
              <w:t>доказательства теорем</w:t>
            </w:r>
          </w:p>
        </w:tc>
        <w:tc>
          <w:tcPr>
            <w:tcW w:w="2280" w:type="dxa"/>
            <w:tcBorders>
              <w:right w:val="single" w:sz="8" w:space="0" w:color="auto"/>
            </w:tcBorders>
            <w:vAlign w:val="bottom"/>
          </w:tcPr>
          <w:p w:rsidR="00A06EEF" w:rsidRDefault="00A06EEF" w:rsidP="00FC4BDD">
            <w:pPr>
              <w:rPr>
                <w:sz w:val="24"/>
                <w:szCs w:val="24"/>
              </w:rPr>
            </w:pPr>
          </w:p>
        </w:tc>
      </w:tr>
      <w:tr w:rsidR="00A06EEF" w:rsidTr="00FC4BDD">
        <w:trPr>
          <w:trHeight w:val="276"/>
        </w:trPr>
        <w:tc>
          <w:tcPr>
            <w:tcW w:w="7380" w:type="dxa"/>
            <w:tcBorders>
              <w:left w:val="single" w:sz="8" w:space="0" w:color="auto"/>
              <w:right w:val="single" w:sz="8" w:space="0" w:color="auto"/>
            </w:tcBorders>
            <w:vAlign w:val="bottom"/>
          </w:tcPr>
          <w:p w:rsidR="00A06EEF" w:rsidRDefault="00A06EEF" w:rsidP="00FC4BDD">
            <w:pPr>
              <w:ind w:left="1140"/>
              <w:rPr>
                <w:sz w:val="20"/>
                <w:szCs w:val="20"/>
              </w:rPr>
            </w:pPr>
            <w:r>
              <w:rPr>
                <w:rFonts w:eastAsia="Times New Roman"/>
                <w:i/>
                <w:iCs/>
                <w:sz w:val="24"/>
                <w:szCs w:val="24"/>
              </w:rPr>
              <w:t>подготовка определений, свойств</w:t>
            </w:r>
          </w:p>
        </w:tc>
        <w:tc>
          <w:tcPr>
            <w:tcW w:w="2280" w:type="dxa"/>
            <w:tcBorders>
              <w:right w:val="single" w:sz="8" w:space="0" w:color="auto"/>
            </w:tcBorders>
            <w:vAlign w:val="bottom"/>
          </w:tcPr>
          <w:p w:rsidR="00A06EEF" w:rsidRDefault="00A06EEF" w:rsidP="00FC4BDD">
            <w:pPr>
              <w:rPr>
                <w:sz w:val="24"/>
                <w:szCs w:val="24"/>
              </w:rPr>
            </w:pPr>
          </w:p>
        </w:tc>
      </w:tr>
      <w:tr w:rsidR="00A06EEF" w:rsidTr="00FC4BDD">
        <w:trPr>
          <w:trHeight w:val="281"/>
        </w:trPr>
        <w:tc>
          <w:tcPr>
            <w:tcW w:w="7380" w:type="dxa"/>
            <w:tcBorders>
              <w:left w:val="single" w:sz="8" w:space="0" w:color="auto"/>
              <w:bottom w:val="single" w:sz="8" w:space="0" w:color="auto"/>
              <w:right w:val="single" w:sz="8" w:space="0" w:color="auto"/>
            </w:tcBorders>
            <w:vAlign w:val="bottom"/>
          </w:tcPr>
          <w:p w:rsidR="00A06EEF" w:rsidRDefault="00A06EEF" w:rsidP="00FC4BDD">
            <w:pPr>
              <w:ind w:left="400"/>
              <w:rPr>
                <w:sz w:val="20"/>
                <w:szCs w:val="20"/>
              </w:rPr>
            </w:pPr>
            <w:r>
              <w:rPr>
                <w:rFonts w:eastAsia="Times New Roman"/>
                <w:i/>
                <w:iCs/>
                <w:sz w:val="24"/>
                <w:szCs w:val="24"/>
              </w:rPr>
              <w:t>решение задач</w:t>
            </w:r>
          </w:p>
        </w:tc>
        <w:tc>
          <w:tcPr>
            <w:tcW w:w="2280" w:type="dxa"/>
            <w:tcBorders>
              <w:bottom w:val="single" w:sz="8" w:space="0" w:color="auto"/>
              <w:right w:val="single" w:sz="8" w:space="0" w:color="auto"/>
            </w:tcBorders>
            <w:vAlign w:val="bottom"/>
          </w:tcPr>
          <w:p w:rsidR="00A06EEF" w:rsidRDefault="00A06EEF" w:rsidP="00FC4BDD">
            <w:pPr>
              <w:rPr>
                <w:sz w:val="24"/>
                <w:szCs w:val="24"/>
              </w:rPr>
            </w:pPr>
          </w:p>
        </w:tc>
      </w:tr>
      <w:tr w:rsidR="00A06EEF" w:rsidTr="00FC4BDD">
        <w:trPr>
          <w:trHeight w:val="266"/>
        </w:trPr>
        <w:tc>
          <w:tcPr>
            <w:tcW w:w="7380" w:type="dxa"/>
            <w:tcBorders>
              <w:left w:val="single" w:sz="8" w:space="0" w:color="auto"/>
              <w:bottom w:val="single" w:sz="8" w:space="0" w:color="auto"/>
            </w:tcBorders>
            <w:vAlign w:val="bottom"/>
          </w:tcPr>
          <w:p w:rsidR="00A06EEF" w:rsidRDefault="00A06EEF" w:rsidP="00FC4BDD">
            <w:pPr>
              <w:spacing w:line="264" w:lineRule="exact"/>
              <w:ind w:left="100"/>
              <w:rPr>
                <w:sz w:val="20"/>
                <w:szCs w:val="20"/>
              </w:rPr>
            </w:pPr>
            <w:r w:rsidRPr="000650D7">
              <w:rPr>
                <w:rFonts w:eastAsia="Times New Roman"/>
                <w:b/>
                <w:sz w:val="24"/>
                <w:szCs w:val="24"/>
              </w:rPr>
              <w:t>Итоговая аттестация в форме</w:t>
            </w:r>
            <w:r>
              <w:rPr>
                <w:rFonts w:eastAsia="Times New Roman"/>
                <w:sz w:val="24"/>
                <w:szCs w:val="24"/>
              </w:rPr>
              <w:t xml:space="preserve"> </w:t>
            </w:r>
            <w:r>
              <w:rPr>
                <w:rFonts w:eastAsia="Times New Roman"/>
                <w:b/>
                <w:bCs/>
                <w:i/>
                <w:iCs/>
                <w:sz w:val="24"/>
                <w:szCs w:val="24"/>
              </w:rPr>
              <w:t>(указать)</w:t>
            </w:r>
          </w:p>
        </w:tc>
        <w:tc>
          <w:tcPr>
            <w:tcW w:w="2280" w:type="dxa"/>
            <w:tcBorders>
              <w:bottom w:val="single" w:sz="8" w:space="0" w:color="auto"/>
              <w:right w:val="single" w:sz="8" w:space="0" w:color="auto"/>
            </w:tcBorders>
            <w:vAlign w:val="bottom"/>
          </w:tcPr>
          <w:p w:rsidR="00A06EEF" w:rsidRDefault="00A06EEF" w:rsidP="00FC4BDD">
            <w:pPr>
              <w:rPr>
                <w:sz w:val="23"/>
                <w:szCs w:val="23"/>
              </w:rPr>
            </w:pPr>
          </w:p>
        </w:tc>
      </w:tr>
    </w:tbl>
    <w:p w:rsidR="00A06EEF" w:rsidRDefault="00A06EEF" w:rsidP="00A06EEF">
      <w:pPr>
        <w:sectPr w:rsidR="00A06EEF">
          <w:pgSz w:w="11900" w:h="16838"/>
          <w:pgMar w:top="842" w:right="986" w:bottom="1440" w:left="1020" w:header="0" w:footer="0" w:gutter="0"/>
          <w:cols w:space="720" w:equalWidth="0">
            <w:col w:w="9900"/>
          </w:cols>
        </w:sectPr>
      </w:pPr>
    </w:p>
    <w:tbl>
      <w:tblPr>
        <w:tblW w:w="15570" w:type="dxa"/>
        <w:tblInd w:w="10" w:type="dxa"/>
        <w:tblLayout w:type="fixed"/>
        <w:tblCellMar>
          <w:left w:w="0" w:type="dxa"/>
          <w:right w:w="0" w:type="dxa"/>
        </w:tblCellMar>
        <w:tblLook w:val="04A0"/>
      </w:tblPr>
      <w:tblGrid>
        <w:gridCol w:w="2100"/>
        <w:gridCol w:w="380"/>
        <w:gridCol w:w="9280"/>
        <w:gridCol w:w="420"/>
        <w:gridCol w:w="1480"/>
        <w:gridCol w:w="240"/>
        <w:gridCol w:w="100"/>
        <w:gridCol w:w="1540"/>
        <w:gridCol w:w="30"/>
      </w:tblGrid>
      <w:tr w:rsidR="00A06EEF" w:rsidTr="00FC4BDD">
        <w:trPr>
          <w:trHeight w:val="276"/>
        </w:trPr>
        <w:tc>
          <w:tcPr>
            <w:tcW w:w="2100" w:type="dxa"/>
            <w:vAlign w:val="bottom"/>
          </w:tcPr>
          <w:p w:rsidR="00A06EEF" w:rsidRDefault="00A06EEF" w:rsidP="00FC4BDD">
            <w:pPr>
              <w:rPr>
                <w:sz w:val="23"/>
                <w:szCs w:val="23"/>
              </w:rPr>
            </w:pPr>
          </w:p>
        </w:tc>
        <w:tc>
          <w:tcPr>
            <w:tcW w:w="380" w:type="dxa"/>
            <w:vAlign w:val="bottom"/>
          </w:tcPr>
          <w:p w:rsidR="00A06EEF" w:rsidRDefault="00A06EEF" w:rsidP="00FC4BDD">
            <w:pPr>
              <w:rPr>
                <w:sz w:val="23"/>
                <w:szCs w:val="23"/>
              </w:rPr>
            </w:pPr>
          </w:p>
        </w:tc>
        <w:tc>
          <w:tcPr>
            <w:tcW w:w="9280" w:type="dxa"/>
            <w:vAlign w:val="bottom"/>
          </w:tcPr>
          <w:p w:rsidR="00A06EEF" w:rsidRDefault="00A06EEF" w:rsidP="00FC4BDD">
            <w:pPr>
              <w:rPr>
                <w:sz w:val="23"/>
                <w:szCs w:val="23"/>
              </w:rPr>
            </w:pPr>
          </w:p>
        </w:tc>
        <w:tc>
          <w:tcPr>
            <w:tcW w:w="420" w:type="dxa"/>
            <w:vAlign w:val="bottom"/>
          </w:tcPr>
          <w:p w:rsidR="00A06EEF" w:rsidRDefault="00A06EEF" w:rsidP="00FC4BDD">
            <w:pPr>
              <w:rPr>
                <w:sz w:val="23"/>
                <w:szCs w:val="23"/>
              </w:rPr>
            </w:pPr>
          </w:p>
        </w:tc>
        <w:tc>
          <w:tcPr>
            <w:tcW w:w="1480" w:type="dxa"/>
            <w:vAlign w:val="bottom"/>
          </w:tcPr>
          <w:p w:rsidR="00A06EEF" w:rsidRDefault="00A06EEF" w:rsidP="00FC4BDD">
            <w:pPr>
              <w:rPr>
                <w:sz w:val="23"/>
                <w:szCs w:val="23"/>
              </w:rPr>
            </w:pPr>
          </w:p>
        </w:tc>
        <w:tc>
          <w:tcPr>
            <w:tcW w:w="1880" w:type="dxa"/>
            <w:gridSpan w:val="3"/>
            <w:vAlign w:val="bottom"/>
          </w:tcPr>
          <w:p w:rsidR="00A06EEF" w:rsidRPr="001F460A" w:rsidRDefault="00A06EEF" w:rsidP="00FC4BDD">
            <w:pPr>
              <w:ind w:left="140"/>
              <w:rPr>
                <w:sz w:val="20"/>
                <w:szCs w:val="20"/>
              </w:rPr>
            </w:pPr>
            <w:r w:rsidRPr="001F460A">
              <w:rPr>
                <w:rFonts w:eastAsia="Times New Roman"/>
                <w:iCs/>
                <w:sz w:val="24"/>
                <w:szCs w:val="24"/>
              </w:rPr>
              <w:t>Приложение 6</w:t>
            </w:r>
          </w:p>
        </w:tc>
        <w:tc>
          <w:tcPr>
            <w:tcW w:w="30" w:type="dxa"/>
            <w:vAlign w:val="bottom"/>
          </w:tcPr>
          <w:p w:rsidR="00A06EEF" w:rsidRDefault="00A06EEF" w:rsidP="00FC4BDD">
            <w:pPr>
              <w:rPr>
                <w:sz w:val="1"/>
                <w:szCs w:val="1"/>
              </w:rPr>
            </w:pPr>
          </w:p>
        </w:tc>
      </w:tr>
      <w:tr w:rsidR="00A06EEF" w:rsidTr="00FC4BDD">
        <w:trPr>
          <w:trHeight w:val="562"/>
        </w:trPr>
        <w:tc>
          <w:tcPr>
            <w:tcW w:w="2100" w:type="dxa"/>
            <w:vAlign w:val="bottom"/>
          </w:tcPr>
          <w:p w:rsidR="00A06EEF" w:rsidRDefault="00A06EEF" w:rsidP="00FC4BDD">
            <w:pPr>
              <w:rPr>
                <w:sz w:val="24"/>
                <w:szCs w:val="24"/>
              </w:rPr>
            </w:pPr>
          </w:p>
        </w:tc>
        <w:tc>
          <w:tcPr>
            <w:tcW w:w="380" w:type="dxa"/>
            <w:vAlign w:val="bottom"/>
          </w:tcPr>
          <w:p w:rsidR="00A06EEF" w:rsidRDefault="00A06EEF" w:rsidP="00FC4BDD">
            <w:pPr>
              <w:rPr>
                <w:sz w:val="24"/>
                <w:szCs w:val="24"/>
              </w:rPr>
            </w:pPr>
          </w:p>
        </w:tc>
        <w:tc>
          <w:tcPr>
            <w:tcW w:w="9700" w:type="dxa"/>
            <w:gridSpan w:val="2"/>
            <w:vAlign w:val="bottom"/>
          </w:tcPr>
          <w:p w:rsidR="00A06EEF" w:rsidRDefault="00A06EEF" w:rsidP="00FC4BDD">
            <w:pPr>
              <w:ind w:left="1860"/>
              <w:rPr>
                <w:sz w:val="20"/>
                <w:szCs w:val="20"/>
              </w:rPr>
            </w:pPr>
            <w:r>
              <w:rPr>
                <w:rFonts w:eastAsia="Times New Roman"/>
                <w:b/>
                <w:bCs/>
                <w:sz w:val="24"/>
                <w:szCs w:val="24"/>
              </w:rPr>
              <w:t>2.2. Тематический план и содержание учебной дисциплины</w:t>
            </w:r>
            <w:r w:rsidR="00BC2952">
              <w:rPr>
                <w:rFonts w:eastAsia="Times New Roman"/>
                <w:b/>
                <w:bCs/>
                <w:sz w:val="24"/>
                <w:szCs w:val="24"/>
              </w:rPr>
              <w:t xml:space="preserve"> </w:t>
            </w:r>
            <w:r>
              <w:rPr>
                <w:rFonts w:eastAsia="Times New Roman"/>
                <w:b/>
                <w:bCs/>
                <w:i/>
                <w:iCs/>
                <w:sz w:val="24"/>
                <w:szCs w:val="24"/>
              </w:rPr>
              <w:t>(указать)</w:t>
            </w:r>
          </w:p>
        </w:tc>
        <w:tc>
          <w:tcPr>
            <w:tcW w:w="1480" w:type="dxa"/>
            <w:vAlign w:val="bottom"/>
          </w:tcPr>
          <w:p w:rsidR="00A06EEF" w:rsidRDefault="00A06EEF" w:rsidP="00FC4BDD">
            <w:pPr>
              <w:rPr>
                <w:sz w:val="24"/>
                <w:szCs w:val="24"/>
              </w:rPr>
            </w:pPr>
          </w:p>
        </w:tc>
        <w:tc>
          <w:tcPr>
            <w:tcW w:w="240" w:type="dxa"/>
            <w:vAlign w:val="bottom"/>
          </w:tcPr>
          <w:p w:rsidR="00A06EEF" w:rsidRDefault="00A06EEF" w:rsidP="00FC4BDD">
            <w:pPr>
              <w:rPr>
                <w:sz w:val="24"/>
                <w:szCs w:val="24"/>
              </w:rPr>
            </w:pPr>
          </w:p>
        </w:tc>
        <w:tc>
          <w:tcPr>
            <w:tcW w:w="100" w:type="dxa"/>
            <w:vAlign w:val="bottom"/>
          </w:tcPr>
          <w:p w:rsidR="00A06EEF" w:rsidRDefault="00A06EEF" w:rsidP="00FC4BDD">
            <w:pPr>
              <w:rPr>
                <w:sz w:val="24"/>
                <w:szCs w:val="24"/>
              </w:rPr>
            </w:pPr>
          </w:p>
        </w:tc>
        <w:tc>
          <w:tcPr>
            <w:tcW w:w="1540" w:type="dxa"/>
            <w:vAlign w:val="bottom"/>
          </w:tcPr>
          <w:p w:rsidR="00A06EEF" w:rsidRDefault="00A06EEF" w:rsidP="00FC4BDD">
            <w:pPr>
              <w:rPr>
                <w:sz w:val="24"/>
                <w:szCs w:val="24"/>
              </w:rPr>
            </w:pPr>
          </w:p>
        </w:tc>
        <w:tc>
          <w:tcPr>
            <w:tcW w:w="30" w:type="dxa"/>
            <w:vAlign w:val="bottom"/>
          </w:tcPr>
          <w:p w:rsidR="00A06EEF" w:rsidRDefault="00A06EEF" w:rsidP="00FC4BDD">
            <w:pPr>
              <w:rPr>
                <w:sz w:val="1"/>
                <w:szCs w:val="1"/>
              </w:rPr>
            </w:pPr>
          </w:p>
        </w:tc>
      </w:tr>
      <w:tr w:rsidR="00A06EEF" w:rsidTr="00FC4BDD">
        <w:trPr>
          <w:trHeight w:val="27"/>
        </w:trPr>
        <w:tc>
          <w:tcPr>
            <w:tcW w:w="2100" w:type="dxa"/>
            <w:tcBorders>
              <w:bottom w:val="single" w:sz="8" w:space="0" w:color="auto"/>
            </w:tcBorders>
            <w:vAlign w:val="bottom"/>
          </w:tcPr>
          <w:p w:rsidR="00A06EEF" w:rsidRDefault="00A06EEF" w:rsidP="00FC4BDD">
            <w:pPr>
              <w:rPr>
                <w:sz w:val="2"/>
                <w:szCs w:val="2"/>
              </w:rPr>
            </w:pPr>
          </w:p>
        </w:tc>
        <w:tc>
          <w:tcPr>
            <w:tcW w:w="380" w:type="dxa"/>
            <w:tcBorders>
              <w:bottom w:val="single" w:sz="8" w:space="0" w:color="auto"/>
            </w:tcBorders>
            <w:vAlign w:val="bottom"/>
          </w:tcPr>
          <w:p w:rsidR="00A06EEF" w:rsidRDefault="00A06EEF" w:rsidP="00FC4BDD">
            <w:pPr>
              <w:rPr>
                <w:sz w:val="2"/>
                <w:szCs w:val="2"/>
              </w:rPr>
            </w:pPr>
          </w:p>
        </w:tc>
        <w:tc>
          <w:tcPr>
            <w:tcW w:w="9280" w:type="dxa"/>
            <w:tcBorders>
              <w:bottom w:val="single" w:sz="8" w:space="0" w:color="auto"/>
            </w:tcBorders>
            <w:vAlign w:val="bottom"/>
          </w:tcPr>
          <w:p w:rsidR="00A06EEF" w:rsidRDefault="00A06EEF" w:rsidP="00FC4BDD">
            <w:pPr>
              <w:rPr>
                <w:sz w:val="2"/>
                <w:szCs w:val="2"/>
              </w:rPr>
            </w:pPr>
          </w:p>
        </w:tc>
        <w:tc>
          <w:tcPr>
            <w:tcW w:w="420" w:type="dxa"/>
            <w:tcBorders>
              <w:bottom w:val="single" w:sz="8" w:space="0" w:color="auto"/>
            </w:tcBorders>
            <w:vAlign w:val="bottom"/>
          </w:tcPr>
          <w:p w:rsidR="00A06EEF" w:rsidRDefault="00A06EEF" w:rsidP="00FC4BDD">
            <w:pPr>
              <w:rPr>
                <w:sz w:val="2"/>
                <w:szCs w:val="2"/>
              </w:rPr>
            </w:pPr>
          </w:p>
        </w:tc>
        <w:tc>
          <w:tcPr>
            <w:tcW w:w="1480" w:type="dxa"/>
            <w:tcBorders>
              <w:bottom w:val="single" w:sz="8" w:space="0" w:color="auto"/>
            </w:tcBorders>
            <w:vAlign w:val="bottom"/>
          </w:tcPr>
          <w:p w:rsidR="00A06EEF" w:rsidRDefault="00A06EEF" w:rsidP="00FC4BDD">
            <w:pPr>
              <w:rPr>
                <w:sz w:val="2"/>
                <w:szCs w:val="2"/>
              </w:rPr>
            </w:pPr>
          </w:p>
        </w:tc>
        <w:tc>
          <w:tcPr>
            <w:tcW w:w="240" w:type="dxa"/>
            <w:tcBorders>
              <w:bottom w:val="single" w:sz="8" w:space="0" w:color="auto"/>
            </w:tcBorders>
            <w:vAlign w:val="bottom"/>
          </w:tcPr>
          <w:p w:rsidR="00A06EEF" w:rsidRDefault="00A06EEF" w:rsidP="00FC4BDD">
            <w:pPr>
              <w:rPr>
                <w:sz w:val="2"/>
                <w:szCs w:val="2"/>
              </w:rPr>
            </w:pPr>
          </w:p>
        </w:tc>
        <w:tc>
          <w:tcPr>
            <w:tcW w:w="100" w:type="dxa"/>
            <w:tcBorders>
              <w:bottom w:val="single" w:sz="8" w:space="0" w:color="auto"/>
            </w:tcBorders>
            <w:vAlign w:val="bottom"/>
          </w:tcPr>
          <w:p w:rsidR="00A06EEF" w:rsidRDefault="00A06EEF" w:rsidP="00FC4BDD">
            <w:pPr>
              <w:rPr>
                <w:sz w:val="2"/>
                <w:szCs w:val="2"/>
              </w:rPr>
            </w:pPr>
          </w:p>
        </w:tc>
        <w:tc>
          <w:tcPr>
            <w:tcW w:w="1540" w:type="dxa"/>
            <w:tcBorders>
              <w:bottom w:val="single" w:sz="8" w:space="0" w:color="auto"/>
            </w:tcBorders>
            <w:vAlign w:val="bottom"/>
          </w:tcPr>
          <w:p w:rsidR="00A06EEF" w:rsidRDefault="00A06EEF" w:rsidP="00FC4BDD">
            <w:pPr>
              <w:rPr>
                <w:sz w:val="2"/>
                <w:szCs w:val="2"/>
              </w:rPr>
            </w:pPr>
          </w:p>
        </w:tc>
        <w:tc>
          <w:tcPr>
            <w:tcW w:w="30" w:type="dxa"/>
            <w:vAlign w:val="bottom"/>
          </w:tcPr>
          <w:p w:rsidR="00A06EEF" w:rsidRDefault="00A06EEF" w:rsidP="00FC4BDD">
            <w:pPr>
              <w:rPr>
                <w:sz w:val="1"/>
                <w:szCs w:val="1"/>
              </w:rPr>
            </w:pPr>
          </w:p>
        </w:tc>
      </w:tr>
      <w:tr w:rsidR="00BC2952" w:rsidTr="00FC4BDD">
        <w:trPr>
          <w:trHeight w:val="332"/>
        </w:trPr>
        <w:tc>
          <w:tcPr>
            <w:tcW w:w="2100" w:type="dxa"/>
            <w:vMerge w:val="restart"/>
            <w:tcBorders>
              <w:left w:val="single" w:sz="8" w:space="0" w:color="auto"/>
              <w:right w:val="single" w:sz="8" w:space="0" w:color="auto"/>
            </w:tcBorders>
            <w:vAlign w:val="bottom"/>
          </w:tcPr>
          <w:p w:rsidR="00BC2952" w:rsidRPr="00BC2952" w:rsidRDefault="00BC2952" w:rsidP="00BC2952">
            <w:pPr>
              <w:ind w:left="132"/>
              <w:jc w:val="center"/>
              <w:rPr>
                <w:sz w:val="24"/>
                <w:szCs w:val="24"/>
              </w:rPr>
            </w:pPr>
            <w:r w:rsidRPr="00BC2952">
              <w:rPr>
                <w:rFonts w:eastAsia="Times New Roman"/>
                <w:b/>
                <w:bCs/>
                <w:w w:val="99"/>
                <w:sz w:val="24"/>
                <w:szCs w:val="24"/>
              </w:rPr>
              <w:t>Наименов</w:t>
            </w:r>
            <w:r w:rsidRPr="00BC2952">
              <w:rPr>
                <w:rFonts w:eastAsia="Times New Roman"/>
                <w:b/>
                <w:bCs/>
                <w:sz w:val="24"/>
                <w:szCs w:val="24"/>
              </w:rPr>
              <w:t>ание разделов и</w:t>
            </w:r>
          </w:p>
          <w:p w:rsidR="00BC2952" w:rsidRPr="00BC2952" w:rsidRDefault="00BC2952" w:rsidP="00FC4BDD">
            <w:pPr>
              <w:ind w:left="840"/>
            </w:pPr>
            <w:r w:rsidRPr="00BC2952">
              <w:rPr>
                <w:rFonts w:eastAsia="Times New Roman"/>
                <w:b/>
                <w:bCs/>
                <w:sz w:val="24"/>
                <w:szCs w:val="24"/>
              </w:rPr>
              <w:t>тем</w:t>
            </w:r>
          </w:p>
        </w:tc>
        <w:tc>
          <w:tcPr>
            <w:tcW w:w="380" w:type="dxa"/>
            <w:vAlign w:val="bottom"/>
          </w:tcPr>
          <w:p w:rsidR="00BC2952" w:rsidRDefault="00BC2952" w:rsidP="00FC4BDD">
            <w:pPr>
              <w:rPr>
                <w:sz w:val="24"/>
                <w:szCs w:val="24"/>
              </w:rPr>
            </w:pPr>
          </w:p>
        </w:tc>
        <w:tc>
          <w:tcPr>
            <w:tcW w:w="9280" w:type="dxa"/>
            <w:vMerge w:val="restart"/>
            <w:tcBorders>
              <w:right w:val="single" w:sz="8" w:space="0" w:color="auto"/>
            </w:tcBorders>
            <w:vAlign w:val="bottom"/>
          </w:tcPr>
          <w:p w:rsidR="00BC2952" w:rsidRDefault="00BC2952" w:rsidP="00FC4BDD">
            <w:pPr>
              <w:ind w:left="840"/>
              <w:rPr>
                <w:sz w:val="20"/>
                <w:szCs w:val="20"/>
              </w:rPr>
            </w:pPr>
            <w:r>
              <w:rPr>
                <w:rFonts w:eastAsia="Times New Roman"/>
                <w:b/>
                <w:bCs/>
                <w:sz w:val="24"/>
                <w:szCs w:val="24"/>
              </w:rPr>
              <w:t>Содержание учебного материала, практические работы,</w:t>
            </w:r>
          </w:p>
        </w:tc>
        <w:tc>
          <w:tcPr>
            <w:tcW w:w="420" w:type="dxa"/>
            <w:vAlign w:val="bottom"/>
          </w:tcPr>
          <w:p w:rsidR="00BC2952" w:rsidRDefault="00BC2952" w:rsidP="00FC4BDD">
            <w:pPr>
              <w:rPr>
                <w:sz w:val="24"/>
                <w:szCs w:val="24"/>
              </w:rPr>
            </w:pPr>
          </w:p>
        </w:tc>
        <w:tc>
          <w:tcPr>
            <w:tcW w:w="1480" w:type="dxa"/>
            <w:vMerge w:val="restart"/>
            <w:vAlign w:val="bottom"/>
          </w:tcPr>
          <w:p w:rsidR="00BC2952" w:rsidRDefault="00BC2952" w:rsidP="00FC4BDD">
            <w:pPr>
              <w:ind w:left="400"/>
              <w:jc w:val="center"/>
              <w:rPr>
                <w:sz w:val="20"/>
                <w:szCs w:val="20"/>
              </w:rPr>
            </w:pPr>
            <w:r>
              <w:rPr>
                <w:rFonts w:eastAsia="Times New Roman"/>
                <w:b/>
                <w:bCs/>
                <w:sz w:val="24"/>
                <w:szCs w:val="24"/>
              </w:rPr>
              <w:t>Объем</w:t>
            </w:r>
          </w:p>
        </w:tc>
        <w:tc>
          <w:tcPr>
            <w:tcW w:w="240" w:type="dxa"/>
            <w:tcBorders>
              <w:right w:val="single" w:sz="8" w:space="0" w:color="auto"/>
            </w:tcBorders>
            <w:vAlign w:val="bottom"/>
          </w:tcPr>
          <w:p w:rsidR="00BC2952" w:rsidRDefault="00BC2952" w:rsidP="00FC4BDD">
            <w:pPr>
              <w:rPr>
                <w:sz w:val="24"/>
                <w:szCs w:val="24"/>
              </w:rPr>
            </w:pPr>
          </w:p>
        </w:tc>
        <w:tc>
          <w:tcPr>
            <w:tcW w:w="100" w:type="dxa"/>
            <w:vAlign w:val="bottom"/>
          </w:tcPr>
          <w:p w:rsidR="00BC2952" w:rsidRDefault="00BC2952" w:rsidP="00FC4BDD">
            <w:pPr>
              <w:rPr>
                <w:sz w:val="24"/>
                <w:szCs w:val="24"/>
              </w:rPr>
            </w:pPr>
          </w:p>
        </w:tc>
        <w:tc>
          <w:tcPr>
            <w:tcW w:w="1540" w:type="dxa"/>
            <w:vMerge w:val="restart"/>
            <w:tcBorders>
              <w:right w:val="single" w:sz="8" w:space="0" w:color="auto"/>
            </w:tcBorders>
            <w:vAlign w:val="bottom"/>
          </w:tcPr>
          <w:p w:rsidR="00BC2952" w:rsidRDefault="00BC2952" w:rsidP="00BC2952">
            <w:pPr>
              <w:ind w:left="24"/>
              <w:jc w:val="center"/>
              <w:rPr>
                <w:sz w:val="20"/>
                <w:szCs w:val="20"/>
              </w:rPr>
            </w:pPr>
            <w:r>
              <w:rPr>
                <w:rFonts w:eastAsia="Times New Roman"/>
                <w:b/>
                <w:bCs/>
                <w:w w:val="96"/>
                <w:sz w:val="24"/>
                <w:szCs w:val="24"/>
              </w:rPr>
              <w:t>Урове</w:t>
            </w:r>
            <w:r>
              <w:rPr>
                <w:rFonts w:eastAsia="Times New Roman"/>
                <w:b/>
                <w:bCs/>
                <w:sz w:val="24"/>
                <w:szCs w:val="24"/>
              </w:rPr>
              <w:t>нь освоения</w:t>
            </w:r>
          </w:p>
        </w:tc>
        <w:tc>
          <w:tcPr>
            <w:tcW w:w="30" w:type="dxa"/>
            <w:vAlign w:val="bottom"/>
          </w:tcPr>
          <w:p w:rsidR="00BC2952" w:rsidRDefault="00BC2952" w:rsidP="00FC4BDD">
            <w:pPr>
              <w:rPr>
                <w:sz w:val="1"/>
                <w:szCs w:val="1"/>
              </w:rPr>
            </w:pPr>
          </w:p>
        </w:tc>
      </w:tr>
      <w:tr w:rsidR="00BC2952" w:rsidTr="00FC4BDD">
        <w:trPr>
          <w:trHeight w:val="139"/>
        </w:trPr>
        <w:tc>
          <w:tcPr>
            <w:tcW w:w="2100" w:type="dxa"/>
            <w:vMerge/>
            <w:tcBorders>
              <w:left w:val="single" w:sz="8" w:space="0" w:color="auto"/>
              <w:right w:val="single" w:sz="8" w:space="0" w:color="auto"/>
            </w:tcBorders>
            <w:vAlign w:val="bottom"/>
          </w:tcPr>
          <w:p w:rsidR="00BC2952" w:rsidRPr="00BC2952" w:rsidRDefault="00BC2952" w:rsidP="00FC4BDD">
            <w:pPr>
              <w:ind w:left="840"/>
            </w:pPr>
          </w:p>
        </w:tc>
        <w:tc>
          <w:tcPr>
            <w:tcW w:w="380" w:type="dxa"/>
            <w:vAlign w:val="bottom"/>
          </w:tcPr>
          <w:p w:rsidR="00BC2952" w:rsidRDefault="00BC2952" w:rsidP="00FC4BDD">
            <w:pPr>
              <w:rPr>
                <w:sz w:val="12"/>
                <w:szCs w:val="12"/>
              </w:rPr>
            </w:pPr>
          </w:p>
        </w:tc>
        <w:tc>
          <w:tcPr>
            <w:tcW w:w="9280" w:type="dxa"/>
            <w:vMerge/>
            <w:tcBorders>
              <w:right w:val="single" w:sz="8" w:space="0" w:color="auto"/>
            </w:tcBorders>
            <w:vAlign w:val="bottom"/>
          </w:tcPr>
          <w:p w:rsidR="00BC2952" w:rsidRDefault="00BC2952" w:rsidP="00FC4BDD">
            <w:pPr>
              <w:rPr>
                <w:sz w:val="12"/>
                <w:szCs w:val="12"/>
              </w:rPr>
            </w:pPr>
          </w:p>
        </w:tc>
        <w:tc>
          <w:tcPr>
            <w:tcW w:w="420" w:type="dxa"/>
            <w:vAlign w:val="bottom"/>
          </w:tcPr>
          <w:p w:rsidR="00BC2952" w:rsidRDefault="00BC2952" w:rsidP="00FC4BDD">
            <w:pPr>
              <w:rPr>
                <w:sz w:val="12"/>
                <w:szCs w:val="12"/>
              </w:rPr>
            </w:pPr>
          </w:p>
        </w:tc>
        <w:tc>
          <w:tcPr>
            <w:tcW w:w="1480" w:type="dxa"/>
            <w:vMerge/>
            <w:vAlign w:val="bottom"/>
          </w:tcPr>
          <w:p w:rsidR="00BC2952" w:rsidRDefault="00BC2952" w:rsidP="00FC4BDD">
            <w:pPr>
              <w:rPr>
                <w:sz w:val="12"/>
                <w:szCs w:val="12"/>
              </w:rPr>
            </w:pPr>
          </w:p>
        </w:tc>
        <w:tc>
          <w:tcPr>
            <w:tcW w:w="240" w:type="dxa"/>
            <w:tcBorders>
              <w:right w:val="single" w:sz="8" w:space="0" w:color="auto"/>
            </w:tcBorders>
            <w:vAlign w:val="bottom"/>
          </w:tcPr>
          <w:p w:rsidR="00BC2952" w:rsidRDefault="00BC2952" w:rsidP="00FC4BDD">
            <w:pPr>
              <w:rPr>
                <w:sz w:val="12"/>
                <w:szCs w:val="12"/>
              </w:rPr>
            </w:pPr>
          </w:p>
        </w:tc>
        <w:tc>
          <w:tcPr>
            <w:tcW w:w="100" w:type="dxa"/>
            <w:vAlign w:val="bottom"/>
          </w:tcPr>
          <w:p w:rsidR="00BC2952" w:rsidRDefault="00BC2952" w:rsidP="00FC4BDD">
            <w:pPr>
              <w:rPr>
                <w:sz w:val="12"/>
                <w:szCs w:val="12"/>
              </w:rPr>
            </w:pPr>
          </w:p>
        </w:tc>
        <w:tc>
          <w:tcPr>
            <w:tcW w:w="1540" w:type="dxa"/>
            <w:vMerge/>
            <w:tcBorders>
              <w:right w:val="single" w:sz="8" w:space="0" w:color="auto"/>
            </w:tcBorders>
            <w:vAlign w:val="bottom"/>
          </w:tcPr>
          <w:p w:rsidR="00BC2952" w:rsidRDefault="00BC2952" w:rsidP="00FC4BDD">
            <w:pPr>
              <w:ind w:left="60"/>
              <w:rPr>
                <w:sz w:val="12"/>
                <w:szCs w:val="12"/>
              </w:rPr>
            </w:pPr>
          </w:p>
        </w:tc>
        <w:tc>
          <w:tcPr>
            <w:tcW w:w="30" w:type="dxa"/>
            <w:vAlign w:val="bottom"/>
          </w:tcPr>
          <w:p w:rsidR="00BC2952" w:rsidRDefault="00BC2952" w:rsidP="00FC4BDD">
            <w:pPr>
              <w:rPr>
                <w:sz w:val="1"/>
                <w:szCs w:val="1"/>
              </w:rPr>
            </w:pPr>
          </w:p>
        </w:tc>
      </w:tr>
      <w:tr w:rsidR="00BC2952" w:rsidTr="00FC4BDD">
        <w:trPr>
          <w:trHeight w:val="137"/>
        </w:trPr>
        <w:tc>
          <w:tcPr>
            <w:tcW w:w="2100" w:type="dxa"/>
            <w:vMerge/>
            <w:tcBorders>
              <w:left w:val="single" w:sz="8" w:space="0" w:color="auto"/>
              <w:right w:val="single" w:sz="8" w:space="0" w:color="auto"/>
            </w:tcBorders>
            <w:vAlign w:val="bottom"/>
          </w:tcPr>
          <w:p w:rsidR="00BC2952" w:rsidRPr="00BC2952" w:rsidRDefault="00BC2952" w:rsidP="00FC4BDD">
            <w:pPr>
              <w:ind w:left="840"/>
            </w:pPr>
          </w:p>
        </w:tc>
        <w:tc>
          <w:tcPr>
            <w:tcW w:w="9660" w:type="dxa"/>
            <w:gridSpan w:val="2"/>
            <w:vMerge w:val="restart"/>
            <w:tcBorders>
              <w:right w:val="single" w:sz="8" w:space="0" w:color="auto"/>
            </w:tcBorders>
            <w:vAlign w:val="bottom"/>
          </w:tcPr>
          <w:p w:rsidR="00BC2952" w:rsidRDefault="00BC2952" w:rsidP="00FC4BDD">
            <w:pPr>
              <w:jc w:val="center"/>
              <w:rPr>
                <w:sz w:val="20"/>
                <w:szCs w:val="20"/>
              </w:rPr>
            </w:pPr>
            <w:r>
              <w:rPr>
                <w:rFonts w:eastAsia="Times New Roman"/>
                <w:b/>
                <w:bCs/>
                <w:sz w:val="24"/>
                <w:szCs w:val="24"/>
              </w:rPr>
              <w:t>самостоятельная работа студентов</w:t>
            </w:r>
          </w:p>
        </w:tc>
        <w:tc>
          <w:tcPr>
            <w:tcW w:w="420" w:type="dxa"/>
            <w:vAlign w:val="bottom"/>
          </w:tcPr>
          <w:p w:rsidR="00BC2952" w:rsidRDefault="00BC2952" w:rsidP="00FC4BDD">
            <w:pPr>
              <w:rPr>
                <w:sz w:val="11"/>
                <w:szCs w:val="11"/>
              </w:rPr>
            </w:pPr>
          </w:p>
        </w:tc>
        <w:tc>
          <w:tcPr>
            <w:tcW w:w="1480" w:type="dxa"/>
            <w:vMerge w:val="restart"/>
            <w:vAlign w:val="bottom"/>
          </w:tcPr>
          <w:p w:rsidR="00BC2952" w:rsidRDefault="00BC2952" w:rsidP="00FC4BDD">
            <w:pPr>
              <w:ind w:right="420"/>
              <w:jc w:val="right"/>
              <w:rPr>
                <w:sz w:val="20"/>
                <w:szCs w:val="20"/>
              </w:rPr>
            </w:pPr>
            <w:r>
              <w:rPr>
                <w:rFonts w:eastAsia="Times New Roman"/>
                <w:b/>
                <w:bCs/>
                <w:sz w:val="24"/>
                <w:szCs w:val="24"/>
              </w:rPr>
              <w:t>часов</w:t>
            </w:r>
          </w:p>
        </w:tc>
        <w:tc>
          <w:tcPr>
            <w:tcW w:w="240" w:type="dxa"/>
            <w:tcBorders>
              <w:right w:val="single" w:sz="8" w:space="0" w:color="auto"/>
            </w:tcBorders>
            <w:vAlign w:val="bottom"/>
          </w:tcPr>
          <w:p w:rsidR="00BC2952" w:rsidRDefault="00BC2952" w:rsidP="00FC4BDD">
            <w:pPr>
              <w:rPr>
                <w:sz w:val="11"/>
                <w:szCs w:val="11"/>
              </w:rPr>
            </w:pPr>
          </w:p>
        </w:tc>
        <w:tc>
          <w:tcPr>
            <w:tcW w:w="100" w:type="dxa"/>
            <w:vAlign w:val="bottom"/>
          </w:tcPr>
          <w:p w:rsidR="00BC2952" w:rsidRDefault="00BC2952" w:rsidP="00FC4BDD">
            <w:pPr>
              <w:rPr>
                <w:sz w:val="11"/>
                <w:szCs w:val="11"/>
              </w:rPr>
            </w:pPr>
          </w:p>
        </w:tc>
        <w:tc>
          <w:tcPr>
            <w:tcW w:w="1540" w:type="dxa"/>
            <w:vMerge/>
            <w:tcBorders>
              <w:right w:val="single" w:sz="8" w:space="0" w:color="auto"/>
            </w:tcBorders>
            <w:vAlign w:val="bottom"/>
          </w:tcPr>
          <w:p w:rsidR="00BC2952" w:rsidRDefault="00BC2952" w:rsidP="00FC4BDD">
            <w:pPr>
              <w:ind w:left="60"/>
              <w:rPr>
                <w:sz w:val="20"/>
                <w:szCs w:val="20"/>
              </w:rPr>
            </w:pPr>
          </w:p>
        </w:tc>
        <w:tc>
          <w:tcPr>
            <w:tcW w:w="30" w:type="dxa"/>
            <w:vAlign w:val="bottom"/>
          </w:tcPr>
          <w:p w:rsidR="00BC2952" w:rsidRDefault="00BC2952" w:rsidP="00FC4BDD">
            <w:pPr>
              <w:rPr>
                <w:sz w:val="1"/>
                <w:szCs w:val="1"/>
              </w:rPr>
            </w:pPr>
          </w:p>
        </w:tc>
      </w:tr>
      <w:tr w:rsidR="00BC2952" w:rsidTr="00FC4BDD">
        <w:trPr>
          <w:trHeight w:val="139"/>
        </w:trPr>
        <w:tc>
          <w:tcPr>
            <w:tcW w:w="2100" w:type="dxa"/>
            <w:vMerge/>
            <w:tcBorders>
              <w:left w:val="single" w:sz="8" w:space="0" w:color="auto"/>
              <w:right w:val="single" w:sz="8" w:space="0" w:color="auto"/>
            </w:tcBorders>
            <w:vAlign w:val="bottom"/>
          </w:tcPr>
          <w:p w:rsidR="00BC2952" w:rsidRPr="00BC2952" w:rsidRDefault="00BC2952" w:rsidP="00FC4BDD">
            <w:pPr>
              <w:ind w:left="840"/>
            </w:pPr>
          </w:p>
        </w:tc>
        <w:tc>
          <w:tcPr>
            <w:tcW w:w="9660" w:type="dxa"/>
            <w:gridSpan w:val="2"/>
            <w:vMerge/>
            <w:tcBorders>
              <w:right w:val="single" w:sz="8" w:space="0" w:color="auto"/>
            </w:tcBorders>
            <w:vAlign w:val="bottom"/>
          </w:tcPr>
          <w:p w:rsidR="00BC2952" w:rsidRDefault="00BC2952" w:rsidP="00FC4BDD">
            <w:pPr>
              <w:rPr>
                <w:sz w:val="12"/>
                <w:szCs w:val="12"/>
              </w:rPr>
            </w:pPr>
          </w:p>
        </w:tc>
        <w:tc>
          <w:tcPr>
            <w:tcW w:w="420" w:type="dxa"/>
            <w:vAlign w:val="bottom"/>
          </w:tcPr>
          <w:p w:rsidR="00BC2952" w:rsidRDefault="00BC2952" w:rsidP="00FC4BDD">
            <w:pPr>
              <w:rPr>
                <w:sz w:val="12"/>
                <w:szCs w:val="12"/>
              </w:rPr>
            </w:pPr>
          </w:p>
        </w:tc>
        <w:tc>
          <w:tcPr>
            <w:tcW w:w="1480" w:type="dxa"/>
            <w:vMerge/>
            <w:vAlign w:val="bottom"/>
          </w:tcPr>
          <w:p w:rsidR="00BC2952" w:rsidRDefault="00BC2952" w:rsidP="00FC4BDD">
            <w:pPr>
              <w:rPr>
                <w:sz w:val="12"/>
                <w:szCs w:val="12"/>
              </w:rPr>
            </w:pPr>
          </w:p>
        </w:tc>
        <w:tc>
          <w:tcPr>
            <w:tcW w:w="240" w:type="dxa"/>
            <w:tcBorders>
              <w:right w:val="single" w:sz="8" w:space="0" w:color="auto"/>
            </w:tcBorders>
            <w:vAlign w:val="bottom"/>
          </w:tcPr>
          <w:p w:rsidR="00BC2952" w:rsidRDefault="00BC2952" w:rsidP="00FC4BDD">
            <w:pPr>
              <w:rPr>
                <w:sz w:val="12"/>
                <w:szCs w:val="12"/>
              </w:rPr>
            </w:pPr>
          </w:p>
        </w:tc>
        <w:tc>
          <w:tcPr>
            <w:tcW w:w="100" w:type="dxa"/>
            <w:vAlign w:val="bottom"/>
          </w:tcPr>
          <w:p w:rsidR="00BC2952" w:rsidRDefault="00BC2952" w:rsidP="00FC4BDD">
            <w:pPr>
              <w:rPr>
                <w:sz w:val="12"/>
                <w:szCs w:val="12"/>
              </w:rPr>
            </w:pPr>
          </w:p>
        </w:tc>
        <w:tc>
          <w:tcPr>
            <w:tcW w:w="1540" w:type="dxa"/>
            <w:vMerge/>
            <w:tcBorders>
              <w:right w:val="single" w:sz="8" w:space="0" w:color="auto"/>
            </w:tcBorders>
            <w:vAlign w:val="bottom"/>
          </w:tcPr>
          <w:p w:rsidR="00BC2952" w:rsidRDefault="00BC2952" w:rsidP="00FC4BDD">
            <w:pPr>
              <w:rPr>
                <w:sz w:val="12"/>
                <w:szCs w:val="12"/>
              </w:rPr>
            </w:pPr>
          </w:p>
        </w:tc>
        <w:tc>
          <w:tcPr>
            <w:tcW w:w="30" w:type="dxa"/>
            <w:vAlign w:val="bottom"/>
          </w:tcPr>
          <w:p w:rsidR="00BC2952" w:rsidRDefault="00BC2952" w:rsidP="00FC4BDD">
            <w:pPr>
              <w:rPr>
                <w:sz w:val="1"/>
                <w:szCs w:val="1"/>
              </w:rPr>
            </w:pPr>
          </w:p>
        </w:tc>
      </w:tr>
      <w:tr w:rsidR="00BC2952" w:rsidTr="00FC4BDD">
        <w:trPr>
          <w:trHeight w:val="137"/>
        </w:trPr>
        <w:tc>
          <w:tcPr>
            <w:tcW w:w="2100" w:type="dxa"/>
            <w:vMerge/>
            <w:tcBorders>
              <w:left w:val="single" w:sz="8" w:space="0" w:color="auto"/>
              <w:right w:val="single" w:sz="8" w:space="0" w:color="auto"/>
            </w:tcBorders>
            <w:vAlign w:val="bottom"/>
          </w:tcPr>
          <w:p w:rsidR="00BC2952" w:rsidRDefault="00BC2952" w:rsidP="00FC4BDD">
            <w:pPr>
              <w:rPr>
                <w:sz w:val="11"/>
                <w:szCs w:val="11"/>
              </w:rPr>
            </w:pPr>
          </w:p>
        </w:tc>
        <w:tc>
          <w:tcPr>
            <w:tcW w:w="380" w:type="dxa"/>
            <w:vAlign w:val="bottom"/>
          </w:tcPr>
          <w:p w:rsidR="00BC2952" w:rsidRDefault="00BC2952" w:rsidP="00FC4BDD">
            <w:pPr>
              <w:rPr>
                <w:sz w:val="11"/>
                <w:szCs w:val="11"/>
              </w:rPr>
            </w:pPr>
          </w:p>
        </w:tc>
        <w:tc>
          <w:tcPr>
            <w:tcW w:w="9280" w:type="dxa"/>
            <w:tcBorders>
              <w:right w:val="single" w:sz="8" w:space="0" w:color="auto"/>
            </w:tcBorders>
            <w:vAlign w:val="bottom"/>
          </w:tcPr>
          <w:p w:rsidR="00BC2952" w:rsidRDefault="00BC2952" w:rsidP="00FC4BDD">
            <w:pPr>
              <w:rPr>
                <w:sz w:val="11"/>
                <w:szCs w:val="11"/>
              </w:rPr>
            </w:pPr>
          </w:p>
        </w:tc>
        <w:tc>
          <w:tcPr>
            <w:tcW w:w="420" w:type="dxa"/>
            <w:vAlign w:val="bottom"/>
          </w:tcPr>
          <w:p w:rsidR="00BC2952" w:rsidRDefault="00BC2952" w:rsidP="00FC4BDD">
            <w:pPr>
              <w:rPr>
                <w:sz w:val="11"/>
                <w:szCs w:val="11"/>
              </w:rPr>
            </w:pPr>
          </w:p>
        </w:tc>
        <w:tc>
          <w:tcPr>
            <w:tcW w:w="1480" w:type="dxa"/>
            <w:vAlign w:val="bottom"/>
          </w:tcPr>
          <w:p w:rsidR="00BC2952" w:rsidRDefault="00BC2952" w:rsidP="00FC4BDD">
            <w:pPr>
              <w:rPr>
                <w:sz w:val="11"/>
                <w:szCs w:val="11"/>
              </w:rPr>
            </w:pPr>
          </w:p>
        </w:tc>
        <w:tc>
          <w:tcPr>
            <w:tcW w:w="240" w:type="dxa"/>
            <w:tcBorders>
              <w:right w:val="single" w:sz="8" w:space="0" w:color="auto"/>
            </w:tcBorders>
            <w:vAlign w:val="bottom"/>
          </w:tcPr>
          <w:p w:rsidR="00BC2952" w:rsidRDefault="00BC2952" w:rsidP="00FC4BDD">
            <w:pPr>
              <w:rPr>
                <w:sz w:val="11"/>
                <w:szCs w:val="11"/>
              </w:rPr>
            </w:pPr>
          </w:p>
        </w:tc>
        <w:tc>
          <w:tcPr>
            <w:tcW w:w="100" w:type="dxa"/>
            <w:vAlign w:val="bottom"/>
          </w:tcPr>
          <w:p w:rsidR="00BC2952" w:rsidRDefault="00BC2952" w:rsidP="00FC4BDD">
            <w:pPr>
              <w:rPr>
                <w:sz w:val="11"/>
                <w:szCs w:val="11"/>
              </w:rPr>
            </w:pPr>
          </w:p>
        </w:tc>
        <w:tc>
          <w:tcPr>
            <w:tcW w:w="1540" w:type="dxa"/>
            <w:tcBorders>
              <w:right w:val="single" w:sz="8" w:space="0" w:color="auto"/>
            </w:tcBorders>
            <w:vAlign w:val="bottom"/>
          </w:tcPr>
          <w:p w:rsidR="00BC2952" w:rsidRDefault="00BC2952" w:rsidP="00FC4BDD">
            <w:pPr>
              <w:rPr>
                <w:sz w:val="11"/>
                <w:szCs w:val="11"/>
              </w:rPr>
            </w:pPr>
          </w:p>
        </w:tc>
        <w:tc>
          <w:tcPr>
            <w:tcW w:w="30" w:type="dxa"/>
            <w:vAlign w:val="bottom"/>
          </w:tcPr>
          <w:p w:rsidR="00BC2952" w:rsidRDefault="00BC2952" w:rsidP="00FC4BDD">
            <w:pPr>
              <w:rPr>
                <w:sz w:val="1"/>
                <w:szCs w:val="1"/>
              </w:rPr>
            </w:pPr>
          </w:p>
        </w:tc>
      </w:tr>
      <w:tr w:rsidR="00A06EEF" w:rsidTr="00FC4BDD">
        <w:trPr>
          <w:trHeight w:val="77"/>
        </w:trPr>
        <w:tc>
          <w:tcPr>
            <w:tcW w:w="2100" w:type="dxa"/>
            <w:tcBorders>
              <w:left w:val="single" w:sz="8" w:space="0" w:color="auto"/>
              <w:bottom w:val="single" w:sz="8" w:space="0" w:color="auto"/>
              <w:right w:val="single" w:sz="8" w:space="0" w:color="auto"/>
            </w:tcBorders>
            <w:vAlign w:val="bottom"/>
          </w:tcPr>
          <w:p w:rsidR="00A06EEF" w:rsidRDefault="00A06EEF" w:rsidP="00FC4BDD">
            <w:pPr>
              <w:rPr>
                <w:sz w:val="6"/>
                <w:szCs w:val="6"/>
              </w:rPr>
            </w:pPr>
          </w:p>
        </w:tc>
        <w:tc>
          <w:tcPr>
            <w:tcW w:w="380" w:type="dxa"/>
            <w:tcBorders>
              <w:bottom w:val="single" w:sz="8" w:space="0" w:color="auto"/>
            </w:tcBorders>
            <w:vAlign w:val="bottom"/>
          </w:tcPr>
          <w:p w:rsidR="00A06EEF" w:rsidRDefault="00A06EEF" w:rsidP="00FC4BDD">
            <w:pPr>
              <w:rPr>
                <w:sz w:val="6"/>
                <w:szCs w:val="6"/>
              </w:rPr>
            </w:pPr>
          </w:p>
        </w:tc>
        <w:tc>
          <w:tcPr>
            <w:tcW w:w="9280" w:type="dxa"/>
            <w:tcBorders>
              <w:bottom w:val="single" w:sz="8" w:space="0" w:color="auto"/>
              <w:right w:val="single" w:sz="8" w:space="0" w:color="auto"/>
            </w:tcBorders>
            <w:vAlign w:val="bottom"/>
          </w:tcPr>
          <w:p w:rsidR="00A06EEF" w:rsidRDefault="00A06EEF" w:rsidP="00FC4BDD">
            <w:pPr>
              <w:rPr>
                <w:sz w:val="6"/>
                <w:szCs w:val="6"/>
              </w:rPr>
            </w:pPr>
          </w:p>
        </w:tc>
        <w:tc>
          <w:tcPr>
            <w:tcW w:w="420" w:type="dxa"/>
            <w:tcBorders>
              <w:bottom w:val="single" w:sz="8" w:space="0" w:color="auto"/>
            </w:tcBorders>
            <w:vAlign w:val="bottom"/>
          </w:tcPr>
          <w:p w:rsidR="00A06EEF" w:rsidRDefault="00A06EEF" w:rsidP="00FC4BDD">
            <w:pPr>
              <w:rPr>
                <w:sz w:val="6"/>
                <w:szCs w:val="6"/>
              </w:rPr>
            </w:pPr>
          </w:p>
        </w:tc>
        <w:tc>
          <w:tcPr>
            <w:tcW w:w="1480" w:type="dxa"/>
            <w:tcBorders>
              <w:bottom w:val="single" w:sz="8" w:space="0" w:color="auto"/>
            </w:tcBorders>
            <w:vAlign w:val="bottom"/>
          </w:tcPr>
          <w:p w:rsidR="00A06EEF" w:rsidRDefault="00A06EEF" w:rsidP="00FC4BDD">
            <w:pPr>
              <w:rPr>
                <w:sz w:val="6"/>
                <w:szCs w:val="6"/>
              </w:rPr>
            </w:pPr>
          </w:p>
        </w:tc>
        <w:tc>
          <w:tcPr>
            <w:tcW w:w="240" w:type="dxa"/>
            <w:tcBorders>
              <w:bottom w:val="single" w:sz="8" w:space="0" w:color="auto"/>
              <w:right w:val="single" w:sz="8" w:space="0" w:color="auto"/>
            </w:tcBorders>
            <w:vAlign w:val="bottom"/>
          </w:tcPr>
          <w:p w:rsidR="00A06EEF" w:rsidRDefault="00A06EEF" w:rsidP="00FC4BDD">
            <w:pPr>
              <w:rPr>
                <w:sz w:val="6"/>
                <w:szCs w:val="6"/>
              </w:rPr>
            </w:pPr>
          </w:p>
        </w:tc>
        <w:tc>
          <w:tcPr>
            <w:tcW w:w="100" w:type="dxa"/>
            <w:tcBorders>
              <w:bottom w:val="single" w:sz="8" w:space="0" w:color="auto"/>
            </w:tcBorders>
            <w:vAlign w:val="bottom"/>
          </w:tcPr>
          <w:p w:rsidR="00A06EEF" w:rsidRDefault="00A06EEF" w:rsidP="00FC4BDD">
            <w:pPr>
              <w:rPr>
                <w:sz w:val="6"/>
                <w:szCs w:val="6"/>
              </w:rPr>
            </w:pPr>
          </w:p>
        </w:tc>
        <w:tc>
          <w:tcPr>
            <w:tcW w:w="1540" w:type="dxa"/>
            <w:tcBorders>
              <w:bottom w:val="single" w:sz="8" w:space="0" w:color="auto"/>
              <w:right w:val="single" w:sz="8" w:space="0" w:color="auto"/>
            </w:tcBorders>
            <w:vAlign w:val="bottom"/>
          </w:tcPr>
          <w:p w:rsidR="00A06EEF" w:rsidRDefault="00A06EEF" w:rsidP="00FC4BDD">
            <w:pPr>
              <w:rPr>
                <w:sz w:val="6"/>
                <w:szCs w:val="6"/>
              </w:rPr>
            </w:pPr>
          </w:p>
        </w:tc>
        <w:tc>
          <w:tcPr>
            <w:tcW w:w="30" w:type="dxa"/>
            <w:vAlign w:val="bottom"/>
          </w:tcPr>
          <w:p w:rsidR="00A06EEF" w:rsidRDefault="00A06EEF" w:rsidP="00FC4BDD">
            <w:pPr>
              <w:rPr>
                <w:sz w:val="1"/>
                <w:szCs w:val="1"/>
              </w:rPr>
            </w:pPr>
          </w:p>
        </w:tc>
      </w:tr>
      <w:tr w:rsidR="00A06EEF" w:rsidTr="00FC4BDD">
        <w:trPr>
          <w:trHeight w:val="263"/>
        </w:trPr>
        <w:tc>
          <w:tcPr>
            <w:tcW w:w="2100" w:type="dxa"/>
            <w:tcBorders>
              <w:left w:val="single" w:sz="8" w:space="0" w:color="auto"/>
              <w:bottom w:val="single" w:sz="8" w:space="0" w:color="auto"/>
              <w:right w:val="single" w:sz="8" w:space="0" w:color="auto"/>
            </w:tcBorders>
            <w:vAlign w:val="bottom"/>
          </w:tcPr>
          <w:p w:rsidR="00A06EEF" w:rsidRDefault="00A06EEF" w:rsidP="00FC4BDD">
            <w:pPr>
              <w:spacing w:line="263" w:lineRule="exact"/>
              <w:ind w:right="520"/>
              <w:jc w:val="right"/>
              <w:rPr>
                <w:sz w:val="20"/>
                <w:szCs w:val="20"/>
              </w:rPr>
            </w:pPr>
            <w:r>
              <w:rPr>
                <w:rFonts w:eastAsia="Times New Roman"/>
                <w:b/>
                <w:bCs/>
                <w:sz w:val="24"/>
                <w:szCs w:val="24"/>
              </w:rPr>
              <w:t>1</w:t>
            </w:r>
          </w:p>
        </w:tc>
        <w:tc>
          <w:tcPr>
            <w:tcW w:w="9660" w:type="dxa"/>
            <w:gridSpan w:val="2"/>
            <w:tcBorders>
              <w:bottom w:val="single" w:sz="8" w:space="0" w:color="auto"/>
              <w:right w:val="single" w:sz="8" w:space="0" w:color="auto"/>
            </w:tcBorders>
            <w:vAlign w:val="bottom"/>
          </w:tcPr>
          <w:p w:rsidR="00A06EEF" w:rsidRDefault="00A06EEF" w:rsidP="00FC4BDD">
            <w:pPr>
              <w:spacing w:line="263" w:lineRule="exact"/>
              <w:ind w:right="4300"/>
              <w:jc w:val="right"/>
              <w:rPr>
                <w:sz w:val="20"/>
                <w:szCs w:val="20"/>
              </w:rPr>
            </w:pPr>
            <w:r>
              <w:rPr>
                <w:rFonts w:eastAsia="Times New Roman"/>
                <w:b/>
                <w:bCs/>
                <w:sz w:val="24"/>
                <w:szCs w:val="24"/>
              </w:rPr>
              <w:t>2</w:t>
            </w:r>
          </w:p>
        </w:tc>
        <w:tc>
          <w:tcPr>
            <w:tcW w:w="420" w:type="dxa"/>
            <w:tcBorders>
              <w:bottom w:val="single" w:sz="8" w:space="0" w:color="auto"/>
            </w:tcBorders>
            <w:vAlign w:val="bottom"/>
          </w:tcPr>
          <w:p w:rsidR="00A06EEF" w:rsidRDefault="00A06EEF" w:rsidP="00FC4BDD"/>
        </w:tc>
        <w:tc>
          <w:tcPr>
            <w:tcW w:w="1480" w:type="dxa"/>
            <w:tcBorders>
              <w:bottom w:val="single" w:sz="8" w:space="0" w:color="auto"/>
            </w:tcBorders>
            <w:vAlign w:val="bottom"/>
          </w:tcPr>
          <w:p w:rsidR="00A06EEF" w:rsidRDefault="00A06EEF" w:rsidP="00BC2952">
            <w:pPr>
              <w:spacing w:line="263" w:lineRule="exact"/>
              <w:ind w:right="300"/>
              <w:jc w:val="center"/>
              <w:rPr>
                <w:sz w:val="20"/>
                <w:szCs w:val="20"/>
              </w:rPr>
            </w:pPr>
            <w:r>
              <w:rPr>
                <w:rFonts w:eastAsia="Times New Roman"/>
                <w:b/>
                <w:bCs/>
                <w:sz w:val="24"/>
                <w:szCs w:val="24"/>
              </w:rPr>
              <w:t>3</w:t>
            </w:r>
          </w:p>
        </w:tc>
        <w:tc>
          <w:tcPr>
            <w:tcW w:w="240" w:type="dxa"/>
            <w:tcBorders>
              <w:bottom w:val="single" w:sz="8" w:space="0" w:color="auto"/>
              <w:right w:val="single" w:sz="8" w:space="0" w:color="auto"/>
            </w:tcBorders>
            <w:vAlign w:val="bottom"/>
          </w:tcPr>
          <w:p w:rsidR="00A06EEF" w:rsidRDefault="00A06EEF" w:rsidP="00BC2952">
            <w:pPr>
              <w:jc w:val="center"/>
            </w:pPr>
          </w:p>
        </w:tc>
        <w:tc>
          <w:tcPr>
            <w:tcW w:w="1640" w:type="dxa"/>
            <w:gridSpan w:val="2"/>
            <w:tcBorders>
              <w:bottom w:val="single" w:sz="8" w:space="0" w:color="auto"/>
              <w:right w:val="single" w:sz="8" w:space="0" w:color="auto"/>
            </w:tcBorders>
            <w:vAlign w:val="bottom"/>
          </w:tcPr>
          <w:p w:rsidR="00A06EEF" w:rsidRDefault="00A06EEF" w:rsidP="00BC2952">
            <w:pPr>
              <w:spacing w:line="263" w:lineRule="exact"/>
              <w:ind w:left="549"/>
              <w:jc w:val="center"/>
              <w:rPr>
                <w:sz w:val="20"/>
                <w:szCs w:val="20"/>
              </w:rPr>
            </w:pPr>
            <w:r>
              <w:rPr>
                <w:rFonts w:eastAsia="Times New Roman"/>
                <w:b/>
                <w:bCs/>
                <w:w w:val="99"/>
                <w:sz w:val="24"/>
                <w:szCs w:val="24"/>
              </w:rPr>
              <w:t>4</w:t>
            </w:r>
          </w:p>
        </w:tc>
        <w:tc>
          <w:tcPr>
            <w:tcW w:w="30" w:type="dxa"/>
            <w:vAlign w:val="bottom"/>
          </w:tcPr>
          <w:p w:rsidR="00A06EEF" w:rsidRDefault="00A06EEF" w:rsidP="00FC4BDD">
            <w:pPr>
              <w:rPr>
                <w:sz w:val="1"/>
                <w:szCs w:val="1"/>
              </w:rPr>
            </w:pPr>
          </w:p>
        </w:tc>
      </w:tr>
      <w:tr w:rsidR="000650D7" w:rsidTr="004F3BA2">
        <w:trPr>
          <w:trHeight w:val="263"/>
        </w:trPr>
        <w:tc>
          <w:tcPr>
            <w:tcW w:w="2100" w:type="dxa"/>
            <w:tcBorders>
              <w:left w:val="single" w:sz="8" w:space="0" w:color="auto"/>
              <w:bottom w:val="single" w:sz="8" w:space="0" w:color="auto"/>
            </w:tcBorders>
            <w:vAlign w:val="bottom"/>
          </w:tcPr>
          <w:p w:rsidR="000650D7" w:rsidRDefault="000650D7" w:rsidP="00FC4BDD">
            <w:pPr>
              <w:spacing w:line="263" w:lineRule="exact"/>
              <w:ind w:left="840"/>
              <w:rPr>
                <w:sz w:val="20"/>
                <w:szCs w:val="20"/>
              </w:rPr>
            </w:pPr>
            <w:r>
              <w:rPr>
                <w:rFonts w:eastAsia="Times New Roman"/>
                <w:sz w:val="24"/>
                <w:szCs w:val="24"/>
              </w:rPr>
              <w:t>Раздел 1.</w:t>
            </w:r>
          </w:p>
        </w:tc>
        <w:tc>
          <w:tcPr>
            <w:tcW w:w="380" w:type="dxa"/>
            <w:tcBorders>
              <w:bottom w:val="single" w:sz="8" w:space="0" w:color="auto"/>
            </w:tcBorders>
            <w:vAlign w:val="bottom"/>
          </w:tcPr>
          <w:p w:rsidR="000650D7" w:rsidRDefault="000650D7" w:rsidP="00FC4BDD"/>
        </w:tc>
        <w:tc>
          <w:tcPr>
            <w:tcW w:w="13060" w:type="dxa"/>
            <w:gridSpan w:val="6"/>
            <w:tcBorders>
              <w:bottom w:val="single" w:sz="8" w:space="0" w:color="auto"/>
              <w:right w:val="single" w:sz="8" w:space="0" w:color="auto"/>
            </w:tcBorders>
            <w:vAlign w:val="bottom"/>
          </w:tcPr>
          <w:p w:rsidR="000650D7" w:rsidRDefault="000650D7" w:rsidP="00FC4BDD"/>
        </w:tc>
        <w:tc>
          <w:tcPr>
            <w:tcW w:w="30" w:type="dxa"/>
            <w:vAlign w:val="bottom"/>
          </w:tcPr>
          <w:p w:rsidR="000650D7" w:rsidRDefault="000650D7" w:rsidP="00FC4BDD">
            <w:pPr>
              <w:rPr>
                <w:sz w:val="1"/>
                <w:szCs w:val="1"/>
              </w:rPr>
            </w:pPr>
          </w:p>
        </w:tc>
      </w:tr>
      <w:tr w:rsidR="00A06EEF" w:rsidTr="00FC4BDD">
        <w:trPr>
          <w:trHeight w:val="269"/>
        </w:trPr>
        <w:tc>
          <w:tcPr>
            <w:tcW w:w="2100" w:type="dxa"/>
            <w:tcBorders>
              <w:left w:val="single" w:sz="8" w:space="0" w:color="auto"/>
              <w:right w:val="single" w:sz="8" w:space="0" w:color="auto"/>
            </w:tcBorders>
            <w:vAlign w:val="bottom"/>
          </w:tcPr>
          <w:p w:rsidR="00A06EEF" w:rsidRDefault="00A06EEF" w:rsidP="00FC4BDD">
            <w:pPr>
              <w:spacing w:line="264" w:lineRule="exact"/>
              <w:ind w:left="840"/>
              <w:rPr>
                <w:sz w:val="20"/>
                <w:szCs w:val="20"/>
              </w:rPr>
            </w:pPr>
            <w:r>
              <w:rPr>
                <w:rFonts w:eastAsia="Times New Roman"/>
                <w:sz w:val="24"/>
                <w:szCs w:val="24"/>
              </w:rPr>
              <w:t>Тема 1.1.</w:t>
            </w:r>
          </w:p>
        </w:tc>
        <w:tc>
          <w:tcPr>
            <w:tcW w:w="380" w:type="dxa"/>
            <w:tcBorders>
              <w:bottom w:val="single" w:sz="8" w:space="0" w:color="auto"/>
            </w:tcBorders>
            <w:vAlign w:val="bottom"/>
          </w:tcPr>
          <w:p w:rsidR="00A06EEF" w:rsidRDefault="00A06EEF" w:rsidP="00FC4BDD">
            <w:pPr>
              <w:rPr>
                <w:sz w:val="23"/>
                <w:szCs w:val="23"/>
              </w:rPr>
            </w:pPr>
          </w:p>
        </w:tc>
        <w:tc>
          <w:tcPr>
            <w:tcW w:w="9280" w:type="dxa"/>
            <w:tcBorders>
              <w:bottom w:val="single" w:sz="8" w:space="0" w:color="auto"/>
              <w:right w:val="single" w:sz="8" w:space="0" w:color="auto"/>
            </w:tcBorders>
            <w:vAlign w:val="bottom"/>
          </w:tcPr>
          <w:p w:rsidR="00A06EEF" w:rsidRDefault="00A06EEF" w:rsidP="00FC4BDD">
            <w:pPr>
              <w:spacing w:line="266" w:lineRule="exact"/>
              <w:ind w:left="440"/>
              <w:rPr>
                <w:sz w:val="20"/>
                <w:szCs w:val="20"/>
              </w:rPr>
            </w:pPr>
            <w:r>
              <w:rPr>
                <w:rFonts w:eastAsia="Times New Roman"/>
                <w:b/>
                <w:bCs/>
                <w:sz w:val="24"/>
                <w:szCs w:val="24"/>
              </w:rPr>
              <w:t>Содержание</w:t>
            </w:r>
            <w:r w:rsidR="00E33471">
              <w:rPr>
                <w:rFonts w:eastAsia="Times New Roman"/>
                <w:b/>
                <w:bCs/>
                <w:sz w:val="24"/>
                <w:szCs w:val="24"/>
              </w:rPr>
              <w:t xml:space="preserve"> (</w:t>
            </w:r>
            <w:proofErr w:type="gramStart"/>
            <w:r w:rsidR="00E33471">
              <w:rPr>
                <w:rFonts w:eastAsia="Times New Roman"/>
                <w:b/>
                <w:bCs/>
                <w:sz w:val="24"/>
                <w:szCs w:val="24"/>
              </w:rPr>
              <w:t>З</w:t>
            </w:r>
            <w:proofErr w:type="gramEnd"/>
            <w:r w:rsidR="00E33471">
              <w:rPr>
                <w:rFonts w:eastAsia="Times New Roman"/>
                <w:b/>
                <w:bCs/>
                <w:sz w:val="24"/>
                <w:szCs w:val="24"/>
              </w:rPr>
              <w:t xml:space="preserve">…) </w:t>
            </w:r>
          </w:p>
        </w:tc>
        <w:tc>
          <w:tcPr>
            <w:tcW w:w="420" w:type="dxa"/>
            <w:vAlign w:val="bottom"/>
          </w:tcPr>
          <w:p w:rsidR="00A06EEF" w:rsidRDefault="00A06EEF" w:rsidP="00FC4BDD">
            <w:pPr>
              <w:rPr>
                <w:sz w:val="23"/>
                <w:szCs w:val="23"/>
              </w:rPr>
            </w:pPr>
          </w:p>
        </w:tc>
        <w:tc>
          <w:tcPr>
            <w:tcW w:w="1480" w:type="dxa"/>
            <w:vAlign w:val="bottom"/>
          </w:tcPr>
          <w:p w:rsidR="00A06EEF" w:rsidRDefault="00A06EEF" w:rsidP="00FC4BDD">
            <w:pPr>
              <w:spacing w:line="264" w:lineRule="exact"/>
              <w:ind w:right="820"/>
              <w:jc w:val="right"/>
              <w:rPr>
                <w:sz w:val="20"/>
                <w:szCs w:val="20"/>
              </w:rPr>
            </w:pPr>
            <w:r>
              <w:rPr>
                <w:rFonts w:eastAsia="Times New Roman"/>
                <w:sz w:val="24"/>
                <w:szCs w:val="24"/>
              </w:rPr>
              <w:t>*</w:t>
            </w:r>
          </w:p>
        </w:tc>
        <w:tc>
          <w:tcPr>
            <w:tcW w:w="240" w:type="dxa"/>
            <w:tcBorders>
              <w:right w:val="single" w:sz="8" w:space="0" w:color="auto"/>
            </w:tcBorders>
            <w:vAlign w:val="bottom"/>
          </w:tcPr>
          <w:p w:rsidR="00A06EEF" w:rsidRDefault="00A06EEF" w:rsidP="00FC4BDD">
            <w:pPr>
              <w:rPr>
                <w:sz w:val="23"/>
                <w:szCs w:val="23"/>
              </w:rPr>
            </w:pPr>
          </w:p>
        </w:tc>
        <w:tc>
          <w:tcPr>
            <w:tcW w:w="1640" w:type="dxa"/>
            <w:gridSpan w:val="2"/>
            <w:tcBorders>
              <w:right w:val="single" w:sz="8" w:space="0" w:color="auto"/>
            </w:tcBorders>
            <w:vAlign w:val="bottom"/>
          </w:tcPr>
          <w:p w:rsidR="00A06EEF" w:rsidRDefault="00A06EEF" w:rsidP="00FC4BDD">
            <w:pPr>
              <w:spacing w:line="264" w:lineRule="exact"/>
              <w:ind w:left="600"/>
              <w:jc w:val="center"/>
              <w:rPr>
                <w:sz w:val="20"/>
                <w:szCs w:val="20"/>
              </w:rPr>
            </w:pPr>
            <w:r>
              <w:rPr>
                <w:rFonts w:eastAsia="Times New Roman"/>
                <w:w w:val="99"/>
                <w:sz w:val="24"/>
                <w:szCs w:val="24"/>
              </w:rPr>
              <w:t>1</w:t>
            </w:r>
          </w:p>
        </w:tc>
        <w:tc>
          <w:tcPr>
            <w:tcW w:w="30" w:type="dxa"/>
            <w:vAlign w:val="bottom"/>
          </w:tcPr>
          <w:p w:rsidR="00A06EEF" w:rsidRDefault="00A06EEF" w:rsidP="00FC4BDD">
            <w:pPr>
              <w:rPr>
                <w:sz w:val="1"/>
                <w:szCs w:val="1"/>
              </w:rPr>
            </w:pPr>
          </w:p>
        </w:tc>
      </w:tr>
      <w:tr w:rsidR="00A06EEF" w:rsidTr="00FC4BDD">
        <w:trPr>
          <w:trHeight w:val="263"/>
        </w:trPr>
        <w:tc>
          <w:tcPr>
            <w:tcW w:w="2100" w:type="dxa"/>
            <w:tcBorders>
              <w:left w:val="single" w:sz="8" w:space="0" w:color="auto"/>
              <w:right w:val="single" w:sz="8" w:space="0" w:color="auto"/>
            </w:tcBorders>
            <w:vAlign w:val="bottom"/>
          </w:tcPr>
          <w:p w:rsidR="00A06EEF" w:rsidRDefault="00A06EEF" w:rsidP="00FC4BDD"/>
        </w:tc>
        <w:tc>
          <w:tcPr>
            <w:tcW w:w="380" w:type="dxa"/>
            <w:tcBorders>
              <w:bottom w:val="single" w:sz="8" w:space="0" w:color="auto"/>
              <w:right w:val="single" w:sz="8" w:space="0" w:color="auto"/>
            </w:tcBorders>
            <w:vAlign w:val="bottom"/>
          </w:tcPr>
          <w:p w:rsidR="00A06EEF" w:rsidRDefault="00A06EEF" w:rsidP="00FC4BDD"/>
        </w:tc>
        <w:tc>
          <w:tcPr>
            <w:tcW w:w="9280" w:type="dxa"/>
            <w:tcBorders>
              <w:bottom w:val="single" w:sz="8" w:space="0" w:color="auto"/>
              <w:right w:val="single" w:sz="8" w:space="0" w:color="auto"/>
            </w:tcBorders>
            <w:vAlign w:val="bottom"/>
          </w:tcPr>
          <w:p w:rsidR="00A06EEF" w:rsidRDefault="00A06EEF" w:rsidP="00FC4BDD">
            <w:pPr>
              <w:spacing w:line="263" w:lineRule="exact"/>
              <w:ind w:left="780"/>
              <w:rPr>
                <w:sz w:val="20"/>
                <w:szCs w:val="20"/>
              </w:rPr>
            </w:pPr>
            <w:r>
              <w:rPr>
                <w:rFonts w:eastAsia="Times New Roman"/>
                <w:i/>
                <w:iCs/>
                <w:sz w:val="24"/>
                <w:szCs w:val="24"/>
              </w:rPr>
              <w:t>Дидактические единицы</w:t>
            </w:r>
          </w:p>
        </w:tc>
        <w:tc>
          <w:tcPr>
            <w:tcW w:w="420" w:type="dxa"/>
            <w:vAlign w:val="bottom"/>
          </w:tcPr>
          <w:p w:rsidR="00A06EEF" w:rsidRDefault="00A06EEF" w:rsidP="00FC4BDD"/>
        </w:tc>
        <w:tc>
          <w:tcPr>
            <w:tcW w:w="1480" w:type="dxa"/>
            <w:vAlign w:val="bottom"/>
          </w:tcPr>
          <w:p w:rsidR="00A06EEF" w:rsidRDefault="00A06EEF" w:rsidP="00FC4BDD"/>
        </w:tc>
        <w:tc>
          <w:tcPr>
            <w:tcW w:w="240" w:type="dxa"/>
            <w:tcBorders>
              <w:right w:val="single" w:sz="8" w:space="0" w:color="auto"/>
            </w:tcBorders>
            <w:vAlign w:val="bottom"/>
          </w:tcPr>
          <w:p w:rsidR="00A06EEF" w:rsidRDefault="00A06EEF" w:rsidP="00FC4BDD"/>
        </w:tc>
        <w:tc>
          <w:tcPr>
            <w:tcW w:w="100" w:type="dxa"/>
            <w:tcBorders>
              <w:bottom w:val="single" w:sz="8" w:space="0" w:color="auto"/>
            </w:tcBorders>
            <w:vAlign w:val="bottom"/>
          </w:tcPr>
          <w:p w:rsidR="00A06EEF" w:rsidRDefault="00A06EEF" w:rsidP="00FC4BDD"/>
        </w:tc>
        <w:tc>
          <w:tcPr>
            <w:tcW w:w="1540" w:type="dxa"/>
            <w:tcBorders>
              <w:bottom w:val="single" w:sz="8" w:space="0" w:color="auto"/>
              <w:right w:val="single" w:sz="8" w:space="0" w:color="auto"/>
            </w:tcBorders>
            <w:vAlign w:val="bottom"/>
          </w:tcPr>
          <w:p w:rsidR="00A06EEF" w:rsidRDefault="00A06EEF" w:rsidP="00FC4BDD"/>
        </w:tc>
        <w:tc>
          <w:tcPr>
            <w:tcW w:w="30" w:type="dxa"/>
            <w:vAlign w:val="bottom"/>
          </w:tcPr>
          <w:p w:rsidR="00A06EEF" w:rsidRDefault="00A06EEF" w:rsidP="00FC4BDD">
            <w:pPr>
              <w:rPr>
                <w:sz w:val="1"/>
                <w:szCs w:val="1"/>
              </w:rPr>
            </w:pPr>
          </w:p>
        </w:tc>
      </w:tr>
      <w:tr w:rsidR="00A06EEF" w:rsidTr="00FC4BDD">
        <w:trPr>
          <w:trHeight w:val="268"/>
        </w:trPr>
        <w:tc>
          <w:tcPr>
            <w:tcW w:w="2100" w:type="dxa"/>
            <w:tcBorders>
              <w:left w:val="single" w:sz="8" w:space="0" w:color="auto"/>
              <w:right w:val="single" w:sz="8" w:space="0" w:color="auto"/>
            </w:tcBorders>
            <w:vAlign w:val="bottom"/>
          </w:tcPr>
          <w:p w:rsidR="00A06EEF" w:rsidRDefault="00A06EEF" w:rsidP="00FC4BDD">
            <w:pPr>
              <w:rPr>
                <w:sz w:val="23"/>
                <w:szCs w:val="23"/>
              </w:rPr>
            </w:pPr>
          </w:p>
        </w:tc>
        <w:tc>
          <w:tcPr>
            <w:tcW w:w="380" w:type="dxa"/>
            <w:tcBorders>
              <w:bottom w:val="single" w:sz="8" w:space="0" w:color="auto"/>
              <w:right w:val="single" w:sz="8" w:space="0" w:color="auto"/>
            </w:tcBorders>
            <w:vAlign w:val="bottom"/>
          </w:tcPr>
          <w:p w:rsidR="00A06EEF" w:rsidRDefault="00A06EEF" w:rsidP="00FC4BDD">
            <w:pPr>
              <w:rPr>
                <w:sz w:val="23"/>
                <w:szCs w:val="23"/>
              </w:rPr>
            </w:pPr>
          </w:p>
        </w:tc>
        <w:tc>
          <w:tcPr>
            <w:tcW w:w="9280" w:type="dxa"/>
            <w:tcBorders>
              <w:bottom w:val="single" w:sz="8" w:space="0" w:color="auto"/>
              <w:right w:val="single" w:sz="8" w:space="0" w:color="auto"/>
            </w:tcBorders>
            <w:vAlign w:val="bottom"/>
          </w:tcPr>
          <w:p w:rsidR="00A06EEF" w:rsidRDefault="00A06EEF" w:rsidP="00FC4BDD">
            <w:pPr>
              <w:spacing w:line="264" w:lineRule="exact"/>
              <w:ind w:left="780"/>
              <w:rPr>
                <w:sz w:val="20"/>
                <w:szCs w:val="20"/>
              </w:rPr>
            </w:pPr>
            <w:r>
              <w:rPr>
                <w:rFonts w:eastAsia="Times New Roman"/>
                <w:i/>
                <w:iCs/>
                <w:sz w:val="24"/>
                <w:szCs w:val="24"/>
              </w:rPr>
              <w:t>Дидактические единицы</w:t>
            </w:r>
          </w:p>
        </w:tc>
        <w:tc>
          <w:tcPr>
            <w:tcW w:w="420" w:type="dxa"/>
            <w:vAlign w:val="bottom"/>
          </w:tcPr>
          <w:p w:rsidR="00A06EEF" w:rsidRDefault="00A06EEF" w:rsidP="00FC4BDD">
            <w:pPr>
              <w:rPr>
                <w:sz w:val="23"/>
                <w:szCs w:val="23"/>
              </w:rPr>
            </w:pPr>
          </w:p>
        </w:tc>
        <w:tc>
          <w:tcPr>
            <w:tcW w:w="1480" w:type="dxa"/>
            <w:vAlign w:val="bottom"/>
          </w:tcPr>
          <w:p w:rsidR="00A06EEF" w:rsidRDefault="00A06EEF" w:rsidP="00FC4BDD">
            <w:pPr>
              <w:rPr>
                <w:sz w:val="23"/>
                <w:szCs w:val="23"/>
              </w:rPr>
            </w:pPr>
          </w:p>
        </w:tc>
        <w:tc>
          <w:tcPr>
            <w:tcW w:w="240" w:type="dxa"/>
            <w:tcBorders>
              <w:right w:val="single" w:sz="8" w:space="0" w:color="auto"/>
            </w:tcBorders>
            <w:vAlign w:val="bottom"/>
          </w:tcPr>
          <w:p w:rsidR="00A06EEF" w:rsidRDefault="00A06EEF" w:rsidP="00FC4BDD">
            <w:pPr>
              <w:rPr>
                <w:sz w:val="23"/>
                <w:szCs w:val="23"/>
              </w:rPr>
            </w:pPr>
          </w:p>
        </w:tc>
        <w:tc>
          <w:tcPr>
            <w:tcW w:w="1640" w:type="dxa"/>
            <w:gridSpan w:val="2"/>
            <w:tcBorders>
              <w:bottom w:val="single" w:sz="8" w:space="0" w:color="auto"/>
              <w:right w:val="single" w:sz="8" w:space="0" w:color="auto"/>
            </w:tcBorders>
            <w:vAlign w:val="bottom"/>
          </w:tcPr>
          <w:p w:rsidR="00A06EEF" w:rsidRDefault="00A06EEF" w:rsidP="00FC4BDD">
            <w:pPr>
              <w:spacing w:line="264" w:lineRule="exact"/>
              <w:ind w:left="600"/>
              <w:jc w:val="center"/>
              <w:rPr>
                <w:sz w:val="20"/>
                <w:szCs w:val="20"/>
              </w:rPr>
            </w:pPr>
            <w:r>
              <w:rPr>
                <w:rFonts w:eastAsia="Times New Roman"/>
                <w:w w:val="99"/>
                <w:sz w:val="24"/>
                <w:szCs w:val="24"/>
              </w:rPr>
              <w:t>2</w:t>
            </w:r>
          </w:p>
        </w:tc>
        <w:tc>
          <w:tcPr>
            <w:tcW w:w="30" w:type="dxa"/>
            <w:vAlign w:val="bottom"/>
          </w:tcPr>
          <w:p w:rsidR="00A06EEF" w:rsidRDefault="00A06EEF" w:rsidP="00FC4BDD">
            <w:pPr>
              <w:rPr>
                <w:sz w:val="1"/>
                <w:szCs w:val="1"/>
              </w:rPr>
            </w:pPr>
          </w:p>
        </w:tc>
      </w:tr>
      <w:tr w:rsidR="00A06EEF" w:rsidTr="00FC4BDD">
        <w:trPr>
          <w:trHeight w:val="266"/>
        </w:trPr>
        <w:tc>
          <w:tcPr>
            <w:tcW w:w="2100" w:type="dxa"/>
            <w:tcBorders>
              <w:left w:val="single" w:sz="8" w:space="0" w:color="auto"/>
              <w:right w:val="single" w:sz="8" w:space="0" w:color="auto"/>
            </w:tcBorders>
            <w:vAlign w:val="bottom"/>
          </w:tcPr>
          <w:p w:rsidR="00A06EEF" w:rsidRDefault="00A06EEF" w:rsidP="00FC4BDD">
            <w:pPr>
              <w:rPr>
                <w:sz w:val="23"/>
                <w:szCs w:val="23"/>
              </w:rPr>
            </w:pPr>
          </w:p>
        </w:tc>
        <w:tc>
          <w:tcPr>
            <w:tcW w:w="380" w:type="dxa"/>
            <w:tcBorders>
              <w:bottom w:val="single" w:sz="8" w:space="0" w:color="auto"/>
              <w:right w:val="single" w:sz="8" w:space="0" w:color="auto"/>
            </w:tcBorders>
            <w:vAlign w:val="bottom"/>
          </w:tcPr>
          <w:p w:rsidR="00A06EEF" w:rsidRDefault="00A06EEF" w:rsidP="00FC4BDD">
            <w:pPr>
              <w:rPr>
                <w:sz w:val="23"/>
                <w:szCs w:val="23"/>
              </w:rPr>
            </w:pPr>
          </w:p>
        </w:tc>
        <w:tc>
          <w:tcPr>
            <w:tcW w:w="9280" w:type="dxa"/>
            <w:tcBorders>
              <w:bottom w:val="single" w:sz="8" w:space="0" w:color="auto"/>
              <w:right w:val="single" w:sz="8" w:space="0" w:color="auto"/>
            </w:tcBorders>
            <w:vAlign w:val="bottom"/>
          </w:tcPr>
          <w:p w:rsidR="00A06EEF" w:rsidRDefault="00A06EEF" w:rsidP="00FC4BDD">
            <w:pPr>
              <w:spacing w:line="264" w:lineRule="exact"/>
              <w:ind w:left="780"/>
              <w:rPr>
                <w:sz w:val="20"/>
                <w:szCs w:val="20"/>
              </w:rPr>
            </w:pPr>
            <w:r>
              <w:rPr>
                <w:rFonts w:eastAsia="Times New Roman"/>
                <w:i/>
                <w:iCs/>
                <w:sz w:val="24"/>
                <w:szCs w:val="24"/>
              </w:rPr>
              <w:t>Дидактические единицы</w:t>
            </w:r>
          </w:p>
        </w:tc>
        <w:tc>
          <w:tcPr>
            <w:tcW w:w="420" w:type="dxa"/>
            <w:tcBorders>
              <w:bottom w:val="single" w:sz="8" w:space="0" w:color="auto"/>
            </w:tcBorders>
            <w:vAlign w:val="bottom"/>
          </w:tcPr>
          <w:p w:rsidR="00A06EEF" w:rsidRDefault="00A06EEF" w:rsidP="00FC4BDD">
            <w:pPr>
              <w:rPr>
                <w:sz w:val="23"/>
                <w:szCs w:val="23"/>
              </w:rPr>
            </w:pPr>
          </w:p>
        </w:tc>
        <w:tc>
          <w:tcPr>
            <w:tcW w:w="1480" w:type="dxa"/>
            <w:tcBorders>
              <w:bottom w:val="single" w:sz="8" w:space="0" w:color="auto"/>
            </w:tcBorders>
            <w:vAlign w:val="bottom"/>
          </w:tcPr>
          <w:p w:rsidR="00A06EEF" w:rsidRDefault="00A06EEF" w:rsidP="00FC4BDD">
            <w:pPr>
              <w:rPr>
                <w:sz w:val="23"/>
                <w:szCs w:val="23"/>
              </w:rPr>
            </w:pPr>
          </w:p>
        </w:tc>
        <w:tc>
          <w:tcPr>
            <w:tcW w:w="240" w:type="dxa"/>
            <w:tcBorders>
              <w:bottom w:val="single" w:sz="8" w:space="0" w:color="auto"/>
              <w:right w:val="single" w:sz="8" w:space="0" w:color="auto"/>
            </w:tcBorders>
            <w:vAlign w:val="bottom"/>
          </w:tcPr>
          <w:p w:rsidR="00A06EEF" w:rsidRDefault="00A06EEF" w:rsidP="00FC4BDD">
            <w:pPr>
              <w:rPr>
                <w:sz w:val="23"/>
                <w:szCs w:val="23"/>
              </w:rPr>
            </w:pPr>
          </w:p>
        </w:tc>
        <w:tc>
          <w:tcPr>
            <w:tcW w:w="1640" w:type="dxa"/>
            <w:gridSpan w:val="2"/>
            <w:tcBorders>
              <w:bottom w:val="single" w:sz="8" w:space="0" w:color="auto"/>
              <w:right w:val="single" w:sz="8" w:space="0" w:color="auto"/>
            </w:tcBorders>
            <w:vAlign w:val="bottom"/>
          </w:tcPr>
          <w:p w:rsidR="00A06EEF" w:rsidRDefault="00A06EEF" w:rsidP="00FC4BDD">
            <w:pPr>
              <w:spacing w:line="264" w:lineRule="exact"/>
              <w:ind w:left="600"/>
              <w:jc w:val="center"/>
              <w:rPr>
                <w:sz w:val="20"/>
                <w:szCs w:val="20"/>
              </w:rPr>
            </w:pPr>
            <w:r>
              <w:rPr>
                <w:rFonts w:eastAsia="Times New Roman"/>
                <w:w w:val="99"/>
                <w:sz w:val="24"/>
                <w:szCs w:val="24"/>
              </w:rPr>
              <w:t>2</w:t>
            </w:r>
          </w:p>
        </w:tc>
        <w:tc>
          <w:tcPr>
            <w:tcW w:w="30" w:type="dxa"/>
            <w:vAlign w:val="bottom"/>
          </w:tcPr>
          <w:p w:rsidR="00A06EEF" w:rsidRDefault="00A06EEF" w:rsidP="00FC4BDD">
            <w:pPr>
              <w:rPr>
                <w:sz w:val="1"/>
                <w:szCs w:val="1"/>
              </w:rPr>
            </w:pPr>
          </w:p>
        </w:tc>
      </w:tr>
      <w:tr w:rsidR="00A06EEF" w:rsidTr="00FC4BDD">
        <w:trPr>
          <w:trHeight w:val="258"/>
        </w:trPr>
        <w:tc>
          <w:tcPr>
            <w:tcW w:w="2100" w:type="dxa"/>
            <w:tcBorders>
              <w:left w:val="single" w:sz="8" w:space="0" w:color="auto"/>
              <w:right w:val="single" w:sz="8" w:space="0" w:color="auto"/>
            </w:tcBorders>
            <w:vAlign w:val="bottom"/>
          </w:tcPr>
          <w:p w:rsidR="00A06EEF" w:rsidRDefault="00A06EEF" w:rsidP="00FC4BDD"/>
        </w:tc>
        <w:tc>
          <w:tcPr>
            <w:tcW w:w="380" w:type="dxa"/>
            <w:vAlign w:val="bottom"/>
          </w:tcPr>
          <w:p w:rsidR="00A06EEF" w:rsidRDefault="00A06EEF" w:rsidP="00FC4BDD"/>
        </w:tc>
        <w:tc>
          <w:tcPr>
            <w:tcW w:w="9280" w:type="dxa"/>
            <w:tcBorders>
              <w:right w:val="single" w:sz="8" w:space="0" w:color="auto"/>
            </w:tcBorders>
            <w:vAlign w:val="bottom"/>
          </w:tcPr>
          <w:p w:rsidR="00A06EEF" w:rsidRDefault="00A06EEF" w:rsidP="00FC4BDD">
            <w:pPr>
              <w:spacing w:line="258" w:lineRule="exact"/>
              <w:ind w:left="440"/>
              <w:rPr>
                <w:sz w:val="20"/>
                <w:szCs w:val="20"/>
              </w:rPr>
            </w:pPr>
            <w:r>
              <w:rPr>
                <w:rFonts w:eastAsia="Times New Roman"/>
                <w:b/>
                <w:bCs/>
                <w:sz w:val="24"/>
                <w:szCs w:val="24"/>
              </w:rPr>
              <w:t>Практическое занятие № 1.</w:t>
            </w:r>
            <w:r>
              <w:rPr>
                <w:rFonts w:eastAsia="Times New Roman"/>
                <w:i/>
                <w:iCs/>
                <w:sz w:val="24"/>
                <w:szCs w:val="24"/>
              </w:rPr>
              <w:t>(Указать название</w:t>
            </w:r>
            <w:r>
              <w:rPr>
                <w:rFonts w:eastAsia="Times New Roman"/>
                <w:b/>
                <w:bCs/>
                <w:sz w:val="24"/>
                <w:szCs w:val="24"/>
              </w:rPr>
              <w:t xml:space="preserve"> </w:t>
            </w:r>
            <w:r>
              <w:rPr>
                <w:rFonts w:eastAsia="Times New Roman"/>
                <w:i/>
                <w:iCs/>
                <w:sz w:val="24"/>
                <w:szCs w:val="24"/>
              </w:rPr>
              <w:t>–</w:t>
            </w:r>
            <w:r>
              <w:rPr>
                <w:rFonts w:eastAsia="Times New Roman"/>
                <w:b/>
                <w:bCs/>
                <w:sz w:val="24"/>
                <w:szCs w:val="24"/>
              </w:rPr>
              <w:t xml:space="preserve"> </w:t>
            </w:r>
            <w:r>
              <w:rPr>
                <w:rFonts w:eastAsia="Times New Roman"/>
                <w:i/>
                <w:iCs/>
                <w:sz w:val="24"/>
                <w:szCs w:val="24"/>
              </w:rPr>
              <w:t>как в УТП</w:t>
            </w:r>
            <w:proofErr w:type="gramStart"/>
            <w:r>
              <w:rPr>
                <w:rFonts w:eastAsia="Times New Roman"/>
                <w:i/>
                <w:iCs/>
                <w:sz w:val="24"/>
                <w:szCs w:val="24"/>
              </w:rPr>
              <w:t>)</w:t>
            </w:r>
            <w:r w:rsidR="00E33471" w:rsidRPr="00E33471">
              <w:rPr>
                <w:rFonts w:eastAsia="Times New Roman"/>
                <w:b/>
                <w:iCs/>
                <w:sz w:val="24"/>
                <w:szCs w:val="24"/>
              </w:rPr>
              <w:t>(</w:t>
            </w:r>
            <w:proofErr w:type="gramEnd"/>
            <w:r w:rsidR="00E33471" w:rsidRPr="00E33471">
              <w:rPr>
                <w:rFonts w:eastAsia="Times New Roman"/>
                <w:b/>
                <w:iCs/>
                <w:sz w:val="24"/>
                <w:szCs w:val="24"/>
              </w:rPr>
              <w:t>У…)</w:t>
            </w:r>
          </w:p>
        </w:tc>
        <w:tc>
          <w:tcPr>
            <w:tcW w:w="420" w:type="dxa"/>
            <w:vAlign w:val="bottom"/>
          </w:tcPr>
          <w:p w:rsidR="00A06EEF" w:rsidRDefault="00A06EEF" w:rsidP="00FC4BDD"/>
        </w:tc>
        <w:tc>
          <w:tcPr>
            <w:tcW w:w="1480" w:type="dxa"/>
            <w:vAlign w:val="bottom"/>
          </w:tcPr>
          <w:p w:rsidR="00A06EEF" w:rsidRDefault="00A06EEF" w:rsidP="00FC4BDD">
            <w:pPr>
              <w:spacing w:line="258" w:lineRule="exact"/>
              <w:ind w:right="820"/>
              <w:jc w:val="right"/>
              <w:rPr>
                <w:sz w:val="20"/>
                <w:szCs w:val="20"/>
              </w:rPr>
            </w:pPr>
            <w:r>
              <w:rPr>
                <w:rFonts w:eastAsia="Times New Roman"/>
                <w:sz w:val="24"/>
                <w:szCs w:val="24"/>
              </w:rPr>
              <w:t>*</w:t>
            </w:r>
          </w:p>
        </w:tc>
        <w:tc>
          <w:tcPr>
            <w:tcW w:w="240" w:type="dxa"/>
            <w:tcBorders>
              <w:right w:val="single" w:sz="8" w:space="0" w:color="auto"/>
            </w:tcBorders>
            <w:vAlign w:val="bottom"/>
          </w:tcPr>
          <w:p w:rsidR="00A06EEF" w:rsidRDefault="00A06EEF" w:rsidP="00FC4BDD"/>
        </w:tc>
        <w:tc>
          <w:tcPr>
            <w:tcW w:w="100" w:type="dxa"/>
            <w:shd w:val="clear" w:color="auto" w:fill="D9D9D9"/>
            <w:vAlign w:val="bottom"/>
          </w:tcPr>
          <w:p w:rsidR="00A06EEF" w:rsidRDefault="00A06EEF" w:rsidP="00FC4BDD"/>
        </w:tc>
        <w:tc>
          <w:tcPr>
            <w:tcW w:w="1540" w:type="dxa"/>
            <w:tcBorders>
              <w:right w:val="single" w:sz="8" w:space="0" w:color="auto"/>
            </w:tcBorders>
            <w:shd w:val="clear" w:color="auto" w:fill="D9D9D9"/>
            <w:vAlign w:val="bottom"/>
          </w:tcPr>
          <w:p w:rsidR="00A06EEF" w:rsidRDefault="00A06EEF" w:rsidP="00FC4BDD">
            <w:pPr>
              <w:spacing w:line="258" w:lineRule="exact"/>
              <w:ind w:left="480"/>
              <w:jc w:val="center"/>
              <w:rPr>
                <w:sz w:val="20"/>
                <w:szCs w:val="20"/>
              </w:rPr>
            </w:pPr>
            <w:r>
              <w:rPr>
                <w:rFonts w:eastAsia="Times New Roman"/>
                <w:w w:val="99"/>
                <w:sz w:val="24"/>
                <w:szCs w:val="24"/>
              </w:rPr>
              <w:t>2 (3)</w:t>
            </w:r>
          </w:p>
        </w:tc>
        <w:tc>
          <w:tcPr>
            <w:tcW w:w="30" w:type="dxa"/>
            <w:vAlign w:val="bottom"/>
          </w:tcPr>
          <w:p w:rsidR="00A06EEF" w:rsidRDefault="00A06EEF" w:rsidP="00FC4BDD">
            <w:pPr>
              <w:rPr>
                <w:sz w:val="1"/>
                <w:szCs w:val="1"/>
              </w:rPr>
            </w:pPr>
          </w:p>
        </w:tc>
      </w:tr>
      <w:tr w:rsidR="00A06EEF" w:rsidTr="00FC4BDD">
        <w:trPr>
          <w:trHeight w:val="286"/>
        </w:trPr>
        <w:tc>
          <w:tcPr>
            <w:tcW w:w="2100" w:type="dxa"/>
            <w:tcBorders>
              <w:left w:val="single" w:sz="8" w:space="0" w:color="auto"/>
              <w:right w:val="single" w:sz="8" w:space="0" w:color="auto"/>
            </w:tcBorders>
            <w:vAlign w:val="bottom"/>
          </w:tcPr>
          <w:p w:rsidR="00A06EEF" w:rsidRDefault="00A06EEF" w:rsidP="00FC4BDD">
            <w:pPr>
              <w:rPr>
                <w:sz w:val="24"/>
                <w:szCs w:val="24"/>
              </w:rPr>
            </w:pPr>
          </w:p>
        </w:tc>
        <w:tc>
          <w:tcPr>
            <w:tcW w:w="380" w:type="dxa"/>
            <w:tcBorders>
              <w:bottom w:val="single" w:sz="8" w:space="0" w:color="auto"/>
            </w:tcBorders>
            <w:vAlign w:val="bottom"/>
          </w:tcPr>
          <w:p w:rsidR="00A06EEF" w:rsidRDefault="00A06EEF" w:rsidP="00FC4BDD">
            <w:pPr>
              <w:rPr>
                <w:sz w:val="24"/>
                <w:szCs w:val="24"/>
              </w:rPr>
            </w:pPr>
          </w:p>
        </w:tc>
        <w:tc>
          <w:tcPr>
            <w:tcW w:w="9280" w:type="dxa"/>
            <w:tcBorders>
              <w:bottom w:val="single" w:sz="8" w:space="0" w:color="auto"/>
              <w:right w:val="single" w:sz="8" w:space="0" w:color="auto"/>
            </w:tcBorders>
            <w:vAlign w:val="bottom"/>
          </w:tcPr>
          <w:p w:rsidR="00A06EEF" w:rsidRDefault="00A06EEF" w:rsidP="00FC4BDD">
            <w:pPr>
              <w:rPr>
                <w:sz w:val="24"/>
                <w:szCs w:val="24"/>
              </w:rPr>
            </w:pPr>
          </w:p>
        </w:tc>
        <w:tc>
          <w:tcPr>
            <w:tcW w:w="420" w:type="dxa"/>
            <w:tcBorders>
              <w:bottom w:val="single" w:sz="8" w:space="0" w:color="auto"/>
            </w:tcBorders>
            <w:vAlign w:val="bottom"/>
          </w:tcPr>
          <w:p w:rsidR="00A06EEF" w:rsidRDefault="00A06EEF" w:rsidP="00FC4BDD">
            <w:pPr>
              <w:rPr>
                <w:sz w:val="24"/>
                <w:szCs w:val="24"/>
              </w:rPr>
            </w:pPr>
          </w:p>
        </w:tc>
        <w:tc>
          <w:tcPr>
            <w:tcW w:w="1480" w:type="dxa"/>
            <w:tcBorders>
              <w:bottom w:val="single" w:sz="8" w:space="0" w:color="auto"/>
            </w:tcBorders>
            <w:vAlign w:val="bottom"/>
          </w:tcPr>
          <w:p w:rsidR="00A06EEF" w:rsidRDefault="00A06EEF" w:rsidP="00FC4BDD">
            <w:pPr>
              <w:rPr>
                <w:sz w:val="24"/>
                <w:szCs w:val="24"/>
              </w:rPr>
            </w:pPr>
          </w:p>
        </w:tc>
        <w:tc>
          <w:tcPr>
            <w:tcW w:w="240" w:type="dxa"/>
            <w:tcBorders>
              <w:bottom w:val="single" w:sz="8" w:space="0" w:color="auto"/>
              <w:right w:val="single" w:sz="8" w:space="0" w:color="auto"/>
            </w:tcBorders>
            <w:vAlign w:val="bottom"/>
          </w:tcPr>
          <w:p w:rsidR="00A06EEF" w:rsidRDefault="00A06EEF" w:rsidP="00FC4BDD">
            <w:pPr>
              <w:rPr>
                <w:sz w:val="24"/>
                <w:szCs w:val="24"/>
              </w:rPr>
            </w:pPr>
          </w:p>
        </w:tc>
        <w:tc>
          <w:tcPr>
            <w:tcW w:w="100" w:type="dxa"/>
            <w:tcBorders>
              <w:bottom w:val="single" w:sz="8" w:space="0" w:color="D9D9D9"/>
            </w:tcBorders>
            <w:shd w:val="clear" w:color="auto" w:fill="D9D9D9"/>
            <w:vAlign w:val="bottom"/>
          </w:tcPr>
          <w:p w:rsidR="00A06EEF" w:rsidRDefault="00A06EEF" w:rsidP="00FC4BDD">
            <w:pPr>
              <w:rPr>
                <w:sz w:val="24"/>
                <w:szCs w:val="24"/>
              </w:rPr>
            </w:pPr>
          </w:p>
        </w:tc>
        <w:tc>
          <w:tcPr>
            <w:tcW w:w="1540" w:type="dxa"/>
            <w:tcBorders>
              <w:bottom w:val="single" w:sz="8" w:space="0" w:color="D9D9D9"/>
              <w:right w:val="single" w:sz="8" w:space="0" w:color="auto"/>
            </w:tcBorders>
            <w:shd w:val="clear" w:color="auto" w:fill="D9D9D9"/>
            <w:vAlign w:val="bottom"/>
          </w:tcPr>
          <w:p w:rsidR="00A06EEF" w:rsidRDefault="00A06EEF" w:rsidP="00FC4BDD">
            <w:pPr>
              <w:rPr>
                <w:sz w:val="24"/>
                <w:szCs w:val="24"/>
              </w:rPr>
            </w:pPr>
          </w:p>
        </w:tc>
        <w:tc>
          <w:tcPr>
            <w:tcW w:w="30" w:type="dxa"/>
            <w:vAlign w:val="bottom"/>
          </w:tcPr>
          <w:p w:rsidR="00A06EEF" w:rsidRDefault="00A06EEF" w:rsidP="00FC4BDD">
            <w:pPr>
              <w:rPr>
                <w:sz w:val="1"/>
                <w:szCs w:val="1"/>
              </w:rPr>
            </w:pPr>
          </w:p>
        </w:tc>
      </w:tr>
      <w:tr w:rsidR="00A06EEF" w:rsidTr="00FC4BDD">
        <w:trPr>
          <w:trHeight w:val="280"/>
        </w:trPr>
        <w:tc>
          <w:tcPr>
            <w:tcW w:w="2100" w:type="dxa"/>
            <w:tcBorders>
              <w:left w:val="single" w:sz="8" w:space="0" w:color="auto"/>
              <w:right w:val="single" w:sz="8" w:space="0" w:color="auto"/>
            </w:tcBorders>
            <w:vAlign w:val="bottom"/>
          </w:tcPr>
          <w:p w:rsidR="00A06EEF" w:rsidRDefault="00A06EEF" w:rsidP="00FC4BDD">
            <w:pPr>
              <w:rPr>
                <w:sz w:val="24"/>
                <w:szCs w:val="24"/>
              </w:rPr>
            </w:pPr>
          </w:p>
        </w:tc>
        <w:tc>
          <w:tcPr>
            <w:tcW w:w="380" w:type="dxa"/>
            <w:tcBorders>
              <w:right w:val="single" w:sz="8" w:space="0" w:color="auto"/>
            </w:tcBorders>
            <w:vAlign w:val="bottom"/>
          </w:tcPr>
          <w:p w:rsidR="00A06EEF" w:rsidRDefault="00A06EEF" w:rsidP="00FC4BDD">
            <w:pPr>
              <w:rPr>
                <w:sz w:val="24"/>
                <w:szCs w:val="24"/>
              </w:rPr>
            </w:pPr>
          </w:p>
        </w:tc>
        <w:tc>
          <w:tcPr>
            <w:tcW w:w="9280" w:type="dxa"/>
            <w:tcBorders>
              <w:right w:val="single" w:sz="8" w:space="0" w:color="auto"/>
            </w:tcBorders>
            <w:vAlign w:val="bottom"/>
          </w:tcPr>
          <w:p w:rsidR="00A06EEF" w:rsidRDefault="00A06EEF" w:rsidP="00FC4BDD">
            <w:pPr>
              <w:spacing w:line="256" w:lineRule="exact"/>
              <w:ind w:left="820"/>
              <w:rPr>
                <w:sz w:val="20"/>
                <w:szCs w:val="20"/>
              </w:rPr>
            </w:pPr>
            <w:r>
              <w:rPr>
                <w:rFonts w:eastAsia="Times New Roman"/>
                <w:i/>
                <w:iCs/>
                <w:sz w:val="24"/>
                <w:szCs w:val="24"/>
              </w:rPr>
              <w:t>Дидактические единицы</w:t>
            </w:r>
          </w:p>
        </w:tc>
        <w:tc>
          <w:tcPr>
            <w:tcW w:w="420" w:type="dxa"/>
            <w:vAlign w:val="bottom"/>
          </w:tcPr>
          <w:p w:rsidR="00A06EEF" w:rsidRDefault="00A06EEF" w:rsidP="00FC4BDD">
            <w:pPr>
              <w:rPr>
                <w:sz w:val="24"/>
                <w:szCs w:val="24"/>
              </w:rPr>
            </w:pPr>
          </w:p>
        </w:tc>
        <w:tc>
          <w:tcPr>
            <w:tcW w:w="1480" w:type="dxa"/>
            <w:vAlign w:val="bottom"/>
          </w:tcPr>
          <w:p w:rsidR="00A06EEF" w:rsidRDefault="00A06EEF" w:rsidP="00FC4BDD">
            <w:pPr>
              <w:spacing w:line="256" w:lineRule="exact"/>
              <w:ind w:right="820"/>
              <w:jc w:val="right"/>
              <w:rPr>
                <w:sz w:val="20"/>
                <w:szCs w:val="20"/>
              </w:rPr>
            </w:pPr>
            <w:r>
              <w:rPr>
                <w:rFonts w:eastAsia="Times New Roman"/>
                <w:sz w:val="24"/>
                <w:szCs w:val="24"/>
              </w:rPr>
              <w:t>*</w:t>
            </w:r>
          </w:p>
        </w:tc>
        <w:tc>
          <w:tcPr>
            <w:tcW w:w="240" w:type="dxa"/>
            <w:tcBorders>
              <w:right w:val="single" w:sz="8" w:space="0" w:color="auto"/>
            </w:tcBorders>
            <w:vAlign w:val="bottom"/>
          </w:tcPr>
          <w:p w:rsidR="00A06EEF" w:rsidRDefault="00A06EEF" w:rsidP="00FC4BDD">
            <w:pPr>
              <w:rPr>
                <w:sz w:val="24"/>
                <w:szCs w:val="24"/>
              </w:rPr>
            </w:pPr>
          </w:p>
        </w:tc>
        <w:tc>
          <w:tcPr>
            <w:tcW w:w="100" w:type="dxa"/>
            <w:tcBorders>
              <w:bottom w:val="single" w:sz="8" w:space="0" w:color="D9D9D9"/>
            </w:tcBorders>
            <w:shd w:val="clear" w:color="auto" w:fill="D9D9D9"/>
            <w:vAlign w:val="bottom"/>
          </w:tcPr>
          <w:p w:rsidR="00A06EEF" w:rsidRDefault="00A06EEF" w:rsidP="00FC4BDD">
            <w:pPr>
              <w:rPr>
                <w:sz w:val="24"/>
                <w:szCs w:val="24"/>
              </w:rPr>
            </w:pPr>
          </w:p>
        </w:tc>
        <w:tc>
          <w:tcPr>
            <w:tcW w:w="1540" w:type="dxa"/>
            <w:tcBorders>
              <w:bottom w:val="single" w:sz="8" w:space="0" w:color="D9D9D9"/>
              <w:right w:val="single" w:sz="8" w:space="0" w:color="auto"/>
            </w:tcBorders>
            <w:shd w:val="clear" w:color="auto" w:fill="D9D9D9"/>
            <w:vAlign w:val="bottom"/>
          </w:tcPr>
          <w:p w:rsidR="00A06EEF" w:rsidRDefault="00A06EEF" w:rsidP="00FC4BDD">
            <w:pPr>
              <w:rPr>
                <w:sz w:val="24"/>
                <w:szCs w:val="24"/>
              </w:rPr>
            </w:pPr>
          </w:p>
        </w:tc>
        <w:tc>
          <w:tcPr>
            <w:tcW w:w="30" w:type="dxa"/>
            <w:vAlign w:val="bottom"/>
          </w:tcPr>
          <w:p w:rsidR="00A06EEF" w:rsidRDefault="00A06EEF" w:rsidP="00FC4BDD">
            <w:pPr>
              <w:rPr>
                <w:sz w:val="1"/>
                <w:szCs w:val="1"/>
              </w:rPr>
            </w:pPr>
          </w:p>
        </w:tc>
      </w:tr>
      <w:tr w:rsidR="00A06EEF" w:rsidTr="00FC4BDD">
        <w:trPr>
          <w:trHeight w:val="256"/>
        </w:trPr>
        <w:tc>
          <w:tcPr>
            <w:tcW w:w="2100" w:type="dxa"/>
            <w:tcBorders>
              <w:left w:val="single" w:sz="8" w:space="0" w:color="auto"/>
              <w:right w:val="single" w:sz="8" w:space="0" w:color="auto"/>
            </w:tcBorders>
            <w:vAlign w:val="bottom"/>
          </w:tcPr>
          <w:p w:rsidR="00A06EEF" w:rsidRDefault="00A06EEF" w:rsidP="00FC4BDD"/>
        </w:tc>
        <w:tc>
          <w:tcPr>
            <w:tcW w:w="380" w:type="dxa"/>
            <w:tcBorders>
              <w:top w:val="single" w:sz="8" w:space="0" w:color="auto"/>
            </w:tcBorders>
            <w:vAlign w:val="bottom"/>
          </w:tcPr>
          <w:p w:rsidR="00A06EEF" w:rsidRDefault="00A06EEF" w:rsidP="00FC4BDD"/>
        </w:tc>
        <w:tc>
          <w:tcPr>
            <w:tcW w:w="9280" w:type="dxa"/>
            <w:tcBorders>
              <w:top w:val="single" w:sz="8" w:space="0" w:color="auto"/>
              <w:right w:val="single" w:sz="8" w:space="0" w:color="auto"/>
            </w:tcBorders>
            <w:vAlign w:val="bottom"/>
          </w:tcPr>
          <w:p w:rsidR="00A06EEF" w:rsidRDefault="00A06EEF" w:rsidP="00FC4BDD">
            <w:pPr>
              <w:spacing w:line="256" w:lineRule="exact"/>
              <w:ind w:left="440"/>
              <w:rPr>
                <w:sz w:val="20"/>
                <w:szCs w:val="20"/>
              </w:rPr>
            </w:pPr>
            <w:r>
              <w:rPr>
                <w:rFonts w:eastAsia="Times New Roman"/>
                <w:b/>
                <w:bCs/>
                <w:sz w:val="24"/>
                <w:szCs w:val="24"/>
              </w:rPr>
              <w:t xml:space="preserve">Контрольная работа № 1. </w:t>
            </w:r>
            <w:r>
              <w:rPr>
                <w:rFonts w:eastAsia="Times New Roman"/>
                <w:i/>
                <w:iCs/>
                <w:sz w:val="24"/>
                <w:szCs w:val="24"/>
              </w:rPr>
              <w:t>(указ</w:t>
            </w:r>
            <w:r w:rsidR="00BC2952">
              <w:rPr>
                <w:rFonts w:eastAsia="Times New Roman"/>
                <w:i/>
                <w:iCs/>
                <w:sz w:val="24"/>
                <w:szCs w:val="24"/>
              </w:rPr>
              <w:t>ывается при  наличии</w:t>
            </w:r>
            <w:r>
              <w:rPr>
                <w:rFonts w:eastAsia="Times New Roman"/>
                <w:i/>
                <w:iCs/>
                <w:sz w:val="24"/>
                <w:szCs w:val="24"/>
              </w:rPr>
              <w:t xml:space="preserve"> контрольных</w:t>
            </w:r>
            <w:r w:rsidR="00BC2952">
              <w:rPr>
                <w:rFonts w:eastAsia="Times New Roman"/>
                <w:i/>
                <w:iCs/>
                <w:sz w:val="24"/>
                <w:szCs w:val="24"/>
              </w:rPr>
              <w:t xml:space="preserve"> работ)</w:t>
            </w:r>
          </w:p>
        </w:tc>
        <w:tc>
          <w:tcPr>
            <w:tcW w:w="420" w:type="dxa"/>
            <w:tcBorders>
              <w:top w:val="single" w:sz="8" w:space="0" w:color="auto"/>
            </w:tcBorders>
            <w:vAlign w:val="bottom"/>
          </w:tcPr>
          <w:p w:rsidR="00A06EEF" w:rsidRDefault="00A06EEF" w:rsidP="00FC4BDD"/>
        </w:tc>
        <w:tc>
          <w:tcPr>
            <w:tcW w:w="1480" w:type="dxa"/>
            <w:tcBorders>
              <w:top w:val="single" w:sz="8" w:space="0" w:color="auto"/>
            </w:tcBorders>
            <w:vAlign w:val="bottom"/>
          </w:tcPr>
          <w:p w:rsidR="00A06EEF" w:rsidRDefault="00A06EEF" w:rsidP="00FC4BDD">
            <w:pPr>
              <w:spacing w:line="256" w:lineRule="exact"/>
              <w:ind w:right="820"/>
              <w:jc w:val="right"/>
              <w:rPr>
                <w:sz w:val="20"/>
                <w:szCs w:val="20"/>
              </w:rPr>
            </w:pPr>
            <w:r>
              <w:rPr>
                <w:rFonts w:eastAsia="Times New Roman"/>
                <w:sz w:val="24"/>
                <w:szCs w:val="24"/>
              </w:rPr>
              <w:t>*</w:t>
            </w:r>
          </w:p>
        </w:tc>
        <w:tc>
          <w:tcPr>
            <w:tcW w:w="240" w:type="dxa"/>
            <w:tcBorders>
              <w:top w:val="single" w:sz="8" w:space="0" w:color="auto"/>
              <w:right w:val="single" w:sz="8" w:space="0" w:color="auto"/>
            </w:tcBorders>
            <w:vAlign w:val="bottom"/>
          </w:tcPr>
          <w:p w:rsidR="00A06EEF" w:rsidRDefault="00A06EEF" w:rsidP="00FC4BDD"/>
        </w:tc>
        <w:tc>
          <w:tcPr>
            <w:tcW w:w="100" w:type="dxa"/>
            <w:tcBorders>
              <w:top w:val="single" w:sz="8" w:space="0" w:color="auto"/>
            </w:tcBorders>
            <w:shd w:val="clear" w:color="auto" w:fill="D9D9D9"/>
            <w:vAlign w:val="bottom"/>
          </w:tcPr>
          <w:p w:rsidR="00A06EEF" w:rsidRDefault="00A06EEF" w:rsidP="00FC4BDD"/>
        </w:tc>
        <w:tc>
          <w:tcPr>
            <w:tcW w:w="1540" w:type="dxa"/>
            <w:tcBorders>
              <w:top w:val="single" w:sz="8" w:space="0" w:color="auto"/>
              <w:right w:val="single" w:sz="8" w:space="0" w:color="auto"/>
            </w:tcBorders>
            <w:shd w:val="clear" w:color="auto" w:fill="D9D9D9"/>
            <w:vAlign w:val="bottom"/>
          </w:tcPr>
          <w:p w:rsidR="00A06EEF" w:rsidRDefault="00A06EEF" w:rsidP="00FC4BDD">
            <w:pPr>
              <w:spacing w:line="256" w:lineRule="exact"/>
              <w:ind w:left="480"/>
              <w:jc w:val="center"/>
              <w:rPr>
                <w:sz w:val="20"/>
                <w:szCs w:val="20"/>
              </w:rPr>
            </w:pPr>
            <w:r>
              <w:rPr>
                <w:rFonts w:eastAsia="Times New Roman"/>
                <w:w w:val="99"/>
                <w:sz w:val="24"/>
                <w:szCs w:val="24"/>
              </w:rPr>
              <w:t>2 (3)</w:t>
            </w:r>
          </w:p>
        </w:tc>
        <w:tc>
          <w:tcPr>
            <w:tcW w:w="30" w:type="dxa"/>
            <w:vAlign w:val="bottom"/>
          </w:tcPr>
          <w:p w:rsidR="00A06EEF" w:rsidRDefault="00A06EEF" w:rsidP="00FC4BDD">
            <w:pPr>
              <w:rPr>
                <w:sz w:val="1"/>
                <w:szCs w:val="1"/>
              </w:rPr>
            </w:pPr>
          </w:p>
        </w:tc>
      </w:tr>
      <w:tr w:rsidR="00A06EEF" w:rsidTr="00FC4BDD">
        <w:trPr>
          <w:trHeight w:val="281"/>
        </w:trPr>
        <w:tc>
          <w:tcPr>
            <w:tcW w:w="2100" w:type="dxa"/>
            <w:tcBorders>
              <w:left w:val="single" w:sz="8" w:space="0" w:color="auto"/>
              <w:right w:val="single" w:sz="8" w:space="0" w:color="auto"/>
            </w:tcBorders>
            <w:vAlign w:val="bottom"/>
          </w:tcPr>
          <w:p w:rsidR="00A06EEF" w:rsidRDefault="00A06EEF" w:rsidP="00FC4BDD">
            <w:pPr>
              <w:rPr>
                <w:sz w:val="24"/>
                <w:szCs w:val="24"/>
              </w:rPr>
            </w:pPr>
          </w:p>
        </w:tc>
        <w:tc>
          <w:tcPr>
            <w:tcW w:w="9660" w:type="dxa"/>
            <w:gridSpan w:val="2"/>
            <w:tcBorders>
              <w:bottom w:val="single" w:sz="8" w:space="0" w:color="auto"/>
              <w:right w:val="single" w:sz="8" w:space="0" w:color="auto"/>
            </w:tcBorders>
            <w:vAlign w:val="bottom"/>
          </w:tcPr>
          <w:p w:rsidR="00A06EEF" w:rsidRDefault="00A06EEF" w:rsidP="00BC2952">
            <w:pPr>
              <w:rPr>
                <w:sz w:val="20"/>
                <w:szCs w:val="20"/>
              </w:rPr>
            </w:pPr>
          </w:p>
        </w:tc>
        <w:tc>
          <w:tcPr>
            <w:tcW w:w="420" w:type="dxa"/>
            <w:tcBorders>
              <w:bottom w:val="single" w:sz="8" w:space="0" w:color="auto"/>
            </w:tcBorders>
            <w:vAlign w:val="bottom"/>
          </w:tcPr>
          <w:p w:rsidR="00A06EEF" w:rsidRDefault="00A06EEF" w:rsidP="00FC4BDD">
            <w:pPr>
              <w:rPr>
                <w:sz w:val="24"/>
                <w:szCs w:val="24"/>
              </w:rPr>
            </w:pPr>
          </w:p>
        </w:tc>
        <w:tc>
          <w:tcPr>
            <w:tcW w:w="1480" w:type="dxa"/>
            <w:tcBorders>
              <w:bottom w:val="single" w:sz="8" w:space="0" w:color="auto"/>
            </w:tcBorders>
            <w:vAlign w:val="bottom"/>
          </w:tcPr>
          <w:p w:rsidR="00A06EEF" w:rsidRDefault="00A06EEF" w:rsidP="00FC4BDD">
            <w:pPr>
              <w:rPr>
                <w:sz w:val="24"/>
                <w:szCs w:val="24"/>
              </w:rPr>
            </w:pPr>
          </w:p>
        </w:tc>
        <w:tc>
          <w:tcPr>
            <w:tcW w:w="240" w:type="dxa"/>
            <w:tcBorders>
              <w:bottom w:val="single" w:sz="8" w:space="0" w:color="auto"/>
              <w:right w:val="single" w:sz="8" w:space="0" w:color="auto"/>
            </w:tcBorders>
            <w:vAlign w:val="bottom"/>
          </w:tcPr>
          <w:p w:rsidR="00A06EEF" w:rsidRDefault="00A06EEF" w:rsidP="00FC4BDD">
            <w:pPr>
              <w:rPr>
                <w:sz w:val="24"/>
                <w:szCs w:val="24"/>
              </w:rPr>
            </w:pPr>
          </w:p>
        </w:tc>
        <w:tc>
          <w:tcPr>
            <w:tcW w:w="100" w:type="dxa"/>
            <w:tcBorders>
              <w:bottom w:val="single" w:sz="8" w:space="0" w:color="auto"/>
            </w:tcBorders>
            <w:shd w:val="clear" w:color="auto" w:fill="D9D9D9"/>
            <w:vAlign w:val="bottom"/>
          </w:tcPr>
          <w:p w:rsidR="00A06EEF" w:rsidRDefault="00A06EEF" w:rsidP="00FC4BDD">
            <w:pPr>
              <w:rPr>
                <w:sz w:val="24"/>
                <w:szCs w:val="24"/>
              </w:rPr>
            </w:pPr>
          </w:p>
        </w:tc>
        <w:tc>
          <w:tcPr>
            <w:tcW w:w="1540" w:type="dxa"/>
            <w:tcBorders>
              <w:bottom w:val="single" w:sz="8" w:space="0" w:color="auto"/>
              <w:right w:val="single" w:sz="8" w:space="0" w:color="auto"/>
            </w:tcBorders>
            <w:shd w:val="clear" w:color="auto" w:fill="D9D9D9"/>
            <w:vAlign w:val="bottom"/>
          </w:tcPr>
          <w:p w:rsidR="00A06EEF" w:rsidRDefault="00A06EEF" w:rsidP="00FC4BDD">
            <w:pPr>
              <w:rPr>
                <w:sz w:val="24"/>
                <w:szCs w:val="24"/>
              </w:rPr>
            </w:pPr>
          </w:p>
        </w:tc>
        <w:tc>
          <w:tcPr>
            <w:tcW w:w="30" w:type="dxa"/>
            <w:vAlign w:val="bottom"/>
          </w:tcPr>
          <w:p w:rsidR="00A06EEF" w:rsidRDefault="00A06EEF" w:rsidP="00FC4BDD">
            <w:pPr>
              <w:rPr>
                <w:sz w:val="1"/>
                <w:szCs w:val="1"/>
              </w:rPr>
            </w:pPr>
          </w:p>
        </w:tc>
      </w:tr>
      <w:tr w:rsidR="00A06EEF" w:rsidTr="00FC4BDD">
        <w:trPr>
          <w:trHeight w:val="265"/>
        </w:trPr>
        <w:tc>
          <w:tcPr>
            <w:tcW w:w="2100" w:type="dxa"/>
            <w:tcBorders>
              <w:left w:val="single" w:sz="8" w:space="0" w:color="auto"/>
              <w:right w:val="single" w:sz="8" w:space="0" w:color="auto"/>
            </w:tcBorders>
            <w:vAlign w:val="bottom"/>
          </w:tcPr>
          <w:p w:rsidR="00A06EEF" w:rsidRDefault="00A06EEF" w:rsidP="00FC4BDD">
            <w:pPr>
              <w:rPr>
                <w:sz w:val="23"/>
                <w:szCs w:val="23"/>
              </w:rPr>
            </w:pPr>
          </w:p>
        </w:tc>
        <w:tc>
          <w:tcPr>
            <w:tcW w:w="380" w:type="dxa"/>
            <w:vAlign w:val="bottom"/>
          </w:tcPr>
          <w:p w:rsidR="00A06EEF" w:rsidRDefault="00A06EEF" w:rsidP="00FC4BDD">
            <w:pPr>
              <w:rPr>
                <w:sz w:val="23"/>
                <w:szCs w:val="23"/>
              </w:rPr>
            </w:pPr>
          </w:p>
        </w:tc>
        <w:tc>
          <w:tcPr>
            <w:tcW w:w="9280" w:type="dxa"/>
            <w:tcBorders>
              <w:right w:val="single" w:sz="8" w:space="0" w:color="auto"/>
            </w:tcBorders>
            <w:vAlign w:val="bottom"/>
          </w:tcPr>
          <w:p w:rsidR="00A06EEF" w:rsidRDefault="00A06EEF" w:rsidP="00FC4BDD">
            <w:pPr>
              <w:spacing w:line="265" w:lineRule="exact"/>
              <w:ind w:left="440"/>
              <w:rPr>
                <w:sz w:val="20"/>
                <w:szCs w:val="20"/>
              </w:rPr>
            </w:pPr>
            <w:r>
              <w:rPr>
                <w:rFonts w:eastAsia="Times New Roman"/>
                <w:b/>
                <w:bCs/>
                <w:sz w:val="24"/>
                <w:szCs w:val="24"/>
              </w:rPr>
              <w:t>Самостоятельная работа № 1.</w:t>
            </w:r>
          </w:p>
        </w:tc>
        <w:tc>
          <w:tcPr>
            <w:tcW w:w="420" w:type="dxa"/>
            <w:vAlign w:val="bottom"/>
          </w:tcPr>
          <w:p w:rsidR="00A06EEF" w:rsidRDefault="00A06EEF" w:rsidP="00FC4BDD">
            <w:pPr>
              <w:rPr>
                <w:sz w:val="23"/>
                <w:szCs w:val="23"/>
              </w:rPr>
            </w:pPr>
          </w:p>
        </w:tc>
        <w:tc>
          <w:tcPr>
            <w:tcW w:w="1480" w:type="dxa"/>
            <w:vAlign w:val="bottom"/>
          </w:tcPr>
          <w:p w:rsidR="00A06EEF" w:rsidRDefault="00A06EEF" w:rsidP="00FC4BDD">
            <w:pPr>
              <w:spacing w:line="264" w:lineRule="exact"/>
              <w:ind w:right="820"/>
              <w:jc w:val="right"/>
              <w:rPr>
                <w:sz w:val="20"/>
                <w:szCs w:val="20"/>
              </w:rPr>
            </w:pPr>
            <w:r>
              <w:rPr>
                <w:rFonts w:eastAsia="Times New Roman"/>
                <w:sz w:val="24"/>
                <w:szCs w:val="24"/>
              </w:rPr>
              <w:t>*</w:t>
            </w:r>
          </w:p>
        </w:tc>
        <w:tc>
          <w:tcPr>
            <w:tcW w:w="240" w:type="dxa"/>
            <w:tcBorders>
              <w:right w:val="single" w:sz="8" w:space="0" w:color="auto"/>
            </w:tcBorders>
            <w:vAlign w:val="bottom"/>
          </w:tcPr>
          <w:p w:rsidR="00A06EEF" w:rsidRDefault="00A06EEF" w:rsidP="00FC4BDD">
            <w:pPr>
              <w:rPr>
                <w:sz w:val="23"/>
                <w:szCs w:val="23"/>
              </w:rPr>
            </w:pPr>
          </w:p>
        </w:tc>
        <w:tc>
          <w:tcPr>
            <w:tcW w:w="100" w:type="dxa"/>
            <w:shd w:val="clear" w:color="auto" w:fill="D9D9D9"/>
            <w:vAlign w:val="bottom"/>
          </w:tcPr>
          <w:p w:rsidR="00A06EEF" w:rsidRDefault="00A06EEF" w:rsidP="00FC4BDD">
            <w:pPr>
              <w:rPr>
                <w:sz w:val="23"/>
                <w:szCs w:val="23"/>
              </w:rPr>
            </w:pPr>
          </w:p>
        </w:tc>
        <w:tc>
          <w:tcPr>
            <w:tcW w:w="1540" w:type="dxa"/>
            <w:tcBorders>
              <w:right w:val="single" w:sz="8" w:space="0" w:color="auto"/>
            </w:tcBorders>
            <w:shd w:val="clear" w:color="auto" w:fill="D9D9D9"/>
            <w:vAlign w:val="bottom"/>
          </w:tcPr>
          <w:p w:rsidR="00A06EEF" w:rsidRDefault="00A06EEF" w:rsidP="00FC4BDD">
            <w:pPr>
              <w:spacing w:line="264" w:lineRule="exact"/>
              <w:ind w:left="480"/>
              <w:jc w:val="center"/>
              <w:rPr>
                <w:sz w:val="20"/>
                <w:szCs w:val="20"/>
              </w:rPr>
            </w:pPr>
            <w:r>
              <w:rPr>
                <w:rFonts w:eastAsia="Times New Roman"/>
                <w:w w:val="99"/>
                <w:sz w:val="24"/>
                <w:szCs w:val="24"/>
              </w:rPr>
              <w:t>2 (3)</w:t>
            </w:r>
          </w:p>
        </w:tc>
        <w:tc>
          <w:tcPr>
            <w:tcW w:w="30" w:type="dxa"/>
            <w:vAlign w:val="bottom"/>
          </w:tcPr>
          <w:p w:rsidR="00A06EEF" w:rsidRDefault="00A06EEF" w:rsidP="00FC4BDD">
            <w:pPr>
              <w:rPr>
                <w:sz w:val="1"/>
                <w:szCs w:val="1"/>
              </w:rPr>
            </w:pPr>
          </w:p>
        </w:tc>
      </w:tr>
      <w:tr w:rsidR="00A06EEF" w:rsidTr="00FC4BDD">
        <w:trPr>
          <w:trHeight w:val="271"/>
        </w:trPr>
        <w:tc>
          <w:tcPr>
            <w:tcW w:w="2100" w:type="dxa"/>
            <w:tcBorders>
              <w:left w:val="single" w:sz="8" w:space="0" w:color="auto"/>
              <w:right w:val="single" w:sz="8" w:space="0" w:color="auto"/>
            </w:tcBorders>
            <w:vAlign w:val="bottom"/>
          </w:tcPr>
          <w:p w:rsidR="00A06EEF" w:rsidRDefault="00A06EEF" w:rsidP="00FC4BDD">
            <w:pPr>
              <w:rPr>
                <w:sz w:val="23"/>
                <w:szCs w:val="23"/>
              </w:rPr>
            </w:pPr>
          </w:p>
        </w:tc>
        <w:tc>
          <w:tcPr>
            <w:tcW w:w="380" w:type="dxa"/>
            <w:vAlign w:val="bottom"/>
          </w:tcPr>
          <w:p w:rsidR="00A06EEF" w:rsidRDefault="00A06EEF" w:rsidP="00FC4BDD">
            <w:pPr>
              <w:rPr>
                <w:sz w:val="23"/>
                <w:szCs w:val="23"/>
              </w:rPr>
            </w:pPr>
          </w:p>
        </w:tc>
        <w:tc>
          <w:tcPr>
            <w:tcW w:w="9280" w:type="dxa"/>
            <w:tcBorders>
              <w:right w:val="single" w:sz="8" w:space="0" w:color="auto"/>
            </w:tcBorders>
            <w:vAlign w:val="bottom"/>
          </w:tcPr>
          <w:p w:rsidR="00A06EEF" w:rsidRDefault="00A06EEF" w:rsidP="00BC2952">
            <w:pPr>
              <w:spacing w:line="271" w:lineRule="exact"/>
              <w:ind w:left="62"/>
              <w:rPr>
                <w:sz w:val="20"/>
                <w:szCs w:val="20"/>
              </w:rPr>
            </w:pPr>
            <w:r>
              <w:rPr>
                <w:rFonts w:eastAsia="Times New Roman"/>
                <w:i/>
                <w:iCs/>
                <w:sz w:val="24"/>
                <w:szCs w:val="24"/>
              </w:rPr>
              <w:t>Указываются  виды  самостоятельной  работы  (</w:t>
            </w:r>
            <w:r w:rsidR="00BC2952">
              <w:rPr>
                <w:rFonts w:eastAsia="Times New Roman"/>
                <w:i/>
                <w:iCs/>
                <w:sz w:val="24"/>
                <w:szCs w:val="24"/>
              </w:rPr>
              <w:t xml:space="preserve">подготовить </w:t>
            </w:r>
            <w:r>
              <w:rPr>
                <w:rFonts w:eastAsia="Times New Roman"/>
                <w:i/>
                <w:iCs/>
                <w:sz w:val="24"/>
                <w:szCs w:val="24"/>
              </w:rPr>
              <w:t>реферат,  расчетно-графическ</w:t>
            </w:r>
            <w:r w:rsidR="00BC2952">
              <w:rPr>
                <w:rFonts w:eastAsia="Times New Roman"/>
                <w:i/>
                <w:iCs/>
                <w:sz w:val="24"/>
                <w:szCs w:val="24"/>
              </w:rPr>
              <w:t>ую работу, схему, интеллектуальную карту и т.п.)</w:t>
            </w:r>
          </w:p>
        </w:tc>
        <w:tc>
          <w:tcPr>
            <w:tcW w:w="420" w:type="dxa"/>
            <w:vAlign w:val="bottom"/>
          </w:tcPr>
          <w:p w:rsidR="00A06EEF" w:rsidRDefault="00A06EEF" w:rsidP="00FC4BDD">
            <w:pPr>
              <w:rPr>
                <w:sz w:val="23"/>
                <w:szCs w:val="23"/>
              </w:rPr>
            </w:pPr>
          </w:p>
        </w:tc>
        <w:tc>
          <w:tcPr>
            <w:tcW w:w="1480" w:type="dxa"/>
            <w:vAlign w:val="bottom"/>
          </w:tcPr>
          <w:p w:rsidR="00A06EEF" w:rsidRDefault="00A06EEF" w:rsidP="00FC4BDD">
            <w:pPr>
              <w:rPr>
                <w:sz w:val="23"/>
                <w:szCs w:val="23"/>
              </w:rPr>
            </w:pPr>
          </w:p>
        </w:tc>
        <w:tc>
          <w:tcPr>
            <w:tcW w:w="240" w:type="dxa"/>
            <w:tcBorders>
              <w:right w:val="single" w:sz="8" w:space="0" w:color="auto"/>
            </w:tcBorders>
            <w:vAlign w:val="bottom"/>
          </w:tcPr>
          <w:p w:rsidR="00A06EEF" w:rsidRDefault="00A06EEF" w:rsidP="00FC4BDD">
            <w:pPr>
              <w:rPr>
                <w:sz w:val="23"/>
                <w:szCs w:val="23"/>
              </w:rPr>
            </w:pPr>
          </w:p>
        </w:tc>
        <w:tc>
          <w:tcPr>
            <w:tcW w:w="100" w:type="dxa"/>
            <w:shd w:val="clear" w:color="auto" w:fill="D9D9D9"/>
            <w:vAlign w:val="bottom"/>
          </w:tcPr>
          <w:p w:rsidR="00A06EEF" w:rsidRDefault="00A06EEF" w:rsidP="00FC4BDD">
            <w:pPr>
              <w:rPr>
                <w:sz w:val="23"/>
                <w:szCs w:val="23"/>
              </w:rPr>
            </w:pPr>
          </w:p>
        </w:tc>
        <w:tc>
          <w:tcPr>
            <w:tcW w:w="1540" w:type="dxa"/>
            <w:tcBorders>
              <w:right w:val="single" w:sz="8" w:space="0" w:color="auto"/>
            </w:tcBorders>
            <w:shd w:val="clear" w:color="auto" w:fill="D9D9D9"/>
            <w:vAlign w:val="bottom"/>
          </w:tcPr>
          <w:p w:rsidR="00A06EEF" w:rsidRDefault="00A06EEF" w:rsidP="00FC4BDD">
            <w:pPr>
              <w:rPr>
                <w:sz w:val="23"/>
                <w:szCs w:val="23"/>
              </w:rPr>
            </w:pPr>
          </w:p>
        </w:tc>
        <w:tc>
          <w:tcPr>
            <w:tcW w:w="30" w:type="dxa"/>
            <w:vAlign w:val="bottom"/>
          </w:tcPr>
          <w:p w:rsidR="00A06EEF" w:rsidRDefault="00A06EEF" w:rsidP="00FC4BDD">
            <w:pPr>
              <w:rPr>
                <w:sz w:val="1"/>
                <w:szCs w:val="1"/>
              </w:rPr>
            </w:pPr>
          </w:p>
        </w:tc>
      </w:tr>
      <w:tr w:rsidR="00A06EEF" w:rsidTr="00FC4BDD">
        <w:trPr>
          <w:trHeight w:val="281"/>
        </w:trPr>
        <w:tc>
          <w:tcPr>
            <w:tcW w:w="2100" w:type="dxa"/>
            <w:tcBorders>
              <w:left w:val="single" w:sz="8" w:space="0" w:color="auto"/>
              <w:bottom w:val="single" w:sz="8" w:space="0" w:color="auto"/>
              <w:right w:val="single" w:sz="8" w:space="0" w:color="auto"/>
            </w:tcBorders>
            <w:vAlign w:val="bottom"/>
          </w:tcPr>
          <w:p w:rsidR="00A06EEF" w:rsidRDefault="00A06EEF" w:rsidP="00FC4BDD">
            <w:pPr>
              <w:rPr>
                <w:sz w:val="24"/>
                <w:szCs w:val="24"/>
              </w:rPr>
            </w:pPr>
          </w:p>
        </w:tc>
        <w:tc>
          <w:tcPr>
            <w:tcW w:w="9660" w:type="dxa"/>
            <w:gridSpan w:val="2"/>
            <w:tcBorders>
              <w:bottom w:val="single" w:sz="8" w:space="0" w:color="auto"/>
              <w:right w:val="single" w:sz="8" w:space="0" w:color="auto"/>
            </w:tcBorders>
            <w:vAlign w:val="bottom"/>
          </w:tcPr>
          <w:p w:rsidR="00A06EEF" w:rsidRDefault="00A06EEF" w:rsidP="00BC2952">
            <w:pPr>
              <w:rPr>
                <w:sz w:val="20"/>
                <w:szCs w:val="20"/>
              </w:rPr>
            </w:pPr>
          </w:p>
        </w:tc>
        <w:tc>
          <w:tcPr>
            <w:tcW w:w="420" w:type="dxa"/>
            <w:tcBorders>
              <w:bottom w:val="single" w:sz="8" w:space="0" w:color="auto"/>
            </w:tcBorders>
            <w:vAlign w:val="bottom"/>
          </w:tcPr>
          <w:p w:rsidR="00A06EEF" w:rsidRDefault="00A06EEF" w:rsidP="00FC4BDD">
            <w:pPr>
              <w:rPr>
                <w:sz w:val="24"/>
                <w:szCs w:val="24"/>
              </w:rPr>
            </w:pPr>
          </w:p>
        </w:tc>
        <w:tc>
          <w:tcPr>
            <w:tcW w:w="1480" w:type="dxa"/>
            <w:tcBorders>
              <w:bottom w:val="single" w:sz="8" w:space="0" w:color="auto"/>
            </w:tcBorders>
            <w:vAlign w:val="bottom"/>
          </w:tcPr>
          <w:p w:rsidR="00A06EEF" w:rsidRDefault="00A06EEF" w:rsidP="00FC4BDD">
            <w:pPr>
              <w:rPr>
                <w:sz w:val="24"/>
                <w:szCs w:val="24"/>
              </w:rPr>
            </w:pPr>
          </w:p>
        </w:tc>
        <w:tc>
          <w:tcPr>
            <w:tcW w:w="240" w:type="dxa"/>
            <w:tcBorders>
              <w:bottom w:val="single" w:sz="8" w:space="0" w:color="auto"/>
              <w:right w:val="single" w:sz="8" w:space="0" w:color="auto"/>
            </w:tcBorders>
            <w:vAlign w:val="bottom"/>
          </w:tcPr>
          <w:p w:rsidR="00A06EEF" w:rsidRDefault="00A06EEF" w:rsidP="00FC4BDD">
            <w:pPr>
              <w:rPr>
                <w:sz w:val="24"/>
                <w:szCs w:val="24"/>
              </w:rPr>
            </w:pPr>
          </w:p>
        </w:tc>
        <w:tc>
          <w:tcPr>
            <w:tcW w:w="100" w:type="dxa"/>
            <w:tcBorders>
              <w:bottom w:val="single" w:sz="8" w:space="0" w:color="auto"/>
            </w:tcBorders>
            <w:shd w:val="clear" w:color="auto" w:fill="D9D9D9"/>
            <w:vAlign w:val="bottom"/>
          </w:tcPr>
          <w:p w:rsidR="00A06EEF" w:rsidRDefault="00A06EEF" w:rsidP="00FC4BDD">
            <w:pPr>
              <w:rPr>
                <w:sz w:val="24"/>
                <w:szCs w:val="24"/>
              </w:rPr>
            </w:pPr>
          </w:p>
        </w:tc>
        <w:tc>
          <w:tcPr>
            <w:tcW w:w="1540" w:type="dxa"/>
            <w:tcBorders>
              <w:bottom w:val="single" w:sz="8" w:space="0" w:color="auto"/>
              <w:right w:val="single" w:sz="8" w:space="0" w:color="auto"/>
            </w:tcBorders>
            <w:shd w:val="clear" w:color="auto" w:fill="D9D9D9"/>
            <w:vAlign w:val="bottom"/>
          </w:tcPr>
          <w:p w:rsidR="00A06EEF" w:rsidRDefault="00A06EEF" w:rsidP="00FC4BDD">
            <w:pPr>
              <w:rPr>
                <w:sz w:val="24"/>
                <w:szCs w:val="24"/>
              </w:rPr>
            </w:pPr>
          </w:p>
        </w:tc>
        <w:tc>
          <w:tcPr>
            <w:tcW w:w="30" w:type="dxa"/>
            <w:vAlign w:val="bottom"/>
          </w:tcPr>
          <w:p w:rsidR="00A06EEF" w:rsidRDefault="00A06EEF" w:rsidP="00FC4BDD">
            <w:pPr>
              <w:rPr>
                <w:sz w:val="1"/>
                <w:szCs w:val="1"/>
              </w:rPr>
            </w:pPr>
          </w:p>
        </w:tc>
      </w:tr>
      <w:tr w:rsidR="00A06EEF" w:rsidTr="00FC4BDD">
        <w:trPr>
          <w:trHeight w:val="268"/>
        </w:trPr>
        <w:tc>
          <w:tcPr>
            <w:tcW w:w="2100" w:type="dxa"/>
            <w:tcBorders>
              <w:left w:val="single" w:sz="8" w:space="0" w:color="auto"/>
              <w:right w:val="single" w:sz="8" w:space="0" w:color="auto"/>
            </w:tcBorders>
            <w:vAlign w:val="bottom"/>
          </w:tcPr>
          <w:p w:rsidR="00A06EEF" w:rsidRDefault="00A06EEF" w:rsidP="00FC4BDD">
            <w:pPr>
              <w:spacing w:line="264" w:lineRule="exact"/>
              <w:ind w:left="840"/>
              <w:rPr>
                <w:sz w:val="20"/>
                <w:szCs w:val="20"/>
              </w:rPr>
            </w:pPr>
            <w:r>
              <w:rPr>
                <w:rFonts w:eastAsia="Times New Roman"/>
                <w:sz w:val="24"/>
                <w:szCs w:val="24"/>
              </w:rPr>
              <w:t>Тема 1.2.</w:t>
            </w:r>
          </w:p>
        </w:tc>
        <w:tc>
          <w:tcPr>
            <w:tcW w:w="380" w:type="dxa"/>
            <w:tcBorders>
              <w:bottom w:val="single" w:sz="8" w:space="0" w:color="auto"/>
            </w:tcBorders>
            <w:vAlign w:val="bottom"/>
          </w:tcPr>
          <w:p w:rsidR="00A06EEF" w:rsidRDefault="00A06EEF" w:rsidP="00FC4BDD">
            <w:pPr>
              <w:rPr>
                <w:sz w:val="23"/>
                <w:szCs w:val="23"/>
              </w:rPr>
            </w:pPr>
          </w:p>
        </w:tc>
        <w:tc>
          <w:tcPr>
            <w:tcW w:w="9280" w:type="dxa"/>
            <w:tcBorders>
              <w:bottom w:val="single" w:sz="8" w:space="0" w:color="auto"/>
              <w:right w:val="single" w:sz="8" w:space="0" w:color="auto"/>
            </w:tcBorders>
            <w:vAlign w:val="bottom"/>
          </w:tcPr>
          <w:p w:rsidR="00A06EEF" w:rsidRDefault="00A06EEF" w:rsidP="00FC4BDD">
            <w:pPr>
              <w:spacing w:line="265" w:lineRule="exact"/>
              <w:ind w:left="440"/>
              <w:rPr>
                <w:sz w:val="20"/>
                <w:szCs w:val="20"/>
              </w:rPr>
            </w:pPr>
            <w:r>
              <w:rPr>
                <w:rFonts w:eastAsia="Times New Roman"/>
                <w:b/>
                <w:bCs/>
                <w:sz w:val="24"/>
                <w:szCs w:val="24"/>
              </w:rPr>
              <w:t>Содержание</w:t>
            </w:r>
            <w:r w:rsidR="00E33471">
              <w:rPr>
                <w:rFonts w:eastAsia="Times New Roman"/>
                <w:b/>
                <w:bCs/>
                <w:sz w:val="24"/>
                <w:szCs w:val="24"/>
              </w:rPr>
              <w:t xml:space="preserve"> (</w:t>
            </w:r>
            <w:proofErr w:type="gramStart"/>
            <w:r w:rsidR="00E33471">
              <w:rPr>
                <w:rFonts w:eastAsia="Times New Roman"/>
                <w:b/>
                <w:bCs/>
                <w:sz w:val="24"/>
                <w:szCs w:val="24"/>
              </w:rPr>
              <w:t>З</w:t>
            </w:r>
            <w:proofErr w:type="gramEnd"/>
            <w:r w:rsidR="00E33471">
              <w:rPr>
                <w:rFonts w:eastAsia="Times New Roman"/>
                <w:b/>
                <w:bCs/>
                <w:sz w:val="24"/>
                <w:szCs w:val="24"/>
              </w:rPr>
              <w:t>…)</w:t>
            </w:r>
          </w:p>
        </w:tc>
        <w:tc>
          <w:tcPr>
            <w:tcW w:w="420" w:type="dxa"/>
            <w:vAlign w:val="bottom"/>
          </w:tcPr>
          <w:p w:rsidR="00A06EEF" w:rsidRDefault="00A06EEF" w:rsidP="00FC4BDD">
            <w:pPr>
              <w:rPr>
                <w:sz w:val="23"/>
                <w:szCs w:val="23"/>
              </w:rPr>
            </w:pPr>
          </w:p>
        </w:tc>
        <w:tc>
          <w:tcPr>
            <w:tcW w:w="1480" w:type="dxa"/>
            <w:vAlign w:val="bottom"/>
          </w:tcPr>
          <w:p w:rsidR="00A06EEF" w:rsidRDefault="00A06EEF" w:rsidP="00FC4BDD">
            <w:pPr>
              <w:spacing w:line="264" w:lineRule="exact"/>
              <w:ind w:right="820"/>
              <w:jc w:val="right"/>
              <w:rPr>
                <w:sz w:val="20"/>
                <w:szCs w:val="20"/>
              </w:rPr>
            </w:pPr>
            <w:r>
              <w:rPr>
                <w:rFonts w:eastAsia="Times New Roman"/>
                <w:sz w:val="24"/>
                <w:szCs w:val="24"/>
              </w:rPr>
              <w:t>*</w:t>
            </w:r>
          </w:p>
        </w:tc>
        <w:tc>
          <w:tcPr>
            <w:tcW w:w="240" w:type="dxa"/>
            <w:tcBorders>
              <w:right w:val="single" w:sz="8" w:space="0" w:color="auto"/>
            </w:tcBorders>
            <w:vAlign w:val="bottom"/>
          </w:tcPr>
          <w:p w:rsidR="00A06EEF" w:rsidRDefault="00A06EEF" w:rsidP="00FC4BDD">
            <w:pPr>
              <w:rPr>
                <w:sz w:val="23"/>
                <w:szCs w:val="23"/>
              </w:rPr>
            </w:pPr>
          </w:p>
        </w:tc>
        <w:tc>
          <w:tcPr>
            <w:tcW w:w="1640" w:type="dxa"/>
            <w:gridSpan w:val="2"/>
            <w:tcBorders>
              <w:right w:val="single" w:sz="8" w:space="0" w:color="auto"/>
            </w:tcBorders>
            <w:vAlign w:val="bottom"/>
          </w:tcPr>
          <w:p w:rsidR="00A06EEF" w:rsidRDefault="00A06EEF" w:rsidP="00FC4BDD">
            <w:pPr>
              <w:spacing w:line="264" w:lineRule="exact"/>
              <w:ind w:left="600"/>
              <w:jc w:val="center"/>
              <w:rPr>
                <w:sz w:val="20"/>
                <w:szCs w:val="20"/>
              </w:rPr>
            </w:pPr>
            <w:r>
              <w:rPr>
                <w:rFonts w:eastAsia="Times New Roman"/>
                <w:w w:val="99"/>
                <w:sz w:val="24"/>
                <w:szCs w:val="24"/>
              </w:rPr>
              <w:t>1</w:t>
            </w:r>
          </w:p>
        </w:tc>
        <w:tc>
          <w:tcPr>
            <w:tcW w:w="30" w:type="dxa"/>
            <w:vAlign w:val="bottom"/>
          </w:tcPr>
          <w:p w:rsidR="00A06EEF" w:rsidRDefault="00A06EEF" w:rsidP="00FC4BDD">
            <w:pPr>
              <w:rPr>
                <w:sz w:val="1"/>
                <w:szCs w:val="1"/>
              </w:rPr>
            </w:pPr>
          </w:p>
        </w:tc>
      </w:tr>
      <w:tr w:rsidR="00A06EEF" w:rsidTr="00FC4BDD">
        <w:trPr>
          <w:trHeight w:val="263"/>
        </w:trPr>
        <w:tc>
          <w:tcPr>
            <w:tcW w:w="2100" w:type="dxa"/>
            <w:tcBorders>
              <w:left w:val="single" w:sz="8" w:space="0" w:color="auto"/>
              <w:right w:val="single" w:sz="8" w:space="0" w:color="auto"/>
            </w:tcBorders>
            <w:vAlign w:val="bottom"/>
          </w:tcPr>
          <w:p w:rsidR="00A06EEF" w:rsidRDefault="00A06EEF" w:rsidP="00FC4BDD"/>
        </w:tc>
        <w:tc>
          <w:tcPr>
            <w:tcW w:w="380" w:type="dxa"/>
            <w:tcBorders>
              <w:bottom w:val="single" w:sz="8" w:space="0" w:color="auto"/>
              <w:right w:val="single" w:sz="8" w:space="0" w:color="auto"/>
            </w:tcBorders>
            <w:vAlign w:val="bottom"/>
          </w:tcPr>
          <w:p w:rsidR="00A06EEF" w:rsidRDefault="00A06EEF" w:rsidP="00FC4BDD"/>
        </w:tc>
        <w:tc>
          <w:tcPr>
            <w:tcW w:w="9280" w:type="dxa"/>
            <w:tcBorders>
              <w:bottom w:val="single" w:sz="8" w:space="0" w:color="auto"/>
              <w:right w:val="single" w:sz="8" w:space="0" w:color="auto"/>
            </w:tcBorders>
            <w:vAlign w:val="bottom"/>
          </w:tcPr>
          <w:p w:rsidR="00A06EEF" w:rsidRDefault="00A06EEF" w:rsidP="00FC4BDD">
            <w:pPr>
              <w:spacing w:line="263" w:lineRule="exact"/>
              <w:ind w:left="800"/>
              <w:rPr>
                <w:sz w:val="20"/>
                <w:szCs w:val="20"/>
              </w:rPr>
            </w:pPr>
            <w:r>
              <w:rPr>
                <w:rFonts w:eastAsia="Times New Roman"/>
                <w:i/>
                <w:iCs/>
                <w:sz w:val="24"/>
                <w:szCs w:val="24"/>
              </w:rPr>
              <w:t>Дидактические единицы</w:t>
            </w:r>
          </w:p>
        </w:tc>
        <w:tc>
          <w:tcPr>
            <w:tcW w:w="420" w:type="dxa"/>
            <w:tcBorders>
              <w:bottom w:val="single" w:sz="8" w:space="0" w:color="auto"/>
            </w:tcBorders>
            <w:vAlign w:val="bottom"/>
          </w:tcPr>
          <w:p w:rsidR="00A06EEF" w:rsidRDefault="00A06EEF" w:rsidP="00FC4BDD"/>
        </w:tc>
        <w:tc>
          <w:tcPr>
            <w:tcW w:w="1480" w:type="dxa"/>
            <w:tcBorders>
              <w:bottom w:val="single" w:sz="8" w:space="0" w:color="auto"/>
            </w:tcBorders>
            <w:vAlign w:val="bottom"/>
          </w:tcPr>
          <w:p w:rsidR="00A06EEF" w:rsidRDefault="00A06EEF" w:rsidP="00FC4BDD"/>
        </w:tc>
        <w:tc>
          <w:tcPr>
            <w:tcW w:w="240" w:type="dxa"/>
            <w:tcBorders>
              <w:bottom w:val="single" w:sz="8" w:space="0" w:color="auto"/>
              <w:right w:val="single" w:sz="8" w:space="0" w:color="auto"/>
            </w:tcBorders>
            <w:vAlign w:val="bottom"/>
          </w:tcPr>
          <w:p w:rsidR="00A06EEF" w:rsidRDefault="00A06EEF" w:rsidP="00FC4BDD"/>
        </w:tc>
        <w:tc>
          <w:tcPr>
            <w:tcW w:w="100" w:type="dxa"/>
            <w:tcBorders>
              <w:bottom w:val="single" w:sz="8" w:space="0" w:color="auto"/>
            </w:tcBorders>
            <w:vAlign w:val="bottom"/>
          </w:tcPr>
          <w:p w:rsidR="00A06EEF" w:rsidRDefault="00A06EEF" w:rsidP="00FC4BDD"/>
        </w:tc>
        <w:tc>
          <w:tcPr>
            <w:tcW w:w="1540" w:type="dxa"/>
            <w:tcBorders>
              <w:bottom w:val="single" w:sz="8" w:space="0" w:color="auto"/>
              <w:right w:val="single" w:sz="8" w:space="0" w:color="auto"/>
            </w:tcBorders>
            <w:vAlign w:val="bottom"/>
          </w:tcPr>
          <w:p w:rsidR="00A06EEF" w:rsidRDefault="00A06EEF" w:rsidP="00FC4BDD"/>
        </w:tc>
        <w:tc>
          <w:tcPr>
            <w:tcW w:w="30" w:type="dxa"/>
            <w:vAlign w:val="bottom"/>
          </w:tcPr>
          <w:p w:rsidR="00A06EEF" w:rsidRDefault="00A06EEF" w:rsidP="00FC4BDD">
            <w:pPr>
              <w:rPr>
                <w:sz w:val="1"/>
                <w:szCs w:val="1"/>
              </w:rPr>
            </w:pPr>
          </w:p>
        </w:tc>
      </w:tr>
      <w:tr w:rsidR="00A06EEF" w:rsidTr="00FC4BDD">
        <w:trPr>
          <w:trHeight w:val="256"/>
        </w:trPr>
        <w:tc>
          <w:tcPr>
            <w:tcW w:w="2100" w:type="dxa"/>
            <w:tcBorders>
              <w:left w:val="single" w:sz="8" w:space="0" w:color="auto"/>
              <w:right w:val="single" w:sz="8" w:space="0" w:color="auto"/>
            </w:tcBorders>
            <w:vAlign w:val="bottom"/>
          </w:tcPr>
          <w:p w:rsidR="00A06EEF" w:rsidRDefault="00A06EEF" w:rsidP="00FC4BDD"/>
        </w:tc>
        <w:tc>
          <w:tcPr>
            <w:tcW w:w="380" w:type="dxa"/>
            <w:tcBorders>
              <w:top w:val="single" w:sz="8" w:space="0" w:color="auto"/>
            </w:tcBorders>
            <w:vAlign w:val="bottom"/>
          </w:tcPr>
          <w:p w:rsidR="00A06EEF" w:rsidRDefault="00A06EEF" w:rsidP="00FC4BDD"/>
        </w:tc>
        <w:tc>
          <w:tcPr>
            <w:tcW w:w="9280" w:type="dxa"/>
            <w:tcBorders>
              <w:top w:val="single" w:sz="8" w:space="0" w:color="auto"/>
              <w:right w:val="single" w:sz="8" w:space="0" w:color="auto"/>
            </w:tcBorders>
            <w:vAlign w:val="bottom"/>
          </w:tcPr>
          <w:p w:rsidR="00A06EEF" w:rsidRDefault="00A06EEF" w:rsidP="00FC4BDD">
            <w:pPr>
              <w:spacing w:line="256" w:lineRule="exact"/>
              <w:ind w:left="440"/>
              <w:rPr>
                <w:sz w:val="20"/>
                <w:szCs w:val="20"/>
              </w:rPr>
            </w:pPr>
            <w:r>
              <w:rPr>
                <w:rFonts w:eastAsia="Times New Roman"/>
                <w:b/>
                <w:bCs/>
                <w:sz w:val="24"/>
                <w:szCs w:val="24"/>
              </w:rPr>
              <w:t xml:space="preserve">Практическое занятие № 2. </w:t>
            </w:r>
            <w:r>
              <w:rPr>
                <w:rFonts w:eastAsia="Times New Roman"/>
                <w:i/>
                <w:iCs/>
                <w:sz w:val="24"/>
                <w:szCs w:val="24"/>
              </w:rPr>
              <w:t>(Указать название</w:t>
            </w:r>
            <w:r>
              <w:rPr>
                <w:rFonts w:eastAsia="Times New Roman"/>
                <w:b/>
                <w:bCs/>
                <w:sz w:val="24"/>
                <w:szCs w:val="24"/>
              </w:rPr>
              <w:t xml:space="preserve"> </w:t>
            </w:r>
            <w:r>
              <w:rPr>
                <w:rFonts w:eastAsia="Times New Roman"/>
                <w:i/>
                <w:iCs/>
                <w:sz w:val="24"/>
                <w:szCs w:val="24"/>
              </w:rPr>
              <w:t>–</w:t>
            </w:r>
            <w:r>
              <w:rPr>
                <w:rFonts w:eastAsia="Times New Roman"/>
                <w:b/>
                <w:bCs/>
                <w:sz w:val="24"/>
                <w:szCs w:val="24"/>
              </w:rPr>
              <w:t xml:space="preserve"> </w:t>
            </w:r>
            <w:r>
              <w:rPr>
                <w:rFonts w:eastAsia="Times New Roman"/>
                <w:i/>
                <w:iCs/>
                <w:sz w:val="24"/>
                <w:szCs w:val="24"/>
              </w:rPr>
              <w:t>как в УТП)</w:t>
            </w:r>
            <w:r w:rsidR="00E33471" w:rsidRPr="00E33471">
              <w:rPr>
                <w:rFonts w:eastAsia="Times New Roman"/>
                <w:b/>
                <w:iCs/>
                <w:sz w:val="24"/>
                <w:szCs w:val="24"/>
              </w:rPr>
              <w:t xml:space="preserve"> (У…)</w:t>
            </w:r>
          </w:p>
        </w:tc>
        <w:tc>
          <w:tcPr>
            <w:tcW w:w="420" w:type="dxa"/>
            <w:tcBorders>
              <w:top w:val="single" w:sz="8" w:space="0" w:color="auto"/>
            </w:tcBorders>
            <w:vAlign w:val="bottom"/>
          </w:tcPr>
          <w:p w:rsidR="00A06EEF" w:rsidRDefault="00A06EEF" w:rsidP="00FC4BDD"/>
        </w:tc>
        <w:tc>
          <w:tcPr>
            <w:tcW w:w="1480" w:type="dxa"/>
            <w:tcBorders>
              <w:top w:val="single" w:sz="8" w:space="0" w:color="auto"/>
            </w:tcBorders>
            <w:vAlign w:val="bottom"/>
          </w:tcPr>
          <w:p w:rsidR="00A06EEF" w:rsidRDefault="00A06EEF" w:rsidP="00FC4BDD">
            <w:pPr>
              <w:spacing w:line="256" w:lineRule="exact"/>
              <w:ind w:right="820"/>
              <w:jc w:val="right"/>
              <w:rPr>
                <w:sz w:val="20"/>
                <w:szCs w:val="20"/>
              </w:rPr>
            </w:pPr>
            <w:r>
              <w:rPr>
                <w:rFonts w:eastAsia="Times New Roman"/>
                <w:sz w:val="24"/>
                <w:szCs w:val="24"/>
              </w:rPr>
              <w:t>*</w:t>
            </w:r>
          </w:p>
        </w:tc>
        <w:tc>
          <w:tcPr>
            <w:tcW w:w="240" w:type="dxa"/>
            <w:tcBorders>
              <w:top w:val="single" w:sz="8" w:space="0" w:color="auto"/>
              <w:right w:val="single" w:sz="8" w:space="0" w:color="auto"/>
            </w:tcBorders>
            <w:vAlign w:val="bottom"/>
          </w:tcPr>
          <w:p w:rsidR="00A06EEF" w:rsidRDefault="00A06EEF" w:rsidP="00FC4BDD"/>
        </w:tc>
        <w:tc>
          <w:tcPr>
            <w:tcW w:w="100" w:type="dxa"/>
            <w:tcBorders>
              <w:top w:val="single" w:sz="8" w:space="0" w:color="auto"/>
            </w:tcBorders>
            <w:shd w:val="clear" w:color="auto" w:fill="D9D9D9"/>
            <w:vAlign w:val="bottom"/>
          </w:tcPr>
          <w:p w:rsidR="00A06EEF" w:rsidRDefault="00A06EEF" w:rsidP="00FC4BDD"/>
        </w:tc>
        <w:tc>
          <w:tcPr>
            <w:tcW w:w="1540" w:type="dxa"/>
            <w:tcBorders>
              <w:top w:val="single" w:sz="8" w:space="0" w:color="auto"/>
              <w:right w:val="single" w:sz="8" w:space="0" w:color="auto"/>
            </w:tcBorders>
            <w:shd w:val="clear" w:color="auto" w:fill="D9D9D9"/>
            <w:vAlign w:val="bottom"/>
          </w:tcPr>
          <w:p w:rsidR="00A06EEF" w:rsidRDefault="00A06EEF" w:rsidP="00FC4BDD">
            <w:pPr>
              <w:spacing w:line="256" w:lineRule="exact"/>
              <w:ind w:left="480"/>
              <w:jc w:val="center"/>
              <w:rPr>
                <w:sz w:val="20"/>
                <w:szCs w:val="20"/>
              </w:rPr>
            </w:pPr>
            <w:r>
              <w:rPr>
                <w:rFonts w:eastAsia="Times New Roman"/>
                <w:w w:val="99"/>
                <w:sz w:val="24"/>
                <w:szCs w:val="24"/>
              </w:rPr>
              <w:t>2 (3)</w:t>
            </w:r>
          </w:p>
        </w:tc>
        <w:tc>
          <w:tcPr>
            <w:tcW w:w="30" w:type="dxa"/>
            <w:vAlign w:val="bottom"/>
          </w:tcPr>
          <w:p w:rsidR="00A06EEF" w:rsidRDefault="00A06EEF" w:rsidP="00FC4BDD">
            <w:pPr>
              <w:rPr>
                <w:sz w:val="1"/>
                <w:szCs w:val="1"/>
              </w:rPr>
            </w:pPr>
          </w:p>
        </w:tc>
      </w:tr>
      <w:tr w:rsidR="00A06EEF" w:rsidTr="00FC4BDD">
        <w:trPr>
          <w:trHeight w:val="286"/>
        </w:trPr>
        <w:tc>
          <w:tcPr>
            <w:tcW w:w="2100" w:type="dxa"/>
            <w:tcBorders>
              <w:left w:val="single" w:sz="8" w:space="0" w:color="auto"/>
              <w:right w:val="single" w:sz="8" w:space="0" w:color="auto"/>
            </w:tcBorders>
            <w:vAlign w:val="bottom"/>
          </w:tcPr>
          <w:p w:rsidR="00A06EEF" w:rsidRDefault="00A06EEF" w:rsidP="00FC4BDD">
            <w:pPr>
              <w:rPr>
                <w:sz w:val="24"/>
                <w:szCs w:val="24"/>
              </w:rPr>
            </w:pPr>
          </w:p>
        </w:tc>
        <w:tc>
          <w:tcPr>
            <w:tcW w:w="380" w:type="dxa"/>
            <w:tcBorders>
              <w:bottom w:val="single" w:sz="8" w:space="0" w:color="auto"/>
            </w:tcBorders>
            <w:vAlign w:val="bottom"/>
          </w:tcPr>
          <w:p w:rsidR="00A06EEF" w:rsidRDefault="00A06EEF" w:rsidP="00FC4BDD">
            <w:pPr>
              <w:rPr>
                <w:sz w:val="24"/>
                <w:szCs w:val="24"/>
              </w:rPr>
            </w:pPr>
          </w:p>
        </w:tc>
        <w:tc>
          <w:tcPr>
            <w:tcW w:w="9280" w:type="dxa"/>
            <w:tcBorders>
              <w:bottom w:val="single" w:sz="8" w:space="0" w:color="auto"/>
              <w:right w:val="single" w:sz="8" w:space="0" w:color="auto"/>
            </w:tcBorders>
            <w:vAlign w:val="bottom"/>
          </w:tcPr>
          <w:p w:rsidR="00A06EEF" w:rsidRDefault="00A06EEF" w:rsidP="00FC4BDD">
            <w:pPr>
              <w:rPr>
                <w:sz w:val="24"/>
                <w:szCs w:val="24"/>
              </w:rPr>
            </w:pPr>
          </w:p>
        </w:tc>
        <w:tc>
          <w:tcPr>
            <w:tcW w:w="420" w:type="dxa"/>
            <w:tcBorders>
              <w:bottom w:val="single" w:sz="8" w:space="0" w:color="auto"/>
            </w:tcBorders>
            <w:vAlign w:val="bottom"/>
          </w:tcPr>
          <w:p w:rsidR="00A06EEF" w:rsidRDefault="00A06EEF" w:rsidP="00FC4BDD">
            <w:pPr>
              <w:rPr>
                <w:sz w:val="24"/>
                <w:szCs w:val="24"/>
              </w:rPr>
            </w:pPr>
          </w:p>
        </w:tc>
        <w:tc>
          <w:tcPr>
            <w:tcW w:w="1480" w:type="dxa"/>
            <w:tcBorders>
              <w:bottom w:val="single" w:sz="8" w:space="0" w:color="auto"/>
            </w:tcBorders>
            <w:vAlign w:val="bottom"/>
          </w:tcPr>
          <w:p w:rsidR="00A06EEF" w:rsidRDefault="00A06EEF" w:rsidP="00FC4BDD">
            <w:pPr>
              <w:rPr>
                <w:sz w:val="24"/>
                <w:szCs w:val="24"/>
              </w:rPr>
            </w:pPr>
          </w:p>
        </w:tc>
        <w:tc>
          <w:tcPr>
            <w:tcW w:w="240" w:type="dxa"/>
            <w:tcBorders>
              <w:bottom w:val="single" w:sz="8" w:space="0" w:color="auto"/>
              <w:right w:val="single" w:sz="8" w:space="0" w:color="auto"/>
            </w:tcBorders>
            <w:vAlign w:val="bottom"/>
          </w:tcPr>
          <w:p w:rsidR="00A06EEF" w:rsidRDefault="00A06EEF" w:rsidP="00FC4BDD">
            <w:pPr>
              <w:rPr>
                <w:sz w:val="24"/>
                <w:szCs w:val="24"/>
              </w:rPr>
            </w:pPr>
          </w:p>
        </w:tc>
        <w:tc>
          <w:tcPr>
            <w:tcW w:w="100" w:type="dxa"/>
            <w:tcBorders>
              <w:bottom w:val="single" w:sz="8" w:space="0" w:color="D9D9D9"/>
            </w:tcBorders>
            <w:shd w:val="clear" w:color="auto" w:fill="D9D9D9"/>
            <w:vAlign w:val="bottom"/>
          </w:tcPr>
          <w:p w:rsidR="00A06EEF" w:rsidRDefault="00A06EEF" w:rsidP="00FC4BDD">
            <w:pPr>
              <w:rPr>
                <w:sz w:val="24"/>
                <w:szCs w:val="24"/>
              </w:rPr>
            </w:pPr>
          </w:p>
        </w:tc>
        <w:tc>
          <w:tcPr>
            <w:tcW w:w="1540" w:type="dxa"/>
            <w:tcBorders>
              <w:bottom w:val="single" w:sz="8" w:space="0" w:color="D9D9D9"/>
              <w:right w:val="single" w:sz="8" w:space="0" w:color="auto"/>
            </w:tcBorders>
            <w:shd w:val="clear" w:color="auto" w:fill="D9D9D9"/>
            <w:vAlign w:val="bottom"/>
          </w:tcPr>
          <w:p w:rsidR="00A06EEF" w:rsidRDefault="00A06EEF" w:rsidP="00FC4BDD">
            <w:pPr>
              <w:rPr>
                <w:sz w:val="24"/>
                <w:szCs w:val="24"/>
              </w:rPr>
            </w:pPr>
          </w:p>
        </w:tc>
        <w:tc>
          <w:tcPr>
            <w:tcW w:w="30" w:type="dxa"/>
            <w:vAlign w:val="bottom"/>
          </w:tcPr>
          <w:p w:rsidR="00A06EEF" w:rsidRDefault="00A06EEF" w:rsidP="00FC4BDD">
            <w:pPr>
              <w:rPr>
                <w:sz w:val="1"/>
                <w:szCs w:val="1"/>
              </w:rPr>
            </w:pPr>
          </w:p>
        </w:tc>
      </w:tr>
      <w:tr w:rsidR="00A06EEF" w:rsidTr="00FC4BDD">
        <w:trPr>
          <w:trHeight w:val="263"/>
        </w:trPr>
        <w:tc>
          <w:tcPr>
            <w:tcW w:w="2100" w:type="dxa"/>
            <w:tcBorders>
              <w:left w:val="single" w:sz="8" w:space="0" w:color="auto"/>
              <w:right w:val="single" w:sz="8" w:space="0" w:color="auto"/>
            </w:tcBorders>
            <w:vAlign w:val="bottom"/>
          </w:tcPr>
          <w:p w:rsidR="00A06EEF" w:rsidRDefault="00A06EEF" w:rsidP="00FC4BDD"/>
        </w:tc>
        <w:tc>
          <w:tcPr>
            <w:tcW w:w="380" w:type="dxa"/>
            <w:tcBorders>
              <w:bottom w:val="single" w:sz="8" w:space="0" w:color="auto"/>
              <w:right w:val="single" w:sz="8" w:space="0" w:color="auto"/>
            </w:tcBorders>
            <w:vAlign w:val="bottom"/>
          </w:tcPr>
          <w:p w:rsidR="00A06EEF" w:rsidRDefault="00A06EEF" w:rsidP="00FC4BDD"/>
        </w:tc>
        <w:tc>
          <w:tcPr>
            <w:tcW w:w="9280" w:type="dxa"/>
            <w:tcBorders>
              <w:bottom w:val="single" w:sz="8" w:space="0" w:color="auto"/>
              <w:right w:val="single" w:sz="8" w:space="0" w:color="auto"/>
            </w:tcBorders>
            <w:vAlign w:val="bottom"/>
          </w:tcPr>
          <w:p w:rsidR="00A06EEF" w:rsidRDefault="00A06EEF" w:rsidP="00FC4BDD">
            <w:pPr>
              <w:spacing w:line="263" w:lineRule="exact"/>
              <w:ind w:left="840"/>
              <w:rPr>
                <w:sz w:val="20"/>
                <w:szCs w:val="20"/>
              </w:rPr>
            </w:pPr>
            <w:r>
              <w:rPr>
                <w:rFonts w:eastAsia="Times New Roman"/>
                <w:i/>
                <w:iCs/>
                <w:sz w:val="24"/>
                <w:szCs w:val="24"/>
              </w:rPr>
              <w:t>Дидактические единицы</w:t>
            </w:r>
          </w:p>
        </w:tc>
        <w:tc>
          <w:tcPr>
            <w:tcW w:w="420" w:type="dxa"/>
            <w:tcBorders>
              <w:bottom w:val="single" w:sz="8" w:space="0" w:color="auto"/>
            </w:tcBorders>
            <w:vAlign w:val="bottom"/>
          </w:tcPr>
          <w:p w:rsidR="00A06EEF" w:rsidRDefault="00A06EEF" w:rsidP="00FC4BDD"/>
        </w:tc>
        <w:tc>
          <w:tcPr>
            <w:tcW w:w="1480" w:type="dxa"/>
            <w:tcBorders>
              <w:bottom w:val="single" w:sz="8" w:space="0" w:color="auto"/>
            </w:tcBorders>
            <w:vAlign w:val="bottom"/>
          </w:tcPr>
          <w:p w:rsidR="00A06EEF" w:rsidRDefault="00A06EEF" w:rsidP="00FC4BDD">
            <w:pPr>
              <w:spacing w:line="263" w:lineRule="exact"/>
              <w:ind w:right="820"/>
              <w:jc w:val="right"/>
              <w:rPr>
                <w:sz w:val="20"/>
                <w:szCs w:val="20"/>
              </w:rPr>
            </w:pPr>
            <w:r>
              <w:rPr>
                <w:rFonts w:eastAsia="Times New Roman"/>
                <w:sz w:val="24"/>
                <w:szCs w:val="24"/>
              </w:rPr>
              <w:t>*</w:t>
            </w:r>
          </w:p>
        </w:tc>
        <w:tc>
          <w:tcPr>
            <w:tcW w:w="240" w:type="dxa"/>
            <w:tcBorders>
              <w:bottom w:val="single" w:sz="8" w:space="0" w:color="auto"/>
              <w:right w:val="single" w:sz="8" w:space="0" w:color="auto"/>
            </w:tcBorders>
            <w:vAlign w:val="bottom"/>
          </w:tcPr>
          <w:p w:rsidR="00A06EEF" w:rsidRDefault="00A06EEF" w:rsidP="00FC4BDD"/>
        </w:tc>
        <w:tc>
          <w:tcPr>
            <w:tcW w:w="100" w:type="dxa"/>
            <w:tcBorders>
              <w:bottom w:val="single" w:sz="8" w:space="0" w:color="D9D9D9"/>
            </w:tcBorders>
            <w:shd w:val="clear" w:color="auto" w:fill="D9D9D9"/>
            <w:vAlign w:val="bottom"/>
          </w:tcPr>
          <w:p w:rsidR="00A06EEF" w:rsidRDefault="00A06EEF" w:rsidP="00FC4BDD"/>
        </w:tc>
        <w:tc>
          <w:tcPr>
            <w:tcW w:w="1540" w:type="dxa"/>
            <w:tcBorders>
              <w:bottom w:val="single" w:sz="8" w:space="0" w:color="D9D9D9"/>
              <w:right w:val="single" w:sz="8" w:space="0" w:color="auto"/>
            </w:tcBorders>
            <w:shd w:val="clear" w:color="auto" w:fill="D9D9D9"/>
            <w:vAlign w:val="bottom"/>
          </w:tcPr>
          <w:p w:rsidR="00A06EEF" w:rsidRDefault="00A06EEF" w:rsidP="00FC4BDD"/>
        </w:tc>
        <w:tc>
          <w:tcPr>
            <w:tcW w:w="30" w:type="dxa"/>
            <w:vAlign w:val="bottom"/>
          </w:tcPr>
          <w:p w:rsidR="00A06EEF" w:rsidRDefault="00A06EEF" w:rsidP="00FC4BDD">
            <w:pPr>
              <w:rPr>
                <w:sz w:val="1"/>
                <w:szCs w:val="1"/>
              </w:rPr>
            </w:pPr>
          </w:p>
        </w:tc>
      </w:tr>
      <w:tr w:rsidR="00A06EEF" w:rsidTr="00FC4BDD">
        <w:trPr>
          <w:trHeight w:val="261"/>
        </w:trPr>
        <w:tc>
          <w:tcPr>
            <w:tcW w:w="2100" w:type="dxa"/>
            <w:tcBorders>
              <w:left w:val="single" w:sz="8" w:space="0" w:color="auto"/>
              <w:right w:val="single" w:sz="8" w:space="0" w:color="auto"/>
            </w:tcBorders>
            <w:vAlign w:val="bottom"/>
          </w:tcPr>
          <w:p w:rsidR="00A06EEF" w:rsidRDefault="00A06EEF" w:rsidP="00FC4BDD"/>
        </w:tc>
        <w:tc>
          <w:tcPr>
            <w:tcW w:w="380" w:type="dxa"/>
            <w:vAlign w:val="bottom"/>
          </w:tcPr>
          <w:p w:rsidR="00A06EEF" w:rsidRDefault="00A06EEF" w:rsidP="00FC4BDD"/>
        </w:tc>
        <w:tc>
          <w:tcPr>
            <w:tcW w:w="9280" w:type="dxa"/>
            <w:tcBorders>
              <w:right w:val="single" w:sz="8" w:space="0" w:color="auto"/>
            </w:tcBorders>
            <w:vAlign w:val="bottom"/>
          </w:tcPr>
          <w:p w:rsidR="00A06EEF" w:rsidRDefault="00A06EEF" w:rsidP="00FC4BDD">
            <w:pPr>
              <w:spacing w:line="260" w:lineRule="exact"/>
              <w:ind w:left="440"/>
              <w:rPr>
                <w:sz w:val="20"/>
                <w:szCs w:val="20"/>
              </w:rPr>
            </w:pPr>
            <w:r>
              <w:rPr>
                <w:rFonts w:eastAsia="Times New Roman"/>
                <w:b/>
                <w:bCs/>
                <w:sz w:val="24"/>
                <w:szCs w:val="24"/>
              </w:rPr>
              <w:t xml:space="preserve">Практическое занятие № 3. </w:t>
            </w:r>
            <w:r>
              <w:rPr>
                <w:rFonts w:eastAsia="Times New Roman"/>
                <w:i/>
                <w:iCs/>
                <w:sz w:val="24"/>
                <w:szCs w:val="24"/>
              </w:rPr>
              <w:t>(Указать название</w:t>
            </w:r>
            <w:r>
              <w:rPr>
                <w:rFonts w:eastAsia="Times New Roman"/>
                <w:b/>
                <w:bCs/>
                <w:sz w:val="24"/>
                <w:szCs w:val="24"/>
              </w:rPr>
              <w:t xml:space="preserve"> </w:t>
            </w:r>
            <w:r>
              <w:rPr>
                <w:rFonts w:eastAsia="Times New Roman"/>
                <w:i/>
                <w:iCs/>
                <w:sz w:val="24"/>
                <w:szCs w:val="24"/>
              </w:rPr>
              <w:t>–</w:t>
            </w:r>
            <w:r>
              <w:rPr>
                <w:rFonts w:eastAsia="Times New Roman"/>
                <w:b/>
                <w:bCs/>
                <w:sz w:val="24"/>
                <w:szCs w:val="24"/>
              </w:rPr>
              <w:t xml:space="preserve"> </w:t>
            </w:r>
            <w:r>
              <w:rPr>
                <w:rFonts w:eastAsia="Times New Roman"/>
                <w:i/>
                <w:iCs/>
                <w:sz w:val="24"/>
                <w:szCs w:val="24"/>
              </w:rPr>
              <w:t>как в УТП)</w:t>
            </w:r>
            <w:r w:rsidR="00E33471" w:rsidRPr="00E33471">
              <w:rPr>
                <w:rFonts w:eastAsia="Times New Roman"/>
                <w:b/>
                <w:iCs/>
                <w:sz w:val="24"/>
                <w:szCs w:val="24"/>
              </w:rPr>
              <w:t xml:space="preserve"> (У…)</w:t>
            </w:r>
          </w:p>
        </w:tc>
        <w:tc>
          <w:tcPr>
            <w:tcW w:w="420" w:type="dxa"/>
            <w:vAlign w:val="bottom"/>
          </w:tcPr>
          <w:p w:rsidR="00A06EEF" w:rsidRDefault="00A06EEF" w:rsidP="00FC4BDD"/>
        </w:tc>
        <w:tc>
          <w:tcPr>
            <w:tcW w:w="1480" w:type="dxa"/>
            <w:vAlign w:val="bottom"/>
          </w:tcPr>
          <w:p w:rsidR="00A06EEF" w:rsidRDefault="00A06EEF" w:rsidP="00FC4BDD">
            <w:pPr>
              <w:spacing w:line="260" w:lineRule="exact"/>
              <w:ind w:right="820"/>
              <w:jc w:val="right"/>
              <w:rPr>
                <w:sz w:val="20"/>
                <w:szCs w:val="20"/>
              </w:rPr>
            </w:pPr>
            <w:r>
              <w:rPr>
                <w:rFonts w:eastAsia="Times New Roman"/>
                <w:sz w:val="24"/>
                <w:szCs w:val="24"/>
              </w:rPr>
              <w:t>*</w:t>
            </w:r>
          </w:p>
        </w:tc>
        <w:tc>
          <w:tcPr>
            <w:tcW w:w="240" w:type="dxa"/>
            <w:tcBorders>
              <w:right w:val="single" w:sz="8" w:space="0" w:color="auto"/>
            </w:tcBorders>
            <w:vAlign w:val="bottom"/>
          </w:tcPr>
          <w:p w:rsidR="00A06EEF" w:rsidRDefault="00A06EEF" w:rsidP="00FC4BDD"/>
        </w:tc>
        <w:tc>
          <w:tcPr>
            <w:tcW w:w="100" w:type="dxa"/>
            <w:shd w:val="clear" w:color="auto" w:fill="D9D9D9"/>
            <w:vAlign w:val="bottom"/>
          </w:tcPr>
          <w:p w:rsidR="00A06EEF" w:rsidRDefault="00A06EEF" w:rsidP="00FC4BDD"/>
        </w:tc>
        <w:tc>
          <w:tcPr>
            <w:tcW w:w="1540" w:type="dxa"/>
            <w:tcBorders>
              <w:right w:val="single" w:sz="8" w:space="0" w:color="auto"/>
            </w:tcBorders>
            <w:shd w:val="clear" w:color="auto" w:fill="D9D9D9"/>
            <w:vAlign w:val="bottom"/>
          </w:tcPr>
          <w:p w:rsidR="00A06EEF" w:rsidRDefault="00A06EEF" w:rsidP="00FC4BDD"/>
        </w:tc>
        <w:tc>
          <w:tcPr>
            <w:tcW w:w="30" w:type="dxa"/>
            <w:vAlign w:val="bottom"/>
          </w:tcPr>
          <w:p w:rsidR="00A06EEF" w:rsidRDefault="00A06EEF" w:rsidP="00FC4BDD">
            <w:pPr>
              <w:rPr>
                <w:sz w:val="1"/>
                <w:szCs w:val="1"/>
              </w:rPr>
            </w:pPr>
          </w:p>
        </w:tc>
      </w:tr>
      <w:tr w:rsidR="00A06EEF" w:rsidTr="00FC4BDD">
        <w:trPr>
          <w:trHeight w:val="286"/>
        </w:trPr>
        <w:tc>
          <w:tcPr>
            <w:tcW w:w="2100" w:type="dxa"/>
            <w:tcBorders>
              <w:left w:val="single" w:sz="8" w:space="0" w:color="auto"/>
              <w:bottom w:val="single" w:sz="8" w:space="0" w:color="auto"/>
              <w:right w:val="single" w:sz="8" w:space="0" w:color="auto"/>
            </w:tcBorders>
            <w:vAlign w:val="bottom"/>
          </w:tcPr>
          <w:p w:rsidR="00A06EEF" w:rsidRDefault="00A06EEF" w:rsidP="00FC4BDD">
            <w:pPr>
              <w:rPr>
                <w:sz w:val="24"/>
                <w:szCs w:val="24"/>
              </w:rPr>
            </w:pPr>
          </w:p>
        </w:tc>
        <w:tc>
          <w:tcPr>
            <w:tcW w:w="380" w:type="dxa"/>
            <w:tcBorders>
              <w:bottom w:val="single" w:sz="8" w:space="0" w:color="auto"/>
            </w:tcBorders>
            <w:vAlign w:val="bottom"/>
          </w:tcPr>
          <w:p w:rsidR="00A06EEF" w:rsidRDefault="00A06EEF" w:rsidP="00FC4BDD">
            <w:pPr>
              <w:rPr>
                <w:sz w:val="24"/>
                <w:szCs w:val="24"/>
              </w:rPr>
            </w:pPr>
          </w:p>
        </w:tc>
        <w:tc>
          <w:tcPr>
            <w:tcW w:w="9280" w:type="dxa"/>
            <w:tcBorders>
              <w:bottom w:val="single" w:sz="8" w:space="0" w:color="auto"/>
              <w:right w:val="single" w:sz="8" w:space="0" w:color="auto"/>
            </w:tcBorders>
            <w:vAlign w:val="bottom"/>
          </w:tcPr>
          <w:p w:rsidR="00A06EEF" w:rsidRDefault="00A06EEF" w:rsidP="00FC4BDD">
            <w:pPr>
              <w:rPr>
                <w:sz w:val="24"/>
                <w:szCs w:val="24"/>
              </w:rPr>
            </w:pPr>
          </w:p>
        </w:tc>
        <w:tc>
          <w:tcPr>
            <w:tcW w:w="420" w:type="dxa"/>
            <w:tcBorders>
              <w:bottom w:val="single" w:sz="8" w:space="0" w:color="auto"/>
            </w:tcBorders>
            <w:vAlign w:val="bottom"/>
          </w:tcPr>
          <w:p w:rsidR="00A06EEF" w:rsidRDefault="00A06EEF" w:rsidP="00FC4BDD">
            <w:pPr>
              <w:rPr>
                <w:sz w:val="24"/>
                <w:szCs w:val="24"/>
              </w:rPr>
            </w:pPr>
          </w:p>
        </w:tc>
        <w:tc>
          <w:tcPr>
            <w:tcW w:w="1480" w:type="dxa"/>
            <w:tcBorders>
              <w:bottom w:val="single" w:sz="8" w:space="0" w:color="auto"/>
            </w:tcBorders>
            <w:vAlign w:val="bottom"/>
          </w:tcPr>
          <w:p w:rsidR="00A06EEF" w:rsidRDefault="00A06EEF" w:rsidP="00FC4BDD">
            <w:pPr>
              <w:rPr>
                <w:sz w:val="24"/>
                <w:szCs w:val="24"/>
              </w:rPr>
            </w:pPr>
          </w:p>
        </w:tc>
        <w:tc>
          <w:tcPr>
            <w:tcW w:w="240" w:type="dxa"/>
            <w:tcBorders>
              <w:bottom w:val="single" w:sz="8" w:space="0" w:color="auto"/>
              <w:right w:val="single" w:sz="8" w:space="0" w:color="auto"/>
            </w:tcBorders>
            <w:vAlign w:val="bottom"/>
          </w:tcPr>
          <w:p w:rsidR="00A06EEF" w:rsidRDefault="00A06EEF" w:rsidP="00FC4BDD">
            <w:pPr>
              <w:rPr>
                <w:sz w:val="24"/>
                <w:szCs w:val="24"/>
              </w:rPr>
            </w:pPr>
          </w:p>
        </w:tc>
        <w:tc>
          <w:tcPr>
            <w:tcW w:w="100" w:type="dxa"/>
            <w:tcBorders>
              <w:bottom w:val="single" w:sz="8" w:space="0" w:color="auto"/>
            </w:tcBorders>
            <w:shd w:val="clear" w:color="auto" w:fill="D9D9D9"/>
            <w:vAlign w:val="bottom"/>
          </w:tcPr>
          <w:p w:rsidR="00A06EEF" w:rsidRDefault="00A06EEF" w:rsidP="00FC4BDD">
            <w:pPr>
              <w:rPr>
                <w:sz w:val="24"/>
                <w:szCs w:val="24"/>
              </w:rPr>
            </w:pPr>
          </w:p>
        </w:tc>
        <w:tc>
          <w:tcPr>
            <w:tcW w:w="1540" w:type="dxa"/>
            <w:tcBorders>
              <w:bottom w:val="single" w:sz="8" w:space="0" w:color="auto"/>
              <w:right w:val="single" w:sz="8" w:space="0" w:color="auto"/>
            </w:tcBorders>
            <w:shd w:val="clear" w:color="auto" w:fill="D9D9D9"/>
            <w:vAlign w:val="bottom"/>
          </w:tcPr>
          <w:p w:rsidR="00A06EEF" w:rsidRDefault="00A06EEF" w:rsidP="00FC4BDD">
            <w:pPr>
              <w:rPr>
                <w:sz w:val="24"/>
                <w:szCs w:val="24"/>
              </w:rPr>
            </w:pPr>
          </w:p>
        </w:tc>
        <w:tc>
          <w:tcPr>
            <w:tcW w:w="30" w:type="dxa"/>
            <w:vAlign w:val="bottom"/>
          </w:tcPr>
          <w:p w:rsidR="00A06EEF" w:rsidRDefault="00A06EEF" w:rsidP="00FC4BDD">
            <w:pPr>
              <w:rPr>
                <w:sz w:val="1"/>
                <w:szCs w:val="1"/>
              </w:rPr>
            </w:pPr>
          </w:p>
        </w:tc>
      </w:tr>
    </w:tbl>
    <w:p w:rsidR="00A06EEF" w:rsidRDefault="00A06EEF" w:rsidP="00A06EEF">
      <w:pPr>
        <w:sectPr w:rsidR="00A06EEF">
          <w:pgSz w:w="16840" w:h="11906" w:orient="landscape"/>
          <w:pgMar w:top="1123" w:right="598" w:bottom="694" w:left="700" w:header="0" w:footer="0" w:gutter="0"/>
          <w:cols w:space="720" w:equalWidth="0">
            <w:col w:w="15540"/>
          </w:cols>
        </w:sectPr>
      </w:pPr>
    </w:p>
    <w:tbl>
      <w:tblPr>
        <w:tblW w:w="0" w:type="auto"/>
        <w:tblInd w:w="10" w:type="dxa"/>
        <w:tblLayout w:type="fixed"/>
        <w:tblCellMar>
          <w:left w:w="0" w:type="dxa"/>
          <w:right w:w="0" w:type="dxa"/>
        </w:tblCellMar>
        <w:tblLook w:val="04A0"/>
      </w:tblPr>
      <w:tblGrid>
        <w:gridCol w:w="2100"/>
        <w:gridCol w:w="380"/>
        <w:gridCol w:w="9280"/>
        <w:gridCol w:w="400"/>
        <w:gridCol w:w="980"/>
        <w:gridCol w:w="760"/>
        <w:gridCol w:w="1640"/>
      </w:tblGrid>
      <w:tr w:rsidR="00A06EEF" w:rsidTr="00FC4BDD">
        <w:trPr>
          <w:trHeight w:val="300"/>
        </w:trPr>
        <w:tc>
          <w:tcPr>
            <w:tcW w:w="2100" w:type="dxa"/>
            <w:tcBorders>
              <w:top w:val="single" w:sz="8" w:space="0" w:color="auto"/>
              <w:left w:val="single" w:sz="8" w:space="0" w:color="auto"/>
              <w:right w:val="single" w:sz="8" w:space="0" w:color="auto"/>
            </w:tcBorders>
            <w:vAlign w:val="bottom"/>
          </w:tcPr>
          <w:p w:rsidR="00A06EEF" w:rsidRDefault="00A06EEF" w:rsidP="00FC4BDD">
            <w:pPr>
              <w:rPr>
                <w:sz w:val="24"/>
                <w:szCs w:val="24"/>
              </w:rPr>
            </w:pPr>
          </w:p>
        </w:tc>
        <w:tc>
          <w:tcPr>
            <w:tcW w:w="380" w:type="dxa"/>
            <w:tcBorders>
              <w:top w:val="single" w:sz="8" w:space="0" w:color="auto"/>
              <w:right w:val="single" w:sz="8" w:space="0" w:color="auto"/>
            </w:tcBorders>
            <w:vAlign w:val="bottom"/>
          </w:tcPr>
          <w:p w:rsidR="00A06EEF" w:rsidRDefault="00A06EEF" w:rsidP="00FC4BDD">
            <w:pPr>
              <w:rPr>
                <w:sz w:val="24"/>
                <w:szCs w:val="24"/>
              </w:rPr>
            </w:pPr>
          </w:p>
        </w:tc>
        <w:tc>
          <w:tcPr>
            <w:tcW w:w="9280" w:type="dxa"/>
            <w:tcBorders>
              <w:top w:val="single" w:sz="8" w:space="0" w:color="auto"/>
              <w:right w:val="single" w:sz="8" w:space="0" w:color="auto"/>
            </w:tcBorders>
            <w:vAlign w:val="bottom"/>
          </w:tcPr>
          <w:p w:rsidR="00A06EEF" w:rsidRDefault="00A06EEF" w:rsidP="00FC4BDD">
            <w:pPr>
              <w:ind w:left="840"/>
              <w:rPr>
                <w:sz w:val="20"/>
                <w:szCs w:val="20"/>
              </w:rPr>
            </w:pPr>
            <w:r>
              <w:rPr>
                <w:rFonts w:eastAsia="Times New Roman"/>
                <w:i/>
                <w:iCs/>
                <w:sz w:val="24"/>
                <w:szCs w:val="24"/>
              </w:rPr>
              <w:t>Дидактические единицы</w:t>
            </w:r>
          </w:p>
        </w:tc>
        <w:tc>
          <w:tcPr>
            <w:tcW w:w="400" w:type="dxa"/>
            <w:tcBorders>
              <w:top w:val="single" w:sz="8" w:space="0" w:color="auto"/>
            </w:tcBorders>
            <w:vAlign w:val="bottom"/>
          </w:tcPr>
          <w:p w:rsidR="00A06EEF" w:rsidRDefault="00A06EEF" w:rsidP="00FC4BDD">
            <w:pPr>
              <w:rPr>
                <w:sz w:val="24"/>
                <w:szCs w:val="24"/>
              </w:rPr>
            </w:pPr>
          </w:p>
        </w:tc>
        <w:tc>
          <w:tcPr>
            <w:tcW w:w="980" w:type="dxa"/>
            <w:tcBorders>
              <w:top w:val="single" w:sz="8" w:space="0" w:color="auto"/>
            </w:tcBorders>
            <w:vAlign w:val="bottom"/>
          </w:tcPr>
          <w:p w:rsidR="00A06EEF" w:rsidRDefault="00A06EEF" w:rsidP="00FC4BDD">
            <w:pPr>
              <w:ind w:left="440"/>
              <w:rPr>
                <w:sz w:val="20"/>
                <w:szCs w:val="20"/>
              </w:rPr>
            </w:pPr>
            <w:r>
              <w:rPr>
                <w:rFonts w:eastAsia="Times New Roman"/>
                <w:sz w:val="24"/>
                <w:szCs w:val="24"/>
              </w:rPr>
              <w:t>*</w:t>
            </w:r>
          </w:p>
        </w:tc>
        <w:tc>
          <w:tcPr>
            <w:tcW w:w="760" w:type="dxa"/>
            <w:tcBorders>
              <w:top w:val="single" w:sz="8" w:space="0" w:color="auto"/>
              <w:right w:val="single" w:sz="8" w:space="0" w:color="auto"/>
            </w:tcBorders>
            <w:vAlign w:val="bottom"/>
          </w:tcPr>
          <w:p w:rsidR="00A06EEF" w:rsidRDefault="00A06EEF" w:rsidP="00FC4BDD">
            <w:pPr>
              <w:rPr>
                <w:sz w:val="24"/>
                <w:szCs w:val="24"/>
              </w:rPr>
            </w:pPr>
          </w:p>
        </w:tc>
        <w:tc>
          <w:tcPr>
            <w:tcW w:w="1640" w:type="dxa"/>
            <w:tcBorders>
              <w:top w:val="single" w:sz="8" w:space="0" w:color="auto"/>
              <w:bottom w:val="single" w:sz="8" w:space="0" w:color="D9D9D9"/>
              <w:right w:val="single" w:sz="8" w:space="0" w:color="auto"/>
            </w:tcBorders>
            <w:shd w:val="clear" w:color="auto" w:fill="D9D9D9"/>
            <w:vAlign w:val="bottom"/>
          </w:tcPr>
          <w:p w:rsidR="00A06EEF" w:rsidRDefault="00A06EEF" w:rsidP="00FC4BDD">
            <w:pPr>
              <w:rPr>
                <w:sz w:val="24"/>
                <w:szCs w:val="24"/>
              </w:rPr>
            </w:pPr>
          </w:p>
        </w:tc>
      </w:tr>
      <w:tr w:rsidR="00A06EEF" w:rsidTr="00FC4BDD">
        <w:trPr>
          <w:trHeight w:val="256"/>
        </w:trPr>
        <w:tc>
          <w:tcPr>
            <w:tcW w:w="2100" w:type="dxa"/>
            <w:tcBorders>
              <w:left w:val="single" w:sz="8" w:space="0" w:color="auto"/>
              <w:right w:val="single" w:sz="8" w:space="0" w:color="auto"/>
            </w:tcBorders>
            <w:vAlign w:val="bottom"/>
          </w:tcPr>
          <w:p w:rsidR="00A06EEF" w:rsidRDefault="00A06EEF" w:rsidP="00FC4BDD"/>
        </w:tc>
        <w:tc>
          <w:tcPr>
            <w:tcW w:w="380" w:type="dxa"/>
            <w:tcBorders>
              <w:top w:val="single" w:sz="8" w:space="0" w:color="auto"/>
            </w:tcBorders>
            <w:vAlign w:val="bottom"/>
          </w:tcPr>
          <w:p w:rsidR="00A06EEF" w:rsidRDefault="00A06EEF" w:rsidP="00FC4BDD"/>
        </w:tc>
        <w:tc>
          <w:tcPr>
            <w:tcW w:w="9280" w:type="dxa"/>
            <w:tcBorders>
              <w:top w:val="single" w:sz="8" w:space="0" w:color="auto"/>
              <w:right w:val="single" w:sz="8" w:space="0" w:color="auto"/>
            </w:tcBorders>
            <w:vAlign w:val="bottom"/>
          </w:tcPr>
          <w:p w:rsidR="00A06EEF" w:rsidRDefault="00A06EEF" w:rsidP="00FC4BDD">
            <w:pPr>
              <w:spacing w:line="256" w:lineRule="exact"/>
              <w:ind w:left="440"/>
              <w:rPr>
                <w:sz w:val="20"/>
                <w:szCs w:val="20"/>
              </w:rPr>
            </w:pPr>
            <w:r>
              <w:rPr>
                <w:rFonts w:eastAsia="Times New Roman"/>
                <w:b/>
                <w:bCs/>
                <w:sz w:val="24"/>
                <w:szCs w:val="24"/>
              </w:rPr>
              <w:t>Контрольная работа № 2.</w:t>
            </w:r>
            <w:r>
              <w:rPr>
                <w:rFonts w:eastAsia="Times New Roman"/>
                <w:i/>
                <w:iCs/>
                <w:sz w:val="24"/>
                <w:szCs w:val="24"/>
              </w:rPr>
              <w:t>(указы</w:t>
            </w:r>
            <w:r w:rsidR="00BC2952">
              <w:rPr>
                <w:rFonts w:eastAsia="Times New Roman"/>
                <w:i/>
                <w:iCs/>
                <w:sz w:val="24"/>
                <w:szCs w:val="24"/>
              </w:rPr>
              <w:t xml:space="preserve">вается при наличии </w:t>
            </w:r>
            <w:r>
              <w:rPr>
                <w:rFonts w:eastAsia="Times New Roman"/>
                <w:i/>
                <w:iCs/>
                <w:sz w:val="24"/>
                <w:szCs w:val="24"/>
              </w:rPr>
              <w:t>контрольных</w:t>
            </w:r>
            <w:r w:rsidR="00BC2952">
              <w:rPr>
                <w:rFonts w:eastAsia="Times New Roman"/>
                <w:i/>
                <w:iCs/>
                <w:sz w:val="24"/>
                <w:szCs w:val="24"/>
              </w:rPr>
              <w:t xml:space="preserve"> работ)</w:t>
            </w:r>
          </w:p>
        </w:tc>
        <w:tc>
          <w:tcPr>
            <w:tcW w:w="400" w:type="dxa"/>
            <w:tcBorders>
              <w:top w:val="single" w:sz="8" w:space="0" w:color="auto"/>
            </w:tcBorders>
            <w:vAlign w:val="bottom"/>
          </w:tcPr>
          <w:p w:rsidR="00A06EEF" w:rsidRDefault="00A06EEF" w:rsidP="00FC4BDD"/>
        </w:tc>
        <w:tc>
          <w:tcPr>
            <w:tcW w:w="980" w:type="dxa"/>
            <w:tcBorders>
              <w:top w:val="single" w:sz="8" w:space="0" w:color="auto"/>
            </w:tcBorders>
            <w:vAlign w:val="bottom"/>
          </w:tcPr>
          <w:p w:rsidR="00A06EEF" w:rsidRDefault="00A06EEF" w:rsidP="00FC4BDD">
            <w:pPr>
              <w:spacing w:line="256" w:lineRule="exact"/>
              <w:ind w:left="440"/>
              <w:rPr>
                <w:sz w:val="20"/>
                <w:szCs w:val="20"/>
              </w:rPr>
            </w:pPr>
            <w:r>
              <w:rPr>
                <w:rFonts w:eastAsia="Times New Roman"/>
                <w:sz w:val="24"/>
                <w:szCs w:val="24"/>
              </w:rPr>
              <w:t>*</w:t>
            </w:r>
          </w:p>
        </w:tc>
        <w:tc>
          <w:tcPr>
            <w:tcW w:w="760" w:type="dxa"/>
            <w:tcBorders>
              <w:top w:val="single" w:sz="8" w:space="0" w:color="auto"/>
              <w:right w:val="single" w:sz="8" w:space="0" w:color="auto"/>
            </w:tcBorders>
            <w:vAlign w:val="bottom"/>
          </w:tcPr>
          <w:p w:rsidR="00A06EEF" w:rsidRDefault="00A06EEF" w:rsidP="00FC4BDD"/>
        </w:tc>
        <w:tc>
          <w:tcPr>
            <w:tcW w:w="1640" w:type="dxa"/>
            <w:tcBorders>
              <w:top w:val="single" w:sz="8" w:space="0" w:color="auto"/>
              <w:right w:val="single" w:sz="8" w:space="0" w:color="auto"/>
            </w:tcBorders>
            <w:shd w:val="clear" w:color="auto" w:fill="D9D9D9"/>
            <w:vAlign w:val="bottom"/>
          </w:tcPr>
          <w:p w:rsidR="00A06EEF" w:rsidRDefault="00A06EEF" w:rsidP="00FC4BDD">
            <w:pPr>
              <w:spacing w:line="256" w:lineRule="exact"/>
              <w:ind w:left="580"/>
              <w:jc w:val="center"/>
              <w:rPr>
                <w:sz w:val="20"/>
                <w:szCs w:val="20"/>
              </w:rPr>
            </w:pPr>
            <w:r>
              <w:rPr>
                <w:rFonts w:eastAsia="Times New Roman"/>
                <w:w w:val="99"/>
                <w:sz w:val="24"/>
                <w:szCs w:val="24"/>
              </w:rPr>
              <w:t>2 (3)</w:t>
            </w:r>
          </w:p>
        </w:tc>
      </w:tr>
      <w:tr w:rsidR="00A06EEF" w:rsidTr="00FC4BDD">
        <w:trPr>
          <w:trHeight w:val="281"/>
        </w:trPr>
        <w:tc>
          <w:tcPr>
            <w:tcW w:w="2100" w:type="dxa"/>
            <w:tcBorders>
              <w:left w:val="single" w:sz="8" w:space="0" w:color="auto"/>
              <w:right w:val="single" w:sz="8" w:space="0" w:color="auto"/>
            </w:tcBorders>
            <w:vAlign w:val="bottom"/>
          </w:tcPr>
          <w:p w:rsidR="00A06EEF" w:rsidRDefault="00A06EEF" w:rsidP="00FC4BDD">
            <w:pPr>
              <w:rPr>
                <w:sz w:val="24"/>
                <w:szCs w:val="24"/>
              </w:rPr>
            </w:pPr>
          </w:p>
        </w:tc>
        <w:tc>
          <w:tcPr>
            <w:tcW w:w="9660" w:type="dxa"/>
            <w:gridSpan w:val="2"/>
            <w:tcBorders>
              <w:bottom w:val="single" w:sz="8" w:space="0" w:color="auto"/>
              <w:right w:val="single" w:sz="8" w:space="0" w:color="auto"/>
            </w:tcBorders>
            <w:vAlign w:val="bottom"/>
          </w:tcPr>
          <w:p w:rsidR="00A06EEF" w:rsidRDefault="00A06EEF" w:rsidP="00BC2952">
            <w:pPr>
              <w:rPr>
                <w:sz w:val="20"/>
                <w:szCs w:val="20"/>
              </w:rPr>
            </w:pPr>
          </w:p>
        </w:tc>
        <w:tc>
          <w:tcPr>
            <w:tcW w:w="400" w:type="dxa"/>
            <w:tcBorders>
              <w:bottom w:val="single" w:sz="8" w:space="0" w:color="auto"/>
            </w:tcBorders>
            <w:vAlign w:val="bottom"/>
          </w:tcPr>
          <w:p w:rsidR="00A06EEF" w:rsidRDefault="00A06EEF" w:rsidP="00FC4BDD">
            <w:pPr>
              <w:rPr>
                <w:sz w:val="24"/>
                <w:szCs w:val="24"/>
              </w:rPr>
            </w:pPr>
          </w:p>
        </w:tc>
        <w:tc>
          <w:tcPr>
            <w:tcW w:w="980" w:type="dxa"/>
            <w:tcBorders>
              <w:bottom w:val="single" w:sz="8" w:space="0" w:color="auto"/>
            </w:tcBorders>
            <w:vAlign w:val="bottom"/>
          </w:tcPr>
          <w:p w:rsidR="00A06EEF" w:rsidRDefault="00A06EEF" w:rsidP="00FC4BDD">
            <w:pPr>
              <w:rPr>
                <w:sz w:val="24"/>
                <w:szCs w:val="24"/>
              </w:rPr>
            </w:pPr>
          </w:p>
        </w:tc>
        <w:tc>
          <w:tcPr>
            <w:tcW w:w="760" w:type="dxa"/>
            <w:tcBorders>
              <w:bottom w:val="single" w:sz="8" w:space="0" w:color="auto"/>
              <w:right w:val="single" w:sz="8" w:space="0" w:color="auto"/>
            </w:tcBorders>
            <w:vAlign w:val="bottom"/>
          </w:tcPr>
          <w:p w:rsidR="00A06EEF" w:rsidRDefault="00A06EEF" w:rsidP="00FC4BDD">
            <w:pPr>
              <w:rPr>
                <w:sz w:val="24"/>
                <w:szCs w:val="24"/>
              </w:rPr>
            </w:pPr>
          </w:p>
        </w:tc>
        <w:tc>
          <w:tcPr>
            <w:tcW w:w="1640" w:type="dxa"/>
            <w:tcBorders>
              <w:bottom w:val="single" w:sz="8" w:space="0" w:color="auto"/>
              <w:right w:val="single" w:sz="8" w:space="0" w:color="auto"/>
            </w:tcBorders>
            <w:shd w:val="clear" w:color="auto" w:fill="D9D9D9"/>
            <w:vAlign w:val="bottom"/>
          </w:tcPr>
          <w:p w:rsidR="00A06EEF" w:rsidRDefault="00A06EEF" w:rsidP="00FC4BDD">
            <w:pPr>
              <w:rPr>
                <w:sz w:val="24"/>
                <w:szCs w:val="24"/>
              </w:rPr>
            </w:pPr>
          </w:p>
        </w:tc>
      </w:tr>
      <w:tr w:rsidR="00A06EEF" w:rsidTr="00FC4BDD">
        <w:trPr>
          <w:trHeight w:val="265"/>
        </w:trPr>
        <w:tc>
          <w:tcPr>
            <w:tcW w:w="2100" w:type="dxa"/>
            <w:tcBorders>
              <w:left w:val="single" w:sz="8" w:space="0" w:color="auto"/>
              <w:right w:val="single" w:sz="8" w:space="0" w:color="auto"/>
            </w:tcBorders>
            <w:vAlign w:val="bottom"/>
          </w:tcPr>
          <w:p w:rsidR="00A06EEF" w:rsidRDefault="00A06EEF" w:rsidP="00FC4BDD">
            <w:pPr>
              <w:rPr>
                <w:sz w:val="23"/>
                <w:szCs w:val="23"/>
              </w:rPr>
            </w:pPr>
          </w:p>
        </w:tc>
        <w:tc>
          <w:tcPr>
            <w:tcW w:w="380" w:type="dxa"/>
            <w:vAlign w:val="bottom"/>
          </w:tcPr>
          <w:p w:rsidR="00A06EEF" w:rsidRDefault="00A06EEF" w:rsidP="00FC4BDD">
            <w:pPr>
              <w:rPr>
                <w:sz w:val="23"/>
                <w:szCs w:val="23"/>
              </w:rPr>
            </w:pPr>
          </w:p>
        </w:tc>
        <w:tc>
          <w:tcPr>
            <w:tcW w:w="9280" w:type="dxa"/>
            <w:tcBorders>
              <w:right w:val="single" w:sz="8" w:space="0" w:color="auto"/>
            </w:tcBorders>
            <w:vAlign w:val="bottom"/>
          </w:tcPr>
          <w:p w:rsidR="00A06EEF" w:rsidRDefault="00A06EEF" w:rsidP="00FC4BDD">
            <w:pPr>
              <w:spacing w:line="265" w:lineRule="exact"/>
              <w:ind w:left="440"/>
              <w:rPr>
                <w:sz w:val="20"/>
                <w:szCs w:val="20"/>
              </w:rPr>
            </w:pPr>
            <w:r>
              <w:rPr>
                <w:rFonts w:eastAsia="Times New Roman"/>
                <w:b/>
                <w:bCs/>
                <w:sz w:val="24"/>
                <w:szCs w:val="24"/>
              </w:rPr>
              <w:t>Самостоятельная работа № 2.</w:t>
            </w:r>
          </w:p>
        </w:tc>
        <w:tc>
          <w:tcPr>
            <w:tcW w:w="400" w:type="dxa"/>
            <w:vAlign w:val="bottom"/>
          </w:tcPr>
          <w:p w:rsidR="00A06EEF" w:rsidRDefault="00A06EEF" w:rsidP="00FC4BDD">
            <w:pPr>
              <w:rPr>
                <w:sz w:val="23"/>
                <w:szCs w:val="23"/>
              </w:rPr>
            </w:pPr>
          </w:p>
        </w:tc>
        <w:tc>
          <w:tcPr>
            <w:tcW w:w="980" w:type="dxa"/>
            <w:vAlign w:val="bottom"/>
          </w:tcPr>
          <w:p w:rsidR="00A06EEF" w:rsidRDefault="00A06EEF" w:rsidP="00FC4BDD">
            <w:pPr>
              <w:spacing w:line="264" w:lineRule="exact"/>
              <w:ind w:left="440"/>
              <w:rPr>
                <w:sz w:val="20"/>
                <w:szCs w:val="20"/>
              </w:rPr>
            </w:pPr>
            <w:r>
              <w:rPr>
                <w:rFonts w:eastAsia="Times New Roman"/>
                <w:sz w:val="24"/>
                <w:szCs w:val="24"/>
              </w:rPr>
              <w:t>*</w:t>
            </w:r>
          </w:p>
        </w:tc>
        <w:tc>
          <w:tcPr>
            <w:tcW w:w="760" w:type="dxa"/>
            <w:tcBorders>
              <w:right w:val="single" w:sz="8" w:space="0" w:color="auto"/>
            </w:tcBorders>
            <w:vAlign w:val="bottom"/>
          </w:tcPr>
          <w:p w:rsidR="00A06EEF" w:rsidRDefault="00A06EEF" w:rsidP="00FC4BDD">
            <w:pPr>
              <w:rPr>
                <w:sz w:val="23"/>
                <w:szCs w:val="23"/>
              </w:rPr>
            </w:pPr>
          </w:p>
        </w:tc>
        <w:tc>
          <w:tcPr>
            <w:tcW w:w="1640" w:type="dxa"/>
            <w:tcBorders>
              <w:right w:val="single" w:sz="8" w:space="0" w:color="auto"/>
            </w:tcBorders>
            <w:shd w:val="clear" w:color="auto" w:fill="D9D9D9"/>
            <w:vAlign w:val="bottom"/>
          </w:tcPr>
          <w:p w:rsidR="00A06EEF" w:rsidRDefault="00A06EEF" w:rsidP="00FC4BDD">
            <w:pPr>
              <w:spacing w:line="264" w:lineRule="exact"/>
              <w:ind w:left="580"/>
              <w:jc w:val="center"/>
              <w:rPr>
                <w:sz w:val="20"/>
                <w:szCs w:val="20"/>
              </w:rPr>
            </w:pPr>
            <w:r>
              <w:rPr>
                <w:rFonts w:eastAsia="Times New Roman"/>
                <w:w w:val="99"/>
                <w:sz w:val="24"/>
                <w:szCs w:val="24"/>
              </w:rPr>
              <w:t>2 (3)</w:t>
            </w:r>
          </w:p>
        </w:tc>
      </w:tr>
      <w:tr w:rsidR="00A06EEF" w:rsidTr="00FC4BDD">
        <w:trPr>
          <w:trHeight w:val="271"/>
        </w:trPr>
        <w:tc>
          <w:tcPr>
            <w:tcW w:w="2100" w:type="dxa"/>
            <w:tcBorders>
              <w:left w:val="single" w:sz="8" w:space="0" w:color="auto"/>
              <w:right w:val="single" w:sz="8" w:space="0" w:color="auto"/>
            </w:tcBorders>
            <w:vAlign w:val="bottom"/>
          </w:tcPr>
          <w:p w:rsidR="00A06EEF" w:rsidRDefault="00A06EEF" w:rsidP="00FC4BDD">
            <w:pPr>
              <w:rPr>
                <w:sz w:val="23"/>
                <w:szCs w:val="23"/>
              </w:rPr>
            </w:pPr>
          </w:p>
        </w:tc>
        <w:tc>
          <w:tcPr>
            <w:tcW w:w="380" w:type="dxa"/>
            <w:vAlign w:val="bottom"/>
          </w:tcPr>
          <w:p w:rsidR="00A06EEF" w:rsidRDefault="00A06EEF" w:rsidP="00FC4BDD">
            <w:pPr>
              <w:rPr>
                <w:sz w:val="23"/>
                <w:szCs w:val="23"/>
              </w:rPr>
            </w:pPr>
          </w:p>
        </w:tc>
        <w:tc>
          <w:tcPr>
            <w:tcW w:w="9280" w:type="dxa"/>
            <w:tcBorders>
              <w:right w:val="single" w:sz="8" w:space="0" w:color="auto"/>
            </w:tcBorders>
            <w:vAlign w:val="bottom"/>
          </w:tcPr>
          <w:p w:rsidR="00A06EEF" w:rsidRDefault="00A06EEF" w:rsidP="00FC4BDD">
            <w:pPr>
              <w:spacing w:line="271" w:lineRule="exact"/>
              <w:ind w:left="440"/>
              <w:rPr>
                <w:sz w:val="20"/>
                <w:szCs w:val="20"/>
              </w:rPr>
            </w:pPr>
            <w:r>
              <w:rPr>
                <w:rFonts w:eastAsia="Times New Roman"/>
                <w:i/>
                <w:iCs/>
                <w:sz w:val="24"/>
                <w:szCs w:val="24"/>
              </w:rPr>
              <w:t>Указываются  виды  самостоятельной  работы  (</w:t>
            </w:r>
            <w:r w:rsidR="00BC2952">
              <w:rPr>
                <w:rFonts w:eastAsia="Times New Roman"/>
                <w:i/>
                <w:iCs/>
                <w:sz w:val="24"/>
                <w:szCs w:val="24"/>
              </w:rPr>
              <w:t xml:space="preserve">подготовить </w:t>
            </w:r>
            <w:r>
              <w:rPr>
                <w:rFonts w:eastAsia="Times New Roman"/>
                <w:i/>
                <w:iCs/>
                <w:sz w:val="24"/>
                <w:szCs w:val="24"/>
              </w:rPr>
              <w:t xml:space="preserve">реферат,  </w:t>
            </w:r>
            <w:proofErr w:type="spellStart"/>
            <w:r>
              <w:rPr>
                <w:rFonts w:eastAsia="Times New Roman"/>
                <w:i/>
                <w:iCs/>
                <w:sz w:val="24"/>
                <w:szCs w:val="24"/>
              </w:rPr>
              <w:t>расчетн</w:t>
            </w:r>
            <w:proofErr w:type="gramStart"/>
            <w:r>
              <w:rPr>
                <w:rFonts w:eastAsia="Times New Roman"/>
                <w:i/>
                <w:iCs/>
                <w:sz w:val="24"/>
                <w:szCs w:val="24"/>
              </w:rPr>
              <w:t>о</w:t>
            </w:r>
            <w:proofErr w:type="spellEnd"/>
            <w:r>
              <w:rPr>
                <w:rFonts w:eastAsia="Times New Roman"/>
                <w:i/>
                <w:iCs/>
                <w:sz w:val="24"/>
                <w:szCs w:val="24"/>
              </w:rPr>
              <w:t>-</w:t>
            </w:r>
            <w:proofErr w:type="gramEnd"/>
            <w:r w:rsidR="00BC2952">
              <w:rPr>
                <w:rFonts w:eastAsia="Times New Roman"/>
                <w:i/>
                <w:iCs/>
                <w:sz w:val="24"/>
                <w:szCs w:val="24"/>
              </w:rPr>
              <w:t xml:space="preserve"> графическую работу, схему, интеллектуальную карту и т.п.)</w:t>
            </w:r>
          </w:p>
        </w:tc>
        <w:tc>
          <w:tcPr>
            <w:tcW w:w="400" w:type="dxa"/>
            <w:vAlign w:val="bottom"/>
          </w:tcPr>
          <w:p w:rsidR="00A06EEF" w:rsidRDefault="00A06EEF" w:rsidP="00FC4BDD">
            <w:pPr>
              <w:rPr>
                <w:sz w:val="23"/>
                <w:szCs w:val="23"/>
              </w:rPr>
            </w:pPr>
          </w:p>
        </w:tc>
        <w:tc>
          <w:tcPr>
            <w:tcW w:w="980" w:type="dxa"/>
            <w:vAlign w:val="bottom"/>
          </w:tcPr>
          <w:p w:rsidR="00A06EEF" w:rsidRDefault="00A06EEF" w:rsidP="00FC4BDD">
            <w:pPr>
              <w:rPr>
                <w:sz w:val="23"/>
                <w:szCs w:val="23"/>
              </w:rPr>
            </w:pPr>
          </w:p>
        </w:tc>
        <w:tc>
          <w:tcPr>
            <w:tcW w:w="760" w:type="dxa"/>
            <w:tcBorders>
              <w:right w:val="single" w:sz="8" w:space="0" w:color="auto"/>
            </w:tcBorders>
            <w:vAlign w:val="bottom"/>
          </w:tcPr>
          <w:p w:rsidR="00A06EEF" w:rsidRDefault="00A06EEF" w:rsidP="00FC4BDD">
            <w:pPr>
              <w:rPr>
                <w:sz w:val="23"/>
                <w:szCs w:val="23"/>
              </w:rPr>
            </w:pPr>
          </w:p>
        </w:tc>
        <w:tc>
          <w:tcPr>
            <w:tcW w:w="1640" w:type="dxa"/>
            <w:tcBorders>
              <w:right w:val="single" w:sz="8" w:space="0" w:color="auto"/>
            </w:tcBorders>
            <w:shd w:val="clear" w:color="auto" w:fill="D9D9D9"/>
            <w:vAlign w:val="bottom"/>
          </w:tcPr>
          <w:p w:rsidR="00A06EEF" w:rsidRDefault="00A06EEF" w:rsidP="00FC4BDD">
            <w:pPr>
              <w:rPr>
                <w:sz w:val="23"/>
                <w:szCs w:val="23"/>
              </w:rPr>
            </w:pPr>
          </w:p>
        </w:tc>
      </w:tr>
      <w:tr w:rsidR="00A06EEF" w:rsidTr="00FC4BDD">
        <w:trPr>
          <w:trHeight w:val="281"/>
        </w:trPr>
        <w:tc>
          <w:tcPr>
            <w:tcW w:w="2100" w:type="dxa"/>
            <w:tcBorders>
              <w:left w:val="single" w:sz="8" w:space="0" w:color="auto"/>
              <w:bottom w:val="single" w:sz="8" w:space="0" w:color="auto"/>
              <w:right w:val="single" w:sz="8" w:space="0" w:color="auto"/>
            </w:tcBorders>
            <w:vAlign w:val="bottom"/>
          </w:tcPr>
          <w:p w:rsidR="00A06EEF" w:rsidRDefault="00A06EEF" w:rsidP="00FC4BDD">
            <w:pPr>
              <w:rPr>
                <w:sz w:val="24"/>
                <w:szCs w:val="24"/>
              </w:rPr>
            </w:pPr>
          </w:p>
        </w:tc>
        <w:tc>
          <w:tcPr>
            <w:tcW w:w="9660" w:type="dxa"/>
            <w:gridSpan w:val="2"/>
            <w:tcBorders>
              <w:bottom w:val="single" w:sz="8" w:space="0" w:color="auto"/>
              <w:right w:val="single" w:sz="8" w:space="0" w:color="auto"/>
            </w:tcBorders>
            <w:vAlign w:val="bottom"/>
          </w:tcPr>
          <w:p w:rsidR="00A06EEF" w:rsidRDefault="00A06EEF" w:rsidP="00FC4BDD">
            <w:pPr>
              <w:ind w:left="80"/>
              <w:rPr>
                <w:sz w:val="20"/>
                <w:szCs w:val="20"/>
              </w:rPr>
            </w:pPr>
          </w:p>
        </w:tc>
        <w:tc>
          <w:tcPr>
            <w:tcW w:w="400" w:type="dxa"/>
            <w:tcBorders>
              <w:bottom w:val="single" w:sz="8" w:space="0" w:color="auto"/>
            </w:tcBorders>
            <w:vAlign w:val="bottom"/>
          </w:tcPr>
          <w:p w:rsidR="00A06EEF" w:rsidRDefault="00A06EEF" w:rsidP="00FC4BDD">
            <w:pPr>
              <w:rPr>
                <w:sz w:val="24"/>
                <w:szCs w:val="24"/>
              </w:rPr>
            </w:pPr>
          </w:p>
        </w:tc>
        <w:tc>
          <w:tcPr>
            <w:tcW w:w="980" w:type="dxa"/>
            <w:tcBorders>
              <w:bottom w:val="single" w:sz="8" w:space="0" w:color="auto"/>
            </w:tcBorders>
            <w:vAlign w:val="bottom"/>
          </w:tcPr>
          <w:p w:rsidR="00A06EEF" w:rsidRDefault="00A06EEF" w:rsidP="00FC4BDD">
            <w:pPr>
              <w:rPr>
                <w:sz w:val="24"/>
                <w:szCs w:val="24"/>
              </w:rPr>
            </w:pPr>
          </w:p>
        </w:tc>
        <w:tc>
          <w:tcPr>
            <w:tcW w:w="760" w:type="dxa"/>
            <w:tcBorders>
              <w:bottom w:val="single" w:sz="8" w:space="0" w:color="auto"/>
              <w:right w:val="single" w:sz="8" w:space="0" w:color="auto"/>
            </w:tcBorders>
            <w:vAlign w:val="bottom"/>
          </w:tcPr>
          <w:p w:rsidR="00A06EEF" w:rsidRDefault="00A06EEF" w:rsidP="00FC4BDD">
            <w:pPr>
              <w:rPr>
                <w:sz w:val="24"/>
                <w:szCs w:val="24"/>
              </w:rPr>
            </w:pPr>
          </w:p>
        </w:tc>
        <w:tc>
          <w:tcPr>
            <w:tcW w:w="1640" w:type="dxa"/>
            <w:tcBorders>
              <w:bottom w:val="single" w:sz="8" w:space="0" w:color="auto"/>
              <w:right w:val="single" w:sz="8" w:space="0" w:color="auto"/>
            </w:tcBorders>
            <w:shd w:val="clear" w:color="auto" w:fill="D9D9D9"/>
            <w:vAlign w:val="bottom"/>
          </w:tcPr>
          <w:p w:rsidR="00A06EEF" w:rsidRDefault="00A06EEF" w:rsidP="00FC4BDD">
            <w:pPr>
              <w:rPr>
                <w:sz w:val="24"/>
                <w:szCs w:val="24"/>
              </w:rPr>
            </w:pPr>
          </w:p>
        </w:tc>
      </w:tr>
      <w:tr w:rsidR="000650D7" w:rsidTr="008A5379">
        <w:trPr>
          <w:trHeight w:val="268"/>
        </w:trPr>
        <w:tc>
          <w:tcPr>
            <w:tcW w:w="2100" w:type="dxa"/>
            <w:tcBorders>
              <w:left w:val="single" w:sz="8" w:space="0" w:color="auto"/>
              <w:bottom w:val="single" w:sz="8" w:space="0" w:color="auto"/>
            </w:tcBorders>
            <w:vAlign w:val="bottom"/>
          </w:tcPr>
          <w:p w:rsidR="000650D7" w:rsidRDefault="000650D7" w:rsidP="00FC4BDD">
            <w:pPr>
              <w:spacing w:line="264" w:lineRule="exact"/>
              <w:ind w:left="840"/>
              <w:rPr>
                <w:sz w:val="20"/>
                <w:szCs w:val="20"/>
              </w:rPr>
            </w:pPr>
            <w:r>
              <w:rPr>
                <w:rFonts w:eastAsia="Times New Roman"/>
                <w:sz w:val="24"/>
                <w:szCs w:val="24"/>
              </w:rPr>
              <w:t>Раздел 2.</w:t>
            </w:r>
          </w:p>
        </w:tc>
        <w:tc>
          <w:tcPr>
            <w:tcW w:w="380" w:type="dxa"/>
            <w:tcBorders>
              <w:bottom w:val="single" w:sz="8" w:space="0" w:color="auto"/>
            </w:tcBorders>
            <w:vAlign w:val="bottom"/>
          </w:tcPr>
          <w:p w:rsidR="000650D7" w:rsidRDefault="000650D7" w:rsidP="00FC4BDD">
            <w:pPr>
              <w:rPr>
                <w:sz w:val="23"/>
                <w:szCs w:val="23"/>
              </w:rPr>
            </w:pPr>
          </w:p>
        </w:tc>
        <w:tc>
          <w:tcPr>
            <w:tcW w:w="13060" w:type="dxa"/>
            <w:gridSpan w:val="5"/>
            <w:tcBorders>
              <w:bottom w:val="single" w:sz="8" w:space="0" w:color="auto"/>
              <w:right w:val="single" w:sz="8" w:space="0" w:color="auto"/>
            </w:tcBorders>
            <w:vAlign w:val="bottom"/>
          </w:tcPr>
          <w:p w:rsidR="000650D7" w:rsidRDefault="000650D7" w:rsidP="00FC4BDD">
            <w:pPr>
              <w:rPr>
                <w:sz w:val="23"/>
                <w:szCs w:val="23"/>
              </w:rPr>
            </w:pPr>
          </w:p>
        </w:tc>
      </w:tr>
      <w:tr w:rsidR="00A06EEF" w:rsidTr="00FC4BDD">
        <w:trPr>
          <w:trHeight w:val="268"/>
        </w:trPr>
        <w:tc>
          <w:tcPr>
            <w:tcW w:w="2100" w:type="dxa"/>
            <w:tcBorders>
              <w:left w:val="single" w:sz="8" w:space="0" w:color="auto"/>
              <w:right w:val="single" w:sz="8" w:space="0" w:color="auto"/>
            </w:tcBorders>
            <w:vAlign w:val="bottom"/>
          </w:tcPr>
          <w:p w:rsidR="00A06EEF" w:rsidRDefault="00A06EEF" w:rsidP="00FC4BDD">
            <w:pPr>
              <w:spacing w:line="264" w:lineRule="exact"/>
              <w:ind w:left="840"/>
              <w:rPr>
                <w:sz w:val="20"/>
                <w:szCs w:val="20"/>
              </w:rPr>
            </w:pPr>
            <w:r>
              <w:rPr>
                <w:rFonts w:eastAsia="Times New Roman"/>
                <w:sz w:val="24"/>
                <w:szCs w:val="24"/>
              </w:rPr>
              <w:t>Тема 2.1.</w:t>
            </w:r>
          </w:p>
        </w:tc>
        <w:tc>
          <w:tcPr>
            <w:tcW w:w="380" w:type="dxa"/>
            <w:tcBorders>
              <w:bottom w:val="single" w:sz="8" w:space="0" w:color="auto"/>
            </w:tcBorders>
            <w:vAlign w:val="bottom"/>
          </w:tcPr>
          <w:p w:rsidR="00A06EEF" w:rsidRDefault="00A06EEF" w:rsidP="00FC4BDD">
            <w:pPr>
              <w:rPr>
                <w:sz w:val="23"/>
                <w:szCs w:val="23"/>
              </w:rPr>
            </w:pPr>
          </w:p>
        </w:tc>
        <w:tc>
          <w:tcPr>
            <w:tcW w:w="9280" w:type="dxa"/>
            <w:tcBorders>
              <w:bottom w:val="single" w:sz="8" w:space="0" w:color="auto"/>
              <w:right w:val="single" w:sz="8" w:space="0" w:color="auto"/>
            </w:tcBorders>
            <w:vAlign w:val="bottom"/>
          </w:tcPr>
          <w:p w:rsidR="00A06EEF" w:rsidRDefault="00A06EEF" w:rsidP="00FC4BDD">
            <w:pPr>
              <w:spacing w:line="265" w:lineRule="exact"/>
              <w:ind w:left="440"/>
              <w:rPr>
                <w:sz w:val="20"/>
                <w:szCs w:val="20"/>
              </w:rPr>
            </w:pPr>
            <w:r>
              <w:rPr>
                <w:rFonts w:eastAsia="Times New Roman"/>
                <w:b/>
                <w:bCs/>
                <w:sz w:val="24"/>
                <w:szCs w:val="24"/>
              </w:rPr>
              <w:t>Содержание</w:t>
            </w:r>
            <w:r w:rsidR="00E33471">
              <w:rPr>
                <w:rFonts w:eastAsia="Times New Roman"/>
                <w:b/>
                <w:bCs/>
                <w:sz w:val="24"/>
                <w:szCs w:val="24"/>
              </w:rPr>
              <w:t xml:space="preserve"> (</w:t>
            </w:r>
            <w:proofErr w:type="gramStart"/>
            <w:r w:rsidR="00E33471">
              <w:rPr>
                <w:rFonts w:eastAsia="Times New Roman"/>
                <w:b/>
                <w:bCs/>
                <w:sz w:val="24"/>
                <w:szCs w:val="24"/>
              </w:rPr>
              <w:t>З</w:t>
            </w:r>
            <w:proofErr w:type="gramEnd"/>
            <w:r w:rsidR="00E33471">
              <w:rPr>
                <w:rFonts w:eastAsia="Times New Roman"/>
                <w:b/>
                <w:bCs/>
                <w:sz w:val="24"/>
                <w:szCs w:val="24"/>
              </w:rPr>
              <w:t xml:space="preserve">…) </w:t>
            </w:r>
          </w:p>
        </w:tc>
        <w:tc>
          <w:tcPr>
            <w:tcW w:w="400" w:type="dxa"/>
            <w:vAlign w:val="bottom"/>
          </w:tcPr>
          <w:p w:rsidR="00A06EEF" w:rsidRDefault="00A06EEF" w:rsidP="00FC4BDD">
            <w:pPr>
              <w:rPr>
                <w:sz w:val="23"/>
                <w:szCs w:val="23"/>
              </w:rPr>
            </w:pPr>
          </w:p>
        </w:tc>
        <w:tc>
          <w:tcPr>
            <w:tcW w:w="980" w:type="dxa"/>
            <w:vAlign w:val="bottom"/>
          </w:tcPr>
          <w:p w:rsidR="00A06EEF" w:rsidRDefault="00A06EEF" w:rsidP="00FC4BDD">
            <w:pPr>
              <w:spacing w:line="264" w:lineRule="exact"/>
              <w:ind w:left="440"/>
              <w:rPr>
                <w:sz w:val="20"/>
                <w:szCs w:val="20"/>
              </w:rPr>
            </w:pPr>
            <w:r>
              <w:rPr>
                <w:rFonts w:eastAsia="Times New Roman"/>
                <w:sz w:val="24"/>
                <w:szCs w:val="24"/>
              </w:rPr>
              <w:t>*</w:t>
            </w:r>
          </w:p>
        </w:tc>
        <w:tc>
          <w:tcPr>
            <w:tcW w:w="760" w:type="dxa"/>
            <w:tcBorders>
              <w:right w:val="single" w:sz="8" w:space="0" w:color="auto"/>
            </w:tcBorders>
            <w:vAlign w:val="bottom"/>
          </w:tcPr>
          <w:p w:rsidR="00A06EEF" w:rsidRDefault="00A06EEF" w:rsidP="00FC4BDD">
            <w:pPr>
              <w:rPr>
                <w:sz w:val="23"/>
                <w:szCs w:val="23"/>
              </w:rPr>
            </w:pPr>
          </w:p>
        </w:tc>
        <w:tc>
          <w:tcPr>
            <w:tcW w:w="1640" w:type="dxa"/>
            <w:tcBorders>
              <w:right w:val="single" w:sz="8" w:space="0" w:color="auto"/>
            </w:tcBorders>
            <w:vAlign w:val="bottom"/>
          </w:tcPr>
          <w:p w:rsidR="00A06EEF" w:rsidRDefault="00A06EEF" w:rsidP="00FC4BDD">
            <w:pPr>
              <w:spacing w:line="264" w:lineRule="exact"/>
              <w:ind w:left="600"/>
              <w:jc w:val="center"/>
              <w:rPr>
                <w:sz w:val="20"/>
                <w:szCs w:val="20"/>
              </w:rPr>
            </w:pPr>
            <w:r>
              <w:rPr>
                <w:rFonts w:eastAsia="Times New Roman"/>
                <w:w w:val="99"/>
                <w:sz w:val="24"/>
                <w:szCs w:val="24"/>
              </w:rPr>
              <w:t>1</w:t>
            </w:r>
          </w:p>
        </w:tc>
      </w:tr>
      <w:tr w:rsidR="00A06EEF" w:rsidTr="00FC4BDD">
        <w:trPr>
          <w:trHeight w:val="264"/>
        </w:trPr>
        <w:tc>
          <w:tcPr>
            <w:tcW w:w="2100" w:type="dxa"/>
            <w:tcBorders>
              <w:left w:val="single" w:sz="8" w:space="0" w:color="auto"/>
              <w:right w:val="single" w:sz="8" w:space="0" w:color="auto"/>
            </w:tcBorders>
            <w:vAlign w:val="bottom"/>
          </w:tcPr>
          <w:p w:rsidR="00A06EEF" w:rsidRDefault="00A06EEF" w:rsidP="00FC4BDD"/>
        </w:tc>
        <w:tc>
          <w:tcPr>
            <w:tcW w:w="380" w:type="dxa"/>
            <w:tcBorders>
              <w:bottom w:val="single" w:sz="8" w:space="0" w:color="auto"/>
              <w:right w:val="single" w:sz="8" w:space="0" w:color="auto"/>
            </w:tcBorders>
            <w:vAlign w:val="bottom"/>
          </w:tcPr>
          <w:p w:rsidR="00A06EEF" w:rsidRDefault="00A06EEF" w:rsidP="00FC4BDD"/>
        </w:tc>
        <w:tc>
          <w:tcPr>
            <w:tcW w:w="9280" w:type="dxa"/>
            <w:tcBorders>
              <w:bottom w:val="single" w:sz="8" w:space="0" w:color="auto"/>
              <w:right w:val="single" w:sz="8" w:space="0" w:color="auto"/>
            </w:tcBorders>
            <w:vAlign w:val="bottom"/>
          </w:tcPr>
          <w:p w:rsidR="00A06EEF" w:rsidRDefault="00A06EEF" w:rsidP="00FC4BDD">
            <w:pPr>
              <w:spacing w:line="264" w:lineRule="exact"/>
              <w:ind w:left="800"/>
              <w:rPr>
                <w:sz w:val="20"/>
                <w:szCs w:val="20"/>
              </w:rPr>
            </w:pPr>
            <w:r>
              <w:rPr>
                <w:rFonts w:eastAsia="Times New Roman"/>
                <w:i/>
                <w:iCs/>
                <w:sz w:val="24"/>
                <w:szCs w:val="24"/>
              </w:rPr>
              <w:t>Дидактические единицы</w:t>
            </w:r>
          </w:p>
        </w:tc>
        <w:tc>
          <w:tcPr>
            <w:tcW w:w="400" w:type="dxa"/>
            <w:tcBorders>
              <w:bottom w:val="single" w:sz="8" w:space="0" w:color="auto"/>
            </w:tcBorders>
            <w:vAlign w:val="bottom"/>
          </w:tcPr>
          <w:p w:rsidR="00A06EEF" w:rsidRDefault="00A06EEF" w:rsidP="00FC4BDD"/>
        </w:tc>
        <w:tc>
          <w:tcPr>
            <w:tcW w:w="980" w:type="dxa"/>
            <w:tcBorders>
              <w:bottom w:val="single" w:sz="8" w:space="0" w:color="auto"/>
            </w:tcBorders>
            <w:vAlign w:val="bottom"/>
          </w:tcPr>
          <w:p w:rsidR="00A06EEF" w:rsidRDefault="00A06EEF" w:rsidP="00FC4BDD"/>
        </w:tc>
        <w:tc>
          <w:tcPr>
            <w:tcW w:w="760" w:type="dxa"/>
            <w:tcBorders>
              <w:bottom w:val="single" w:sz="8" w:space="0" w:color="auto"/>
              <w:right w:val="single" w:sz="8" w:space="0" w:color="auto"/>
            </w:tcBorders>
            <w:vAlign w:val="bottom"/>
          </w:tcPr>
          <w:p w:rsidR="00A06EEF" w:rsidRDefault="00A06EEF" w:rsidP="00FC4BDD"/>
        </w:tc>
        <w:tc>
          <w:tcPr>
            <w:tcW w:w="1640" w:type="dxa"/>
            <w:tcBorders>
              <w:bottom w:val="single" w:sz="8" w:space="0" w:color="auto"/>
              <w:right w:val="single" w:sz="8" w:space="0" w:color="auto"/>
            </w:tcBorders>
            <w:vAlign w:val="bottom"/>
          </w:tcPr>
          <w:p w:rsidR="00A06EEF" w:rsidRDefault="00A06EEF" w:rsidP="00FC4BDD"/>
        </w:tc>
      </w:tr>
      <w:tr w:rsidR="00A06EEF" w:rsidTr="00FC4BDD">
        <w:trPr>
          <w:trHeight w:val="266"/>
        </w:trPr>
        <w:tc>
          <w:tcPr>
            <w:tcW w:w="2100" w:type="dxa"/>
            <w:tcBorders>
              <w:left w:val="single" w:sz="8" w:space="0" w:color="auto"/>
              <w:right w:val="single" w:sz="8" w:space="0" w:color="auto"/>
            </w:tcBorders>
            <w:vAlign w:val="bottom"/>
          </w:tcPr>
          <w:p w:rsidR="00A06EEF" w:rsidRDefault="00A06EEF" w:rsidP="00FC4BDD">
            <w:pPr>
              <w:rPr>
                <w:sz w:val="23"/>
                <w:szCs w:val="23"/>
              </w:rPr>
            </w:pPr>
          </w:p>
        </w:tc>
        <w:tc>
          <w:tcPr>
            <w:tcW w:w="380" w:type="dxa"/>
            <w:tcBorders>
              <w:bottom w:val="single" w:sz="8" w:space="0" w:color="auto"/>
              <w:right w:val="single" w:sz="8" w:space="0" w:color="auto"/>
            </w:tcBorders>
            <w:vAlign w:val="bottom"/>
          </w:tcPr>
          <w:p w:rsidR="00A06EEF" w:rsidRDefault="00A06EEF" w:rsidP="00FC4BDD">
            <w:pPr>
              <w:rPr>
                <w:sz w:val="23"/>
                <w:szCs w:val="23"/>
              </w:rPr>
            </w:pPr>
          </w:p>
        </w:tc>
        <w:tc>
          <w:tcPr>
            <w:tcW w:w="9280" w:type="dxa"/>
            <w:tcBorders>
              <w:bottom w:val="single" w:sz="8" w:space="0" w:color="auto"/>
              <w:right w:val="single" w:sz="8" w:space="0" w:color="auto"/>
            </w:tcBorders>
            <w:vAlign w:val="bottom"/>
          </w:tcPr>
          <w:p w:rsidR="00A06EEF" w:rsidRDefault="00A06EEF" w:rsidP="00FC4BDD">
            <w:pPr>
              <w:spacing w:line="264" w:lineRule="exact"/>
              <w:ind w:left="800"/>
              <w:rPr>
                <w:sz w:val="20"/>
                <w:szCs w:val="20"/>
              </w:rPr>
            </w:pPr>
            <w:r>
              <w:rPr>
                <w:rFonts w:eastAsia="Times New Roman"/>
                <w:i/>
                <w:iCs/>
                <w:sz w:val="24"/>
                <w:szCs w:val="24"/>
              </w:rPr>
              <w:t>Дидактические единицы</w:t>
            </w:r>
          </w:p>
        </w:tc>
        <w:tc>
          <w:tcPr>
            <w:tcW w:w="400" w:type="dxa"/>
            <w:tcBorders>
              <w:bottom w:val="single" w:sz="8" w:space="0" w:color="auto"/>
            </w:tcBorders>
            <w:vAlign w:val="bottom"/>
          </w:tcPr>
          <w:p w:rsidR="00A06EEF" w:rsidRDefault="00A06EEF" w:rsidP="00FC4BDD">
            <w:pPr>
              <w:rPr>
                <w:sz w:val="23"/>
                <w:szCs w:val="23"/>
              </w:rPr>
            </w:pPr>
          </w:p>
        </w:tc>
        <w:tc>
          <w:tcPr>
            <w:tcW w:w="980" w:type="dxa"/>
            <w:tcBorders>
              <w:bottom w:val="single" w:sz="8" w:space="0" w:color="auto"/>
            </w:tcBorders>
            <w:vAlign w:val="bottom"/>
          </w:tcPr>
          <w:p w:rsidR="00A06EEF" w:rsidRDefault="00A06EEF" w:rsidP="00FC4BDD">
            <w:pPr>
              <w:rPr>
                <w:sz w:val="23"/>
                <w:szCs w:val="23"/>
              </w:rPr>
            </w:pPr>
          </w:p>
        </w:tc>
        <w:tc>
          <w:tcPr>
            <w:tcW w:w="760" w:type="dxa"/>
            <w:tcBorders>
              <w:bottom w:val="single" w:sz="8" w:space="0" w:color="auto"/>
              <w:right w:val="single" w:sz="8" w:space="0" w:color="auto"/>
            </w:tcBorders>
            <w:vAlign w:val="bottom"/>
          </w:tcPr>
          <w:p w:rsidR="00A06EEF" w:rsidRDefault="00A06EEF" w:rsidP="00FC4BDD">
            <w:pPr>
              <w:rPr>
                <w:sz w:val="23"/>
                <w:szCs w:val="23"/>
              </w:rPr>
            </w:pPr>
          </w:p>
        </w:tc>
        <w:tc>
          <w:tcPr>
            <w:tcW w:w="1640" w:type="dxa"/>
            <w:tcBorders>
              <w:bottom w:val="single" w:sz="8" w:space="0" w:color="auto"/>
              <w:right w:val="single" w:sz="8" w:space="0" w:color="auto"/>
            </w:tcBorders>
            <w:vAlign w:val="bottom"/>
          </w:tcPr>
          <w:p w:rsidR="00A06EEF" w:rsidRDefault="00A06EEF" w:rsidP="00FC4BDD">
            <w:pPr>
              <w:spacing w:line="264" w:lineRule="exact"/>
              <w:ind w:left="580"/>
              <w:jc w:val="center"/>
              <w:rPr>
                <w:sz w:val="20"/>
                <w:szCs w:val="20"/>
              </w:rPr>
            </w:pPr>
            <w:r>
              <w:rPr>
                <w:rFonts w:eastAsia="Times New Roman"/>
                <w:w w:val="99"/>
                <w:sz w:val="24"/>
                <w:szCs w:val="24"/>
              </w:rPr>
              <w:t>2 (3)</w:t>
            </w:r>
          </w:p>
        </w:tc>
      </w:tr>
      <w:tr w:rsidR="00A06EEF" w:rsidTr="00FC4BDD">
        <w:trPr>
          <w:trHeight w:val="261"/>
        </w:trPr>
        <w:tc>
          <w:tcPr>
            <w:tcW w:w="2100" w:type="dxa"/>
            <w:tcBorders>
              <w:left w:val="single" w:sz="8" w:space="0" w:color="auto"/>
              <w:right w:val="single" w:sz="8" w:space="0" w:color="auto"/>
            </w:tcBorders>
            <w:vAlign w:val="bottom"/>
          </w:tcPr>
          <w:p w:rsidR="00A06EEF" w:rsidRDefault="00A06EEF" w:rsidP="00FC4BDD"/>
        </w:tc>
        <w:tc>
          <w:tcPr>
            <w:tcW w:w="380" w:type="dxa"/>
            <w:vAlign w:val="bottom"/>
          </w:tcPr>
          <w:p w:rsidR="00A06EEF" w:rsidRDefault="00A06EEF" w:rsidP="00FC4BDD"/>
        </w:tc>
        <w:tc>
          <w:tcPr>
            <w:tcW w:w="9280" w:type="dxa"/>
            <w:tcBorders>
              <w:right w:val="single" w:sz="8" w:space="0" w:color="auto"/>
            </w:tcBorders>
            <w:vAlign w:val="bottom"/>
          </w:tcPr>
          <w:p w:rsidR="00A06EEF" w:rsidRDefault="00A06EEF" w:rsidP="00FC4BDD">
            <w:pPr>
              <w:spacing w:line="260" w:lineRule="exact"/>
              <w:ind w:left="440"/>
              <w:rPr>
                <w:sz w:val="20"/>
                <w:szCs w:val="20"/>
              </w:rPr>
            </w:pPr>
            <w:r>
              <w:rPr>
                <w:rFonts w:eastAsia="Times New Roman"/>
                <w:b/>
                <w:bCs/>
                <w:sz w:val="24"/>
                <w:szCs w:val="24"/>
              </w:rPr>
              <w:t>Практическое занятие № 4.</w:t>
            </w:r>
            <w:r>
              <w:rPr>
                <w:rFonts w:eastAsia="Times New Roman"/>
                <w:i/>
                <w:iCs/>
                <w:sz w:val="24"/>
                <w:szCs w:val="24"/>
              </w:rPr>
              <w:t>(Указать название</w:t>
            </w:r>
            <w:r>
              <w:rPr>
                <w:rFonts w:eastAsia="Times New Roman"/>
                <w:b/>
                <w:bCs/>
                <w:sz w:val="24"/>
                <w:szCs w:val="24"/>
              </w:rPr>
              <w:t xml:space="preserve"> </w:t>
            </w:r>
            <w:r>
              <w:rPr>
                <w:rFonts w:eastAsia="Times New Roman"/>
                <w:i/>
                <w:iCs/>
                <w:sz w:val="24"/>
                <w:szCs w:val="24"/>
              </w:rPr>
              <w:t>–</w:t>
            </w:r>
            <w:r>
              <w:rPr>
                <w:rFonts w:eastAsia="Times New Roman"/>
                <w:b/>
                <w:bCs/>
                <w:sz w:val="24"/>
                <w:szCs w:val="24"/>
              </w:rPr>
              <w:t xml:space="preserve"> </w:t>
            </w:r>
            <w:r>
              <w:rPr>
                <w:rFonts w:eastAsia="Times New Roman"/>
                <w:i/>
                <w:iCs/>
                <w:sz w:val="24"/>
                <w:szCs w:val="24"/>
              </w:rPr>
              <w:t>как в УТП)</w:t>
            </w:r>
            <w:r w:rsidR="00E33471" w:rsidRPr="00E33471">
              <w:rPr>
                <w:rFonts w:eastAsia="Times New Roman"/>
                <w:b/>
                <w:iCs/>
                <w:sz w:val="24"/>
                <w:szCs w:val="24"/>
              </w:rPr>
              <w:t xml:space="preserve"> (У…)</w:t>
            </w:r>
            <w:r w:rsidR="00E33471">
              <w:rPr>
                <w:rFonts w:eastAsia="Times New Roman"/>
                <w:b/>
                <w:iCs/>
                <w:sz w:val="24"/>
                <w:szCs w:val="24"/>
              </w:rPr>
              <w:t xml:space="preserve"> </w:t>
            </w:r>
          </w:p>
        </w:tc>
        <w:tc>
          <w:tcPr>
            <w:tcW w:w="400" w:type="dxa"/>
            <w:vAlign w:val="bottom"/>
          </w:tcPr>
          <w:p w:rsidR="00A06EEF" w:rsidRDefault="00A06EEF" w:rsidP="00FC4BDD"/>
        </w:tc>
        <w:tc>
          <w:tcPr>
            <w:tcW w:w="980" w:type="dxa"/>
            <w:vAlign w:val="bottom"/>
          </w:tcPr>
          <w:p w:rsidR="00A06EEF" w:rsidRDefault="00A06EEF" w:rsidP="00FC4BDD">
            <w:pPr>
              <w:spacing w:line="260" w:lineRule="exact"/>
              <w:ind w:left="440"/>
              <w:rPr>
                <w:sz w:val="20"/>
                <w:szCs w:val="20"/>
              </w:rPr>
            </w:pPr>
            <w:r>
              <w:rPr>
                <w:rFonts w:eastAsia="Times New Roman"/>
                <w:sz w:val="24"/>
                <w:szCs w:val="24"/>
              </w:rPr>
              <w:t>*</w:t>
            </w:r>
          </w:p>
        </w:tc>
        <w:tc>
          <w:tcPr>
            <w:tcW w:w="760" w:type="dxa"/>
            <w:tcBorders>
              <w:right w:val="single" w:sz="8" w:space="0" w:color="auto"/>
            </w:tcBorders>
            <w:vAlign w:val="bottom"/>
          </w:tcPr>
          <w:p w:rsidR="00A06EEF" w:rsidRDefault="00A06EEF" w:rsidP="00FC4BDD"/>
        </w:tc>
        <w:tc>
          <w:tcPr>
            <w:tcW w:w="1640" w:type="dxa"/>
            <w:tcBorders>
              <w:right w:val="single" w:sz="8" w:space="0" w:color="auto"/>
            </w:tcBorders>
            <w:shd w:val="clear" w:color="auto" w:fill="D9D9D9"/>
            <w:vAlign w:val="bottom"/>
          </w:tcPr>
          <w:p w:rsidR="00A06EEF" w:rsidRDefault="00A06EEF" w:rsidP="00FC4BDD">
            <w:pPr>
              <w:spacing w:line="260" w:lineRule="exact"/>
              <w:ind w:left="580"/>
              <w:jc w:val="center"/>
              <w:rPr>
                <w:sz w:val="20"/>
                <w:szCs w:val="20"/>
              </w:rPr>
            </w:pPr>
            <w:r>
              <w:rPr>
                <w:rFonts w:eastAsia="Times New Roman"/>
                <w:w w:val="99"/>
                <w:sz w:val="24"/>
                <w:szCs w:val="24"/>
              </w:rPr>
              <w:t>2 (3)</w:t>
            </w:r>
          </w:p>
        </w:tc>
      </w:tr>
      <w:tr w:rsidR="00A06EEF" w:rsidTr="00FC4BDD">
        <w:trPr>
          <w:trHeight w:val="286"/>
        </w:trPr>
        <w:tc>
          <w:tcPr>
            <w:tcW w:w="2100" w:type="dxa"/>
            <w:tcBorders>
              <w:left w:val="single" w:sz="8" w:space="0" w:color="auto"/>
              <w:right w:val="single" w:sz="8" w:space="0" w:color="auto"/>
            </w:tcBorders>
            <w:vAlign w:val="bottom"/>
          </w:tcPr>
          <w:p w:rsidR="00A06EEF" w:rsidRDefault="00A06EEF" w:rsidP="00FC4BDD">
            <w:pPr>
              <w:rPr>
                <w:sz w:val="24"/>
                <w:szCs w:val="24"/>
              </w:rPr>
            </w:pPr>
          </w:p>
        </w:tc>
        <w:tc>
          <w:tcPr>
            <w:tcW w:w="380" w:type="dxa"/>
            <w:tcBorders>
              <w:bottom w:val="single" w:sz="8" w:space="0" w:color="auto"/>
            </w:tcBorders>
            <w:vAlign w:val="bottom"/>
          </w:tcPr>
          <w:p w:rsidR="00A06EEF" w:rsidRDefault="00A06EEF" w:rsidP="00FC4BDD">
            <w:pPr>
              <w:rPr>
                <w:sz w:val="24"/>
                <w:szCs w:val="24"/>
              </w:rPr>
            </w:pPr>
          </w:p>
        </w:tc>
        <w:tc>
          <w:tcPr>
            <w:tcW w:w="9280" w:type="dxa"/>
            <w:tcBorders>
              <w:bottom w:val="single" w:sz="8" w:space="0" w:color="auto"/>
              <w:right w:val="single" w:sz="8" w:space="0" w:color="auto"/>
            </w:tcBorders>
            <w:vAlign w:val="bottom"/>
          </w:tcPr>
          <w:p w:rsidR="00A06EEF" w:rsidRDefault="00A06EEF" w:rsidP="00FC4BDD">
            <w:pPr>
              <w:rPr>
                <w:sz w:val="24"/>
                <w:szCs w:val="24"/>
              </w:rPr>
            </w:pPr>
          </w:p>
        </w:tc>
        <w:tc>
          <w:tcPr>
            <w:tcW w:w="400" w:type="dxa"/>
            <w:tcBorders>
              <w:bottom w:val="single" w:sz="8" w:space="0" w:color="auto"/>
            </w:tcBorders>
            <w:vAlign w:val="bottom"/>
          </w:tcPr>
          <w:p w:rsidR="00A06EEF" w:rsidRDefault="00A06EEF" w:rsidP="00FC4BDD">
            <w:pPr>
              <w:rPr>
                <w:sz w:val="24"/>
                <w:szCs w:val="24"/>
              </w:rPr>
            </w:pPr>
          </w:p>
        </w:tc>
        <w:tc>
          <w:tcPr>
            <w:tcW w:w="980" w:type="dxa"/>
            <w:tcBorders>
              <w:bottom w:val="single" w:sz="8" w:space="0" w:color="auto"/>
            </w:tcBorders>
            <w:vAlign w:val="bottom"/>
          </w:tcPr>
          <w:p w:rsidR="00A06EEF" w:rsidRDefault="00A06EEF" w:rsidP="00FC4BDD">
            <w:pPr>
              <w:rPr>
                <w:sz w:val="24"/>
                <w:szCs w:val="24"/>
              </w:rPr>
            </w:pPr>
          </w:p>
        </w:tc>
        <w:tc>
          <w:tcPr>
            <w:tcW w:w="760" w:type="dxa"/>
            <w:tcBorders>
              <w:bottom w:val="single" w:sz="8" w:space="0" w:color="auto"/>
              <w:right w:val="single" w:sz="8" w:space="0" w:color="auto"/>
            </w:tcBorders>
            <w:vAlign w:val="bottom"/>
          </w:tcPr>
          <w:p w:rsidR="00A06EEF" w:rsidRDefault="00A06EEF" w:rsidP="00FC4BDD">
            <w:pPr>
              <w:rPr>
                <w:sz w:val="24"/>
                <w:szCs w:val="24"/>
              </w:rPr>
            </w:pPr>
          </w:p>
        </w:tc>
        <w:tc>
          <w:tcPr>
            <w:tcW w:w="1640" w:type="dxa"/>
            <w:tcBorders>
              <w:bottom w:val="single" w:sz="8" w:space="0" w:color="D9D9D9"/>
              <w:right w:val="single" w:sz="8" w:space="0" w:color="auto"/>
            </w:tcBorders>
            <w:shd w:val="clear" w:color="auto" w:fill="D9D9D9"/>
            <w:vAlign w:val="bottom"/>
          </w:tcPr>
          <w:p w:rsidR="00A06EEF" w:rsidRDefault="00A06EEF" w:rsidP="00FC4BDD">
            <w:pPr>
              <w:rPr>
                <w:sz w:val="24"/>
                <w:szCs w:val="24"/>
              </w:rPr>
            </w:pPr>
          </w:p>
        </w:tc>
      </w:tr>
      <w:tr w:rsidR="00A06EEF" w:rsidTr="00FC4BDD">
        <w:trPr>
          <w:trHeight w:val="261"/>
        </w:trPr>
        <w:tc>
          <w:tcPr>
            <w:tcW w:w="2100" w:type="dxa"/>
            <w:tcBorders>
              <w:left w:val="single" w:sz="8" w:space="0" w:color="auto"/>
              <w:right w:val="single" w:sz="8" w:space="0" w:color="auto"/>
            </w:tcBorders>
            <w:vAlign w:val="bottom"/>
          </w:tcPr>
          <w:p w:rsidR="00A06EEF" w:rsidRDefault="00A06EEF" w:rsidP="00FC4BDD"/>
        </w:tc>
        <w:tc>
          <w:tcPr>
            <w:tcW w:w="380" w:type="dxa"/>
            <w:tcBorders>
              <w:bottom w:val="single" w:sz="8" w:space="0" w:color="auto"/>
              <w:right w:val="single" w:sz="8" w:space="0" w:color="auto"/>
            </w:tcBorders>
            <w:vAlign w:val="bottom"/>
          </w:tcPr>
          <w:p w:rsidR="00A06EEF" w:rsidRDefault="00A06EEF" w:rsidP="00FC4BDD"/>
        </w:tc>
        <w:tc>
          <w:tcPr>
            <w:tcW w:w="9280" w:type="dxa"/>
            <w:tcBorders>
              <w:bottom w:val="single" w:sz="8" w:space="0" w:color="auto"/>
              <w:right w:val="single" w:sz="8" w:space="0" w:color="auto"/>
            </w:tcBorders>
            <w:vAlign w:val="bottom"/>
          </w:tcPr>
          <w:p w:rsidR="00A06EEF" w:rsidRDefault="00A06EEF" w:rsidP="00FC4BDD">
            <w:pPr>
              <w:spacing w:line="260" w:lineRule="exact"/>
              <w:ind w:left="820"/>
              <w:rPr>
                <w:sz w:val="20"/>
                <w:szCs w:val="20"/>
              </w:rPr>
            </w:pPr>
            <w:r>
              <w:rPr>
                <w:rFonts w:eastAsia="Times New Roman"/>
                <w:i/>
                <w:iCs/>
                <w:sz w:val="24"/>
                <w:szCs w:val="24"/>
              </w:rPr>
              <w:t>Дидактические единицы</w:t>
            </w:r>
          </w:p>
        </w:tc>
        <w:tc>
          <w:tcPr>
            <w:tcW w:w="400" w:type="dxa"/>
            <w:tcBorders>
              <w:bottom w:val="single" w:sz="8" w:space="0" w:color="auto"/>
            </w:tcBorders>
            <w:vAlign w:val="bottom"/>
          </w:tcPr>
          <w:p w:rsidR="00A06EEF" w:rsidRDefault="00A06EEF" w:rsidP="00FC4BDD"/>
        </w:tc>
        <w:tc>
          <w:tcPr>
            <w:tcW w:w="980" w:type="dxa"/>
            <w:tcBorders>
              <w:bottom w:val="single" w:sz="8" w:space="0" w:color="auto"/>
            </w:tcBorders>
            <w:vAlign w:val="bottom"/>
          </w:tcPr>
          <w:p w:rsidR="00A06EEF" w:rsidRDefault="00A06EEF" w:rsidP="00FC4BDD"/>
        </w:tc>
        <w:tc>
          <w:tcPr>
            <w:tcW w:w="760" w:type="dxa"/>
            <w:tcBorders>
              <w:bottom w:val="single" w:sz="8" w:space="0" w:color="auto"/>
              <w:right w:val="single" w:sz="8" w:space="0" w:color="auto"/>
            </w:tcBorders>
            <w:vAlign w:val="bottom"/>
          </w:tcPr>
          <w:p w:rsidR="00A06EEF" w:rsidRDefault="00A06EEF" w:rsidP="00FC4BDD"/>
        </w:tc>
        <w:tc>
          <w:tcPr>
            <w:tcW w:w="1640" w:type="dxa"/>
            <w:tcBorders>
              <w:bottom w:val="single" w:sz="8" w:space="0" w:color="auto"/>
              <w:right w:val="single" w:sz="8" w:space="0" w:color="auto"/>
            </w:tcBorders>
            <w:shd w:val="clear" w:color="auto" w:fill="D9D9D9"/>
            <w:vAlign w:val="bottom"/>
          </w:tcPr>
          <w:p w:rsidR="00A06EEF" w:rsidRDefault="00A06EEF" w:rsidP="00FC4BDD"/>
        </w:tc>
      </w:tr>
      <w:tr w:rsidR="00A06EEF" w:rsidTr="00FC4BDD">
        <w:trPr>
          <w:trHeight w:val="263"/>
        </w:trPr>
        <w:tc>
          <w:tcPr>
            <w:tcW w:w="2100" w:type="dxa"/>
            <w:tcBorders>
              <w:left w:val="single" w:sz="8" w:space="0" w:color="auto"/>
              <w:right w:val="single" w:sz="8" w:space="0" w:color="auto"/>
            </w:tcBorders>
            <w:vAlign w:val="bottom"/>
          </w:tcPr>
          <w:p w:rsidR="00A06EEF" w:rsidRDefault="00A06EEF" w:rsidP="00FC4BDD"/>
        </w:tc>
        <w:tc>
          <w:tcPr>
            <w:tcW w:w="380" w:type="dxa"/>
            <w:vAlign w:val="bottom"/>
          </w:tcPr>
          <w:p w:rsidR="00A06EEF" w:rsidRDefault="00A06EEF" w:rsidP="00FC4BDD"/>
        </w:tc>
        <w:tc>
          <w:tcPr>
            <w:tcW w:w="9280" w:type="dxa"/>
            <w:tcBorders>
              <w:right w:val="single" w:sz="8" w:space="0" w:color="auto"/>
            </w:tcBorders>
            <w:vAlign w:val="bottom"/>
          </w:tcPr>
          <w:p w:rsidR="00A06EEF" w:rsidRDefault="00A06EEF" w:rsidP="00FC4BDD">
            <w:pPr>
              <w:spacing w:line="263" w:lineRule="exact"/>
              <w:ind w:left="440"/>
              <w:rPr>
                <w:sz w:val="20"/>
                <w:szCs w:val="20"/>
              </w:rPr>
            </w:pPr>
            <w:proofErr w:type="gramStart"/>
            <w:r>
              <w:rPr>
                <w:rFonts w:eastAsia="Times New Roman"/>
                <w:b/>
                <w:bCs/>
                <w:sz w:val="24"/>
                <w:szCs w:val="24"/>
              </w:rPr>
              <w:t>Контрольная работа № 3.</w:t>
            </w:r>
            <w:r>
              <w:rPr>
                <w:rFonts w:eastAsia="Times New Roman"/>
                <w:i/>
                <w:iCs/>
                <w:sz w:val="24"/>
                <w:szCs w:val="24"/>
              </w:rPr>
              <w:t>(указывается при наличии обязательных контрольных</w:t>
            </w:r>
            <w:proofErr w:type="gramEnd"/>
          </w:p>
        </w:tc>
        <w:tc>
          <w:tcPr>
            <w:tcW w:w="400" w:type="dxa"/>
            <w:vAlign w:val="bottom"/>
          </w:tcPr>
          <w:p w:rsidR="00A06EEF" w:rsidRDefault="00A06EEF" w:rsidP="00FC4BDD"/>
        </w:tc>
        <w:tc>
          <w:tcPr>
            <w:tcW w:w="980" w:type="dxa"/>
            <w:vAlign w:val="bottom"/>
          </w:tcPr>
          <w:p w:rsidR="00A06EEF" w:rsidRDefault="00A06EEF" w:rsidP="00FC4BDD">
            <w:pPr>
              <w:spacing w:line="263" w:lineRule="exact"/>
              <w:ind w:left="440"/>
              <w:rPr>
                <w:sz w:val="20"/>
                <w:szCs w:val="20"/>
              </w:rPr>
            </w:pPr>
            <w:r>
              <w:rPr>
                <w:rFonts w:eastAsia="Times New Roman"/>
                <w:sz w:val="24"/>
                <w:szCs w:val="24"/>
              </w:rPr>
              <w:t>*</w:t>
            </w:r>
          </w:p>
        </w:tc>
        <w:tc>
          <w:tcPr>
            <w:tcW w:w="760" w:type="dxa"/>
            <w:tcBorders>
              <w:right w:val="single" w:sz="8" w:space="0" w:color="auto"/>
            </w:tcBorders>
            <w:vAlign w:val="bottom"/>
          </w:tcPr>
          <w:p w:rsidR="00A06EEF" w:rsidRDefault="00A06EEF" w:rsidP="00FC4BDD"/>
        </w:tc>
        <w:tc>
          <w:tcPr>
            <w:tcW w:w="1640" w:type="dxa"/>
            <w:tcBorders>
              <w:right w:val="single" w:sz="8" w:space="0" w:color="auto"/>
            </w:tcBorders>
            <w:shd w:val="clear" w:color="auto" w:fill="D9D9D9"/>
            <w:vAlign w:val="bottom"/>
          </w:tcPr>
          <w:p w:rsidR="00A06EEF" w:rsidRDefault="00A06EEF" w:rsidP="00FC4BDD">
            <w:pPr>
              <w:spacing w:line="263" w:lineRule="exact"/>
              <w:ind w:left="580"/>
              <w:jc w:val="center"/>
              <w:rPr>
                <w:sz w:val="20"/>
                <w:szCs w:val="20"/>
              </w:rPr>
            </w:pPr>
            <w:r>
              <w:rPr>
                <w:rFonts w:eastAsia="Times New Roman"/>
                <w:w w:val="99"/>
                <w:sz w:val="24"/>
                <w:szCs w:val="24"/>
              </w:rPr>
              <w:t>2 (3)</w:t>
            </w:r>
          </w:p>
        </w:tc>
      </w:tr>
      <w:tr w:rsidR="00A06EEF" w:rsidTr="00FC4BDD">
        <w:trPr>
          <w:trHeight w:val="281"/>
        </w:trPr>
        <w:tc>
          <w:tcPr>
            <w:tcW w:w="2100" w:type="dxa"/>
            <w:tcBorders>
              <w:left w:val="single" w:sz="8" w:space="0" w:color="auto"/>
              <w:right w:val="single" w:sz="8" w:space="0" w:color="auto"/>
            </w:tcBorders>
            <w:vAlign w:val="bottom"/>
          </w:tcPr>
          <w:p w:rsidR="00A06EEF" w:rsidRDefault="00A06EEF" w:rsidP="00FC4BDD">
            <w:pPr>
              <w:rPr>
                <w:sz w:val="24"/>
                <w:szCs w:val="24"/>
              </w:rPr>
            </w:pPr>
          </w:p>
        </w:tc>
        <w:tc>
          <w:tcPr>
            <w:tcW w:w="9660" w:type="dxa"/>
            <w:gridSpan w:val="2"/>
            <w:tcBorders>
              <w:bottom w:val="single" w:sz="8" w:space="0" w:color="auto"/>
              <w:right w:val="single" w:sz="8" w:space="0" w:color="auto"/>
            </w:tcBorders>
            <w:vAlign w:val="bottom"/>
          </w:tcPr>
          <w:p w:rsidR="00A06EEF" w:rsidRDefault="00A06EEF" w:rsidP="00FC4BDD">
            <w:pPr>
              <w:ind w:left="80"/>
              <w:rPr>
                <w:sz w:val="20"/>
                <w:szCs w:val="20"/>
              </w:rPr>
            </w:pPr>
            <w:r>
              <w:rPr>
                <w:rFonts w:eastAsia="Times New Roman"/>
                <w:i/>
                <w:iCs/>
                <w:sz w:val="24"/>
                <w:szCs w:val="24"/>
              </w:rPr>
              <w:t>работ).</w:t>
            </w:r>
          </w:p>
        </w:tc>
        <w:tc>
          <w:tcPr>
            <w:tcW w:w="400" w:type="dxa"/>
            <w:tcBorders>
              <w:bottom w:val="single" w:sz="8" w:space="0" w:color="auto"/>
            </w:tcBorders>
            <w:vAlign w:val="bottom"/>
          </w:tcPr>
          <w:p w:rsidR="00A06EEF" w:rsidRDefault="00A06EEF" w:rsidP="00FC4BDD">
            <w:pPr>
              <w:rPr>
                <w:sz w:val="24"/>
                <w:szCs w:val="24"/>
              </w:rPr>
            </w:pPr>
          </w:p>
        </w:tc>
        <w:tc>
          <w:tcPr>
            <w:tcW w:w="980" w:type="dxa"/>
            <w:tcBorders>
              <w:bottom w:val="single" w:sz="8" w:space="0" w:color="auto"/>
            </w:tcBorders>
            <w:vAlign w:val="bottom"/>
          </w:tcPr>
          <w:p w:rsidR="00A06EEF" w:rsidRDefault="00A06EEF" w:rsidP="00FC4BDD">
            <w:pPr>
              <w:rPr>
                <w:sz w:val="24"/>
                <w:szCs w:val="24"/>
              </w:rPr>
            </w:pPr>
          </w:p>
        </w:tc>
        <w:tc>
          <w:tcPr>
            <w:tcW w:w="760" w:type="dxa"/>
            <w:tcBorders>
              <w:bottom w:val="single" w:sz="8" w:space="0" w:color="auto"/>
              <w:right w:val="single" w:sz="8" w:space="0" w:color="auto"/>
            </w:tcBorders>
            <w:vAlign w:val="bottom"/>
          </w:tcPr>
          <w:p w:rsidR="00A06EEF" w:rsidRDefault="00A06EEF" w:rsidP="00FC4BDD">
            <w:pPr>
              <w:rPr>
                <w:sz w:val="24"/>
                <w:szCs w:val="24"/>
              </w:rPr>
            </w:pPr>
          </w:p>
        </w:tc>
        <w:tc>
          <w:tcPr>
            <w:tcW w:w="1640" w:type="dxa"/>
            <w:tcBorders>
              <w:bottom w:val="single" w:sz="8" w:space="0" w:color="auto"/>
              <w:right w:val="single" w:sz="8" w:space="0" w:color="auto"/>
            </w:tcBorders>
            <w:shd w:val="clear" w:color="auto" w:fill="D9D9D9"/>
            <w:vAlign w:val="bottom"/>
          </w:tcPr>
          <w:p w:rsidR="00A06EEF" w:rsidRDefault="00A06EEF" w:rsidP="00FC4BDD">
            <w:pPr>
              <w:rPr>
                <w:sz w:val="24"/>
                <w:szCs w:val="24"/>
              </w:rPr>
            </w:pPr>
          </w:p>
        </w:tc>
      </w:tr>
      <w:tr w:rsidR="00A06EEF" w:rsidTr="00FC4BDD">
        <w:trPr>
          <w:trHeight w:val="265"/>
        </w:trPr>
        <w:tc>
          <w:tcPr>
            <w:tcW w:w="2100" w:type="dxa"/>
            <w:tcBorders>
              <w:left w:val="single" w:sz="8" w:space="0" w:color="auto"/>
              <w:right w:val="single" w:sz="8" w:space="0" w:color="auto"/>
            </w:tcBorders>
            <w:vAlign w:val="bottom"/>
          </w:tcPr>
          <w:p w:rsidR="00A06EEF" w:rsidRDefault="00A06EEF" w:rsidP="00FC4BDD">
            <w:pPr>
              <w:rPr>
                <w:sz w:val="23"/>
                <w:szCs w:val="23"/>
              </w:rPr>
            </w:pPr>
          </w:p>
        </w:tc>
        <w:tc>
          <w:tcPr>
            <w:tcW w:w="380" w:type="dxa"/>
            <w:vAlign w:val="bottom"/>
          </w:tcPr>
          <w:p w:rsidR="00A06EEF" w:rsidRDefault="00A06EEF" w:rsidP="00FC4BDD">
            <w:pPr>
              <w:rPr>
                <w:sz w:val="23"/>
                <w:szCs w:val="23"/>
              </w:rPr>
            </w:pPr>
          </w:p>
        </w:tc>
        <w:tc>
          <w:tcPr>
            <w:tcW w:w="9280" w:type="dxa"/>
            <w:tcBorders>
              <w:right w:val="single" w:sz="8" w:space="0" w:color="auto"/>
            </w:tcBorders>
            <w:vAlign w:val="bottom"/>
          </w:tcPr>
          <w:p w:rsidR="00A06EEF" w:rsidRDefault="00A06EEF" w:rsidP="00FC4BDD">
            <w:pPr>
              <w:spacing w:line="265" w:lineRule="exact"/>
              <w:ind w:left="440"/>
              <w:rPr>
                <w:sz w:val="20"/>
                <w:szCs w:val="20"/>
              </w:rPr>
            </w:pPr>
            <w:r>
              <w:rPr>
                <w:rFonts w:eastAsia="Times New Roman"/>
                <w:b/>
                <w:bCs/>
                <w:sz w:val="24"/>
                <w:szCs w:val="24"/>
              </w:rPr>
              <w:t>Самостоятельная работа № 3.</w:t>
            </w:r>
          </w:p>
        </w:tc>
        <w:tc>
          <w:tcPr>
            <w:tcW w:w="400" w:type="dxa"/>
            <w:vAlign w:val="bottom"/>
          </w:tcPr>
          <w:p w:rsidR="00A06EEF" w:rsidRDefault="00A06EEF" w:rsidP="00FC4BDD">
            <w:pPr>
              <w:rPr>
                <w:sz w:val="23"/>
                <w:szCs w:val="23"/>
              </w:rPr>
            </w:pPr>
          </w:p>
        </w:tc>
        <w:tc>
          <w:tcPr>
            <w:tcW w:w="980" w:type="dxa"/>
            <w:vAlign w:val="bottom"/>
          </w:tcPr>
          <w:p w:rsidR="00A06EEF" w:rsidRDefault="00A06EEF" w:rsidP="00FC4BDD">
            <w:pPr>
              <w:spacing w:line="264" w:lineRule="exact"/>
              <w:ind w:left="440"/>
              <w:rPr>
                <w:sz w:val="20"/>
                <w:szCs w:val="20"/>
              </w:rPr>
            </w:pPr>
            <w:r>
              <w:rPr>
                <w:rFonts w:eastAsia="Times New Roman"/>
                <w:sz w:val="24"/>
                <w:szCs w:val="24"/>
              </w:rPr>
              <w:t>*</w:t>
            </w:r>
          </w:p>
        </w:tc>
        <w:tc>
          <w:tcPr>
            <w:tcW w:w="760" w:type="dxa"/>
            <w:tcBorders>
              <w:right w:val="single" w:sz="8" w:space="0" w:color="auto"/>
            </w:tcBorders>
            <w:vAlign w:val="bottom"/>
          </w:tcPr>
          <w:p w:rsidR="00A06EEF" w:rsidRDefault="00A06EEF" w:rsidP="00FC4BDD">
            <w:pPr>
              <w:rPr>
                <w:sz w:val="23"/>
                <w:szCs w:val="23"/>
              </w:rPr>
            </w:pPr>
          </w:p>
        </w:tc>
        <w:tc>
          <w:tcPr>
            <w:tcW w:w="1640" w:type="dxa"/>
            <w:tcBorders>
              <w:right w:val="single" w:sz="8" w:space="0" w:color="auto"/>
            </w:tcBorders>
            <w:shd w:val="clear" w:color="auto" w:fill="D9D9D9"/>
            <w:vAlign w:val="bottom"/>
          </w:tcPr>
          <w:p w:rsidR="00A06EEF" w:rsidRDefault="00A06EEF" w:rsidP="00FC4BDD">
            <w:pPr>
              <w:spacing w:line="264" w:lineRule="exact"/>
              <w:ind w:left="580"/>
              <w:jc w:val="center"/>
              <w:rPr>
                <w:sz w:val="20"/>
                <w:szCs w:val="20"/>
              </w:rPr>
            </w:pPr>
            <w:r>
              <w:rPr>
                <w:rFonts w:eastAsia="Times New Roman"/>
                <w:w w:val="99"/>
                <w:sz w:val="24"/>
                <w:szCs w:val="24"/>
              </w:rPr>
              <w:t>2 (3)</w:t>
            </w:r>
          </w:p>
        </w:tc>
      </w:tr>
      <w:tr w:rsidR="00A06EEF" w:rsidTr="00FC4BDD">
        <w:trPr>
          <w:trHeight w:val="271"/>
        </w:trPr>
        <w:tc>
          <w:tcPr>
            <w:tcW w:w="2100" w:type="dxa"/>
            <w:tcBorders>
              <w:left w:val="single" w:sz="8" w:space="0" w:color="auto"/>
              <w:right w:val="single" w:sz="8" w:space="0" w:color="auto"/>
            </w:tcBorders>
            <w:vAlign w:val="bottom"/>
          </w:tcPr>
          <w:p w:rsidR="00A06EEF" w:rsidRDefault="00A06EEF" w:rsidP="00FC4BDD">
            <w:pPr>
              <w:rPr>
                <w:sz w:val="23"/>
                <w:szCs w:val="23"/>
              </w:rPr>
            </w:pPr>
          </w:p>
        </w:tc>
        <w:tc>
          <w:tcPr>
            <w:tcW w:w="380" w:type="dxa"/>
            <w:vAlign w:val="bottom"/>
          </w:tcPr>
          <w:p w:rsidR="00A06EEF" w:rsidRDefault="00A06EEF" w:rsidP="00FC4BDD">
            <w:pPr>
              <w:rPr>
                <w:sz w:val="23"/>
                <w:szCs w:val="23"/>
              </w:rPr>
            </w:pPr>
          </w:p>
        </w:tc>
        <w:tc>
          <w:tcPr>
            <w:tcW w:w="9280" w:type="dxa"/>
            <w:tcBorders>
              <w:right w:val="single" w:sz="8" w:space="0" w:color="auto"/>
            </w:tcBorders>
            <w:vAlign w:val="bottom"/>
          </w:tcPr>
          <w:p w:rsidR="00A06EEF" w:rsidRDefault="00A06EEF" w:rsidP="00FC4BDD">
            <w:pPr>
              <w:spacing w:line="271" w:lineRule="exact"/>
              <w:ind w:left="440"/>
              <w:rPr>
                <w:sz w:val="20"/>
                <w:szCs w:val="20"/>
              </w:rPr>
            </w:pPr>
            <w:r>
              <w:rPr>
                <w:rFonts w:eastAsia="Times New Roman"/>
                <w:i/>
                <w:iCs/>
                <w:sz w:val="24"/>
                <w:szCs w:val="24"/>
              </w:rPr>
              <w:t>Указываются  виды  самостоятельной  работы  (</w:t>
            </w:r>
            <w:r w:rsidR="00BC2952">
              <w:rPr>
                <w:rFonts w:eastAsia="Times New Roman"/>
                <w:i/>
                <w:iCs/>
                <w:sz w:val="24"/>
                <w:szCs w:val="24"/>
              </w:rPr>
              <w:t xml:space="preserve">подготовить </w:t>
            </w:r>
            <w:r>
              <w:rPr>
                <w:rFonts w:eastAsia="Times New Roman"/>
                <w:i/>
                <w:iCs/>
                <w:sz w:val="24"/>
                <w:szCs w:val="24"/>
              </w:rPr>
              <w:t xml:space="preserve">реферат,  </w:t>
            </w:r>
            <w:proofErr w:type="spellStart"/>
            <w:r>
              <w:rPr>
                <w:rFonts w:eastAsia="Times New Roman"/>
                <w:i/>
                <w:iCs/>
                <w:sz w:val="24"/>
                <w:szCs w:val="24"/>
              </w:rPr>
              <w:t>расчетн</w:t>
            </w:r>
            <w:proofErr w:type="gramStart"/>
            <w:r>
              <w:rPr>
                <w:rFonts w:eastAsia="Times New Roman"/>
                <w:i/>
                <w:iCs/>
                <w:sz w:val="24"/>
                <w:szCs w:val="24"/>
              </w:rPr>
              <w:t>о</w:t>
            </w:r>
            <w:proofErr w:type="spellEnd"/>
            <w:r>
              <w:rPr>
                <w:rFonts w:eastAsia="Times New Roman"/>
                <w:i/>
                <w:iCs/>
                <w:sz w:val="24"/>
                <w:szCs w:val="24"/>
              </w:rPr>
              <w:t>-</w:t>
            </w:r>
            <w:proofErr w:type="gramEnd"/>
            <w:r w:rsidR="00BC2952">
              <w:rPr>
                <w:rFonts w:eastAsia="Times New Roman"/>
                <w:i/>
                <w:iCs/>
                <w:sz w:val="24"/>
                <w:szCs w:val="24"/>
              </w:rPr>
              <w:t xml:space="preserve"> графическую работу, схему, интеллектуальную карту и т.п.)</w:t>
            </w:r>
          </w:p>
        </w:tc>
        <w:tc>
          <w:tcPr>
            <w:tcW w:w="400" w:type="dxa"/>
            <w:vAlign w:val="bottom"/>
          </w:tcPr>
          <w:p w:rsidR="00A06EEF" w:rsidRDefault="00A06EEF" w:rsidP="00FC4BDD">
            <w:pPr>
              <w:rPr>
                <w:sz w:val="23"/>
                <w:szCs w:val="23"/>
              </w:rPr>
            </w:pPr>
          </w:p>
        </w:tc>
        <w:tc>
          <w:tcPr>
            <w:tcW w:w="980" w:type="dxa"/>
            <w:vAlign w:val="bottom"/>
          </w:tcPr>
          <w:p w:rsidR="00A06EEF" w:rsidRDefault="00A06EEF" w:rsidP="00FC4BDD">
            <w:pPr>
              <w:rPr>
                <w:sz w:val="23"/>
                <w:szCs w:val="23"/>
              </w:rPr>
            </w:pPr>
          </w:p>
        </w:tc>
        <w:tc>
          <w:tcPr>
            <w:tcW w:w="760" w:type="dxa"/>
            <w:tcBorders>
              <w:right w:val="single" w:sz="8" w:space="0" w:color="auto"/>
            </w:tcBorders>
            <w:vAlign w:val="bottom"/>
          </w:tcPr>
          <w:p w:rsidR="00A06EEF" w:rsidRDefault="00A06EEF" w:rsidP="00FC4BDD">
            <w:pPr>
              <w:rPr>
                <w:sz w:val="23"/>
                <w:szCs w:val="23"/>
              </w:rPr>
            </w:pPr>
          </w:p>
        </w:tc>
        <w:tc>
          <w:tcPr>
            <w:tcW w:w="1640" w:type="dxa"/>
            <w:tcBorders>
              <w:right w:val="single" w:sz="8" w:space="0" w:color="auto"/>
            </w:tcBorders>
            <w:shd w:val="clear" w:color="auto" w:fill="D9D9D9"/>
            <w:vAlign w:val="bottom"/>
          </w:tcPr>
          <w:p w:rsidR="00A06EEF" w:rsidRDefault="00A06EEF" w:rsidP="00FC4BDD">
            <w:pPr>
              <w:rPr>
                <w:sz w:val="23"/>
                <w:szCs w:val="23"/>
              </w:rPr>
            </w:pPr>
          </w:p>
        </w:tc>
      </w:tr>
      <w:tr w:rsidR="00A06EEF" w:rsidTr="00FC4BDD">
        <w:trPr>
          <w:trHeight w:val="284"/>
        </w:trPr>
        <w:tc>
          <w:tcPr>
            <w:tcW w:w="2100" w:type="dxa"/>
            <w:tcBorders>
              <w:left w:val="single" w:sz="8" w:space="0" w:color="auto"/>
              <w:bottom w:val="single" w:sz="8" w:space="0" w:color="auto"/>
              <w:right w:val="single" w:sz="8" w:space="0" w:color="auto"/>
            </w:tcBorders>
            <w:vAlign w:val="bottom"/>
          </w:tcPr>
          <w:p w:rsidR="00A06EEF" w:rsidRDefault="00A06EEF" w:rsidP="00FC4BDD">
            <w:pPr>
              <w:rPr>
                <w:sz w:val="24"/>
                <w:szCs w:val="24"/>
              </w:rPr>
            </w:pPr>
          </w:p>
        </w:tc>
        <w:tc>
          <w:tcPr>
            <w:tcW w:w="9660" w:type="dxa"/>
            <w:gridSpan w:val="2"/>
            <w:tcBorders>
              <w:bottom w:val="single" w:sz="8" w:space="0" w:color="auto"/>
              <w:right w:val="single" w:sz="8" w:space="0" w:color="auto"/>
            </w:tcBorders>
            <w:vAlign w:val="bottom"/>
          </w:tcPr>
          <w:p w:rsidR="00A06EEF" w:rsidRDefault="00A06EEF" w:rsidP="00FC4BDD">
            <w:pPr>
              <w:ind w:left="80"/>
              <w:rPr>
                <w:sz w:val="20"/>
                <w:szCs w:val="20"/>
              </w:rPr>
            </w:pPr>
          </w:p>
        </w:tc>
        <w:tc>
          <w:tcPr>
            <w:tcW w:w="400" w:type="dxa"/>
            <w:tcBorders>
              <w:bottom w:val="single" w:sz="8" w:space="0" w:color="auto"/>
            </w:tcBorders>
            <w:vAlign w:val="bottom"/>
          </w:tcPr>
          <w:p w:rsidR="00A06EEF" w:rsidRDefault="00A06EEF" w:rsidP="00FC4BDD">
            <w:pPr>
              <w:rPr>
                <w:sz w:val="24"/>
                <w:szCs w:val="24"/>
              </w:rPr>
            </w:pPr>
          </w:p>
        </w:tc>
        <w:tc>
          <w:tcPr>
            <w:tcW w:w="980" w:type="dxa"/>
            <w:tcBorders>
              <w:bottom w:val="single" w:sz="8" w:space="0" w:color="auto"/>
            </w:tcBorders>
            <w:vAlign w:val="bottom"/>
          </w:tcPr>
          <w:p w:rsidR="00A06EEF" w:rsidRDefault="00A06EEF" w:rsidP="00FC4BDD">
            <w:pPr>
              <w:rPr>
                <w:sz w:val="24"/>
                <w:szCs w:val="24"/>
              </w:rPr>
            </w:pPr>
          </w:p>
        </w:tc>
        <w:tc>
          <w:tcPr>
            <w:tcW w:w="760" w:type="dxa"/>
            <w:tcBorders>
              <w:bottom w:val="single" w:sz="8" w:space="0" w:color="auto"/>
              <w:right w:val="single" w:sz="8" w:space="0" w:color="auto"/>
            </w:tcBorders>
            <w:vAlign w:val="bottom"/>
          </w:tcPr>
          <w:p w:rsidR="00A06EEF" w:rsidRDefault="00A06EEF" w:rsidP="00FC4BDD">
            <w:pPr>
              <w:rPr>
                <w:sz w:val="24"/>
                <w:szCs w:val="24"/>
              </w:rPr>
            </w:pPr>
          </w:p>
        </w:tc>
        <w:tc>
          <w:tcPr>
            <w:tcW w:w="1640" w:type="dxa"/>
            <w:tcBorders>
              <w:bottom w:val="single" w:sz="8" w:space="0" w:color="auto"/>
              <w:right w:val="single" w:sz="8" w:space="0" w:color="auto"/>
            </w:tcBorders>
            <w:shd w:val="clear" w:color="auto" w:fill="D9D9D9"/>
            <w:vAlign w:val="bottom"/>
          </w:tcPr>
          <w:p w:rsidR="00A06EEF" w:rsidRDefault="00A06EEF" w:rsidP="00FC4BDD">
            <w:pPr>
              <w:rPr>
                <w:sz w:val="24"/>
                <w:szCs w:val="24"/>
              </w:rPr>
            </w:pPr>
          </w:p>
        </w:tc>
      </w:tr>
      <w:tr w:rsidR="00A06EEF" w:rsidTr="00FC4BDD">
        <w:trPr>
          <w:trHeight w:val="263"/>
        </w:trPr>
        <w:tc>
          <w:tcPr>
            <w:tcW w:w="11760" w:type="dxa"/>
            <w:gridSpan w:val="3"/>
            <w:tcBorders>
              <w:left w:val="single" w:sz="8" w:space="0" w:color="auto"/>
              <w:bottom w:val="single" w:sz="8" w:space="0" w:color="auto"/>
              <w:right w:val="single" w:sz="8" w:space="0" w:color="auto"/>
            </w:tcBorders>
            <w:vAlign w:val="bottom"/>
          </w:tcPr>
          <w:p w:rsidR="00A06EEF" w:rsidRDefault="00A06EEF" w:rsidP="00FC4BDD">
            <w:pPr>
              <w:spacing w:line="263" w:lineRule="exact"/>
              <w:ind w:left="840"/>
              <w:rPr>
                <w:sz w:val="20"/>
                <w:szCs w:val="20"/>
              </w:rPr>
            </w:pPr>
            <w:proofErr w:type="gramStart"/>
            <w:r>
              <w:rPr>
                <w:rFonts w:eastAsia="Times New Roman"/>
                <w:sz w:val="24"/>
                <w:szCs w:val="24"/>
              </w:rPr>
              <w:t>Примерная тематика курсовой работы (проекта) (если предусмотрены)</w:t>
            </w:r>
            <w:proofErr w:type="gramEnd"/>
          </w:p>
        </w:tc>
        <w:tc>
          <w:tcPr>
            <w:tcW w:w="400" w:type="dxa"/>
            <w:tcBorders>
              <w:bottom w:val="single" w:sz="8" w:space="0" w:color="auto"/>
            </w:tcBorders>
            <w:vAlign w:val="bottom"/>
          </w:tcPr>
          <w:p w:rsidR="00A06EEF" w:rsidRDefault="00A06EEF" w:rsidP="00FC4BDD"/>
        </w:tc>
        <w:tc>
          <w:tcPr>
            <w:tcW w:w="980" w:type="dxa"/>
            <w:tcBorders>
              <w:bottom w:val="single" w:sz="8" w:space="0" w:color="auto"/>
            </w:tcBorders>
            <w:vAlign w:val="bottom"/>
          </w:tcPr>
          <w:p w:rsidR="00A06EEF" w:rsidRDefault="00A06EEF" w:rsidP="00FC4BDD">
            <w:pPr>
              <w:spacing w:line="263" w:lineRule="exact"/>
              <w:ind w:left="440"/>
              <w:rPr>
                <w:sz w:val="20"/>
                <w:szCs w:val="20"/>
              </w:rPr>
            </w:pPr>
            <w:r>
              <w:rPr>
                <w:rFonts w:eastAsia="Times New Roman"/>
                <w:sz w:val="24"/>
                <w:szCs w:val="24"/>
              </w:rPr>
              <w:t>*</w:t>
            </w:r>
          </w:p>
        </w:tc>
        <w:tc>
          <w:tcPr>
            <w:tcW w:w="760" w:type="dxa"/>
            <w:tcBorders>
              <w:bottom w:val="single" w:sz="8" w:space="0" w:color="auto"/>
              <w:right w:val="single" w:sz="8" w:space="0" w:color="auto"/>
            </w:tcBorders>
            <w:vAlign w:val="bottom"/>
          </w:tcPr>
          <w:p w:rsidR="00A06EEF" w:rsidRDefault="00A06EEF" w:rsidP="00FC4BDD"/>
        </w:tc>
        <w:tc>
          <w:tcPr>
            <w:tcW w:w="1640" w:type="dxa"/>
            <w:tcBorders>
              <w:right w:val="single" w:sz="8" w:space="0" w:color="auto"/>
            </w:tcBorders>
            <w:vAlign w:val="bottom"/>
          </w:tcPr>
          <w:p w:rsidR="00A06EEF" w:rsidRDefault="00A06EEF" w:rsidP="00FC4BDD"/>
        </w:tc>
      </w:tr>
      <w:tr w:rsidR="00A06EEF" w:rsidTr="00FC4BDD">
        <w:trPr>
          <w:trHeight w:val="268"/>
        </w:trPr>
        <w:tc>
          <w:tcPr>
            <w:tcW w:w="11760" w:type="dxa"/>
            <w:gridSpan w:val="3"/>
            <w:tcBorders>
              <w:left w:val="single" w:sz="8" w:space="0" w:color="auto"/>
              <w:bottom w:val="single" w:sz="8" w:space="0" w:color="auto"/>
              <w:right w:val="single" w:sz="8" w:space="0" w:color="auto"/>
            </w:tcBorders>
            <w:vAlign w:val="bottom"/>
          </w:tcPr>
          <w:p w:rsidR="00A06EEF" w:rsidRDefault="00A06EEF" w:rsidP="00FC4BDD">
            <w:pPr>
              <w:spacing w:line="264" w:lineRule="exact"/>
              <w:ind w:left="840"/>
              <w:rPr>
                <w:sz w:val="20"/>
                <w:szCs w:val="20"/>
              </w:rPr>
            </w:pPr>
            <w:r>
              <w:rPr>
                <w:rFonts w:eastAsia="Times New Roman"/>
                <w:sz w:val="24"/>
                <w:szCs w:val="24"/>
              </w:rPr>
              <w:t xml:space="preserve">Самостоятельная работа студентов над курсовой работой (проектом) (если </w:t>
            </w:r>
            <w:proofErr w:type="gramStart"/>
            <w:r>
              <w:rPr>
                <w:rFonts w:eastAsia="Times New Roman"/>
                <w:sz w:val="24"/>
                <w:szCs w:val="24"/>
              </w:rPr>
              <w:t>предусмотрены</w:t>
            </w:r>
            <w:proofErr w:type="gramEnd"/>
            <w:r>
              <w:rPr>
                <w:rFonts w:eastAsia="Times New Roman"/>
                <w:sz w:val="24"/>
                <w:szCs w:val="24"/>
              </w:rPr>
              <w:t>)</w:t>
            </w:r>
          </w:p>
        </w:tc>
        <w:tc>
          <w:tcPr>
            <w:tcW w:w="400" w:type="dxa"/>
            <w:tcBorders>
              <w:bottom w:val="single" w:sz="8" w:space="0" w:color="auto"/>
            </w:tcBorders>
            <w:vAlign w:val="bottom"/>
          </w:tcPr>
          <w:p w:rsidR="00A06EEF" w:rsidRDefault="00A06EEF" w:rsidP="00FC4BDD">
            <w:pPr>
              <w:rPr>
                <w:sz w:val="23"/>
                <w:szCs w:val="23"/>
              </w:rPr>
            </w:pPr>
          </w:p>
        </w:tc>
        <w:tc>
          <w:tcPr>
            <w:tcW w:w="980" w:type="dxa"/>
            <w:tcBorders>
              <w:bottom w:val="single" w:sz="8" w:space="0" w:color="auto"/>
            </w:tcBorders>
            <w:vAlign w:val="bottom"/>
          </w:tcPr>
          <w:p w:rsidR="00A06EEF" w:rsidRDefault="00A06EEF" w:rsidP="00FC4BDD">
            <w:pPr>
              <w:spacing w:line="264" w:lineRule="exact"/>
              <w:ind w:left="440"/>
              <w:rPr>
                <w:sz w:val="20"/>
                <w:szCs w:val="20"/>
              </w:rPr>
            </w:pPr>
            <w:r>
              <w:rPr>
                <w:rFonts w:eastAsia="Times New Roman"/>
                <w:sz w:val="24"/>
                <w:szCs w:val="24"/>
              </w:rPr>
              <w:t>*</w:t>
            </w:r>
          </w:p>
        </w:tc>
        <w:tc>
          <w:tcPr>
            <w:tcW w:w="760" w:type="dxa"/>
            <w:tcBorders>
              <w:bottom w:val="single" w:sz="8" w:space="0" w:color="auto"/>
              <w:right w:val="single" w:sz="8" w:space="0" w:color="auto"/>
            </w:tcBorders>
            <w:vAlign w:val="bottom"/>
          </w:tcPr>
          <w:p w:rsidR="00A06EEF" w:rsidRDefault="00A06EEF" w:rsidP="00FC4BDD">
            <w:pPr>
              <w:rPr>
                <w:sz w:val="23"/>
                <w:szCs w:val="23"/>
              </w:rPr>
            </w:pPr>
          </w:p>
        </w:tc>
        <w:tc>
          <w:tcPr>
            <w:tcW w:w="1640" w:type="dxa"/>
            <w:tcBorders>
              <w:right w:val="single" w:sz="8" w:space="0" w:color="auto"/>
            </w:tcBorders>
            <w:vAlign w:val="bottom"/>
          </w:tcPr>
          <w:p w:rsidR="00A06EEF" w:rsidRDefault="00A06EEF" w:rsidP="00FC4BDD">
            <w:pPr>
              <w:rPr>
                <w:sz w:val="23"/>
                <w:szCs w:val="23"/>
              </w:rPr>
            </w:pPr>
          </w:p>
        </w:tc>
      </w:tr>
      <w:tr w:rsidR="00A06EEF" w:rsidTr="00FC4BDD">
        <w:trPr>
          <w:trHeight w:val="258"/>
        </w:trPr>
        <w:tc>
          <w:tcPr>
            <w:tcW w:w="2100" w:type="dxa"/>
            <w:tcBorders>
              <w:left w:val="single" w:sz="8" w:space="0" w:color="auto"/>
            </w:tcBorders>
            <w:vAlign w:val="bottom"/>
          </w:tcPr>
          <w:p w:rsidR="00A06EEF" w:rsidRDefault="00A06EEF" w:rsidP="00FC4BDD">
            <w:pPr>
              <w:spacing w:line="258" w:lineRule="exact"/>
              <w:ind w:left="840"/>
              <w:rPr>
                <w:sz w:val="20"/>
                <w:szCs w:val="20"/>
              </w:rPr>
            </w:pPr>
          </w:p>
        </w:tc>
        <w:tc>
          <w:tcPr>
            <w:tcW w:w="380" w:type="dxa"/>
            <w:vAlign w:val="bottom"/>
          </w:tcPr>
          <w:p w:rsidR="00A06EEF" w:rsidRDefault="000650D7" w:rsidP="00FC4BDD">
            <w:r>
              <w:t xml:space="preserve">                                       </w:t>
            </w:r>
          </w:p>
        </w:tc>
        <w:tc>
          <w:tcPr>
            <w:tcW w:w="9280" w:type="dxa"/>
            <w:tcBorders>
              <w:right w:val="single" w:sz="8" w:space="0" w:color="auto"/>
            </w:tcBorders>
            <w:vAlign w:val="bottom"/>
          </w:tcPr>
          <w:p w:rsidR="000650D7" w:rsidRDefault="000650D7" w:rsidP="00065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right"/>
              <w:rPr>
                <w:b/>
                <w:bCs/>
              </w:rPr>
            </w:pPr>
            <w:r>
              <w:rPr>
                <w:b/>
                <w:bCs/>
              </w:rPr>
              <w:t>Всего:</w:t>
            </w:r>
          </w:p>
          <w:p w:rsidR="000650D7" w:rsidRDefault="000650D7" w:rsidP="00065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right"/>
              <w:rPr>
                <w:b/>
                <w:bCs/>
              </w:rPr>
            </w:pPr>
            <w:r>
              <w:rPr>
                <w:b/>
                <w:bCs/>
              </w:rPr>
              <w:t>В том числе:</w:t>
            </w:r>
          </w:p>
          <w:p w:rsidR="000650D7" w:rsidRDefault="000650D7" w:rsidP="00065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right"/>
              <w:rPr>
                <w:b/>
                <w:bCs/>
              </w:rPr>
            </w:pPr>
            <w:r>
              <w:rPr>
                <w:b/>
                <w:bCs/>
              </w:rPr>
              <w:t>Теоретические занятия:</w:t>
            </w:r>
          </w:p>
          <w:p w:rsidR="000650D7" w:rsidRDefault="000650D7" w:rsidP="00065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right"/>
              <w:rPr>
                <w:b/>
                <w:bCs/>
              </w:rPr>
            </w:pPr>
            <w:r>
              <w:rPr>
                <w:b/>
                <w:bCs/>
              </w:rPr>
              <w:t>Практические занятия:</w:t>
            </w:r>
          </w:p>
          <w:p w:rsidR="00A06EEF" w:rsidRDefault="000650D7" w:rsidP="000650D7">
            <w:r>
              <w:rPr>
                <w:b/>
                <w:bCs/>
              </w:rPr>
              <w:t xml:space="preserve">                                                                                                                         Самостоятельная работа:</w:t>
            </w:r>
          </w:p>
        </w:tc>
        <w:tc>
          <w:tcPr>
            <w:tcW w:w="400" w:type="dxa"/>
            <w:vAlign w:val="bottom"/>
          </w:tcPr>
          <w:p w:rsidR="00A06EEF" w:rsidRDefault="00A06EEF" w:rsidP="00FC4BDD"/>
        </w:tc>
        <w:tc>
          <w:tcPr>
            <w:tcW w:w="980" w:type="dxa"/>
            <w:vAlign w:val="bottom"/>
          </w:tcPr>
          <w:p w:rsidR="00A06EEF" w:rsidRDefault="00A06EEF" w:rsidP="00FC4BDD">
            <w:pPr>
              <w:spacing w:line="258" w:lineRule="exact"/>
              <w:ind w:left="440"/>
              <w:rPr>
                <w:sz w:val="20"/>
                <w:szCs w:val="20"/>
              </w:rPr>
            </w:pPr>
            <w:r>
              <w:rPr>
                <w:rFonts w:eastAsia="Times New Roman"/>
                <w:sz w:val="24"/>
                <w:szCs w:val="24"/>
              </w:rPr>
              <w:t>*</w:t>
            </w:r>
          </w:p>
        </w:tc>
        <w:tc>
          <w:tcPr>
            <w:tcW w:w="760" w:type="dxa"/>
            <w:tcBorders>
              <w:right w:val="single" w:sz="8" w:space="0" w:color="auto"/>
            </w:tcBorders>
            <w:vAlign w:val="bottom"/>
          </w:tcPr>
          <w:p w:rsidR="00A06EEF" w:rsidRDefault="00A06EEF" w:rsidP="00FC4BDD"/>
        </w:tc>
        <w:tc>
          <w:tcPr>
            <w:tcW w:w="1640" w:type="dxa"/>
            <w:tcBorders>
              <w:right w:val="single" w:sz="8" w:space="0" w:color="auto"/>
            </w:tcBorders>
            <w:vAlign w:val="bottom"/>
          </w:tcPr>
          <w:p w:rsidR="00A06EEF" w:rsidRDefault="00A06EEF" w:rsidP="00FC4BDD"/>
        </w:tc>
      </w:tr>
      <w:tr w:rsidR="00A06EEF" w:rsidTr="00FC4BDD">
        <w:trPr>
          <w:trHeight w:val="276"/>
        </w:trPr>
        <w:tc>
          <w:tcPr>
            <w:tcW w:w="2100" w:type="dxa"/>
            <w:tcBorders>
              <w:left w:val="single" w:sz="8" w:space="0" w:color="auto"/>
            </w:tcBorders>
            <w:vAlign w:val="bottom"/>
          </w:tcPr>
          <w:p w:rsidR="00A06EEF" w:rsidRDefault="00A06EEF" w:rsidP="00FC4BDD">
            <w:pPr>
              <w:rPr>
                <w:sz w:val="24"/>
                <w:szCs w:val="24"/>
              </w:rPr>
            </w:pPr>
          </w:p>
        </w:tc>
        <w:tc>
          <w:tcPr>
            <w:tcW w:w="380" w:type="dxa"/>
            <w:vAlign w:val="bottom"/>
          </w:tcPr>
          <w:p w:rsidR="00A06EEF" w:rsidRDefault="00A06EEF" w:rsidP="00FC4BDD">
            <w:pPr>
              <w:rPr>
                <w:sz w:val="24"/>
                <w:szCs w:val="24"/>
              </w:rPr>
            </w:pPr>
          </w:p>
        </w:tc>
        <w:tc>
          <w:tcPr>
            <w:tcW w:w="9280" w:type="dxa"/>
            <w:tcBorders>
              <w:right w:val="single" w:sz="8" w:space="0" w:color="auto"/>
            </w:tcBorders>
            <w:vAlign w:val="bottom"/>
          </w:tcPr>
          <w:p w:rsidR="00A06EEF" w:rsidRDefault="00A06EEF" w:rsidP="00FC4BDD">
            <w:pPr>
              <w:rPr>
                <w:sz w:val="24"/>
                <w:szCs w:val="24"/>
              </w:rPr>
            </w:pPr>
          </w:p>
        </w:tc>
        <w:tc>
          <w:tcPr>
            <w:tcW w:w="400" w:type="dxa"/>
            <w:vAlign w:val="bottom"/>
          </w:tcPr>
          <w:p w:rsidR="00A06EEF" w:rsidRDefault="00A06EEF" w:rsidP="00FC4BDD">
            <w:pPr>
              <w:rPr>
                <w:sz w:val="24"/>
                <w:szCs w:val="24"/>
              </w:rPr>
            </w:pPr>
          </w:p>
        </w:tc>
        <w:tc>
          <w:tcPr>
            <w:tcW w:w="1740" w:type="dxa"/>
            <w:gridSpan w:val="2"/>
            <w:tcBorders>
              <w:right w:val="single" w:sz="8" w:space="0" w:color="auto"/>
            </w:tcBorders>
            <w:vAlign w:val="bottom"/>
          </w:tcPr>
          <w:p w:rsidR="00A06EEF" w:rsidRDefault="00A06EEF" w:rsidP="00FC4BDD">
            <w:pPr>
              <w:ind w:left="440"/>
              <w:rPr>
                <w:sz w:val="20"/>
                <w:szCs w:val="20"/>
              </w:rPr>
            </w:pPr>
            <w:proofErr w:type="gramStart"/>
            <w:r>
              <w:rPr>
                <w:rFonts w:eastAsia="Times New Roman"/>
                <w:sz w:val="24"/>
                <w:szCs w:val="24"/>
              </w:rPr>
              <w:t>(должно</w:t>
            </w:r>
            <w:proofErr w:type="gramEnd"/>
          </w:p>
        </w:tc>
        <w:tc>
          <w:tcPr>
            <w:tcW w:w="1640" w:type="dxa"/>
            <w:tcBorders>
              <w:right w:val="single" w:sz="8" w:space="0" w:color="auto"/>
            </w:tcBorders>
            <w:vAlign w:val="bottom"/>
          </w:tcPr>
          <w:p w:rsidR="00A06EEF" w:rsidRDefault="00A06EEF" w:rsidP="00FC4BDD">
            <w:pPr>
              <w:rPr>
                <w:sz w:val="24"/>
                <w:szCs w:val="24"/>
              </w:rPr>
            </w:pPr>
          </w:p>
        </w:tc>
      </w:tr>
      <w:tr w:rsidR="00A06EEF" w:rsidTr="00FC4BDD">
        <w:trPr>
          <w:trHeight w:val="276"/>
        </w:trPr>
        <w:tc>
          <w:tcPr>
            <w:tcW w:w="2100" w:type="dxa"/>
            <w:tcBorders>
              <w:left w:val="single" w:sz="8" w:space="0" w:color="auto"/>
            </w:tcBorders>
            <w:vAlign w:val="bottom"/>
          </w:tcPr>
          <w:p w:rsidR="00A06EEF" w:rsidRDefault="00A06EEF" w:rsidP="00FC4BDD">
            <w:pPr>
              <w:rPr>
                <w:sz w:val="24"/>
                <w:szCs w:val="24"/>
              </w:rPr>
            </w:pPr>
          </w:p>
        </w:tc>
        <w:tc>
          <w:tcPr>
            <w:tcW w:w="380" w:type="dxa"/>
            <w:vAlign w:val="bottom"/>
          </w:tcPr>
          <w:p w:rsidR="00A06EEF" w:rsidRDefault="00A06EEF" w:rsidP="00FC4BDD">
            <w:pPr>
              <w:rPr>
                <w:sz w:val="24"/>
                <w:szCs w:val="24"/>
              </w:rPr>
            </w:pPr>
          </w:p>
        </w:tc>
        <w:tc>
          <w:tcPr>
            <w:tcW w:w="9280" w:type="dxa"/>
            <w:tcBorders>
              <w:right w:val="single" w:sz="8" w:space="0" w:color="auto"/>
            </w:tcBorders>
            <w:vAlign w:val="bottom"/>
          </w:tcPr>
          <w:p w:rsidR="00A06EEF" w:rsidRDefault="00A06EEF" w:rsidP="00FC4BDD">
            <w:pPr>
              <w:rPr>
                <w:sz w:val="24"/>
                <w:szCs w:val="24"/>
              </w:rPr>
            </w:pPr>
          </w:p>
        </w:tc>
        <w:tc>
          <w:tcPr>
            <w:tcW w:w="2140" w:type="dxa"/>
            <w:gridSpan w:val="3"/>
            <w:tcBorders>
              <w:right w:val="single" w:sz="8" w:space="0" w:color="auto"/>
            </w:tcBorders>
            <w:vAlign w:val="bottom"/>
          </w:tcPr>
          <w:p w:rsidR="00A06EEF" w:rsidRDefault="00A06EEF" w:rsidP="00FC4BDD">
            <w:pPr>
              <w:ind w:left="100"/>
              <w:rPr>
                <w:sz w:val="20"/>
                <w:szCs w:val="20"/>
              </w:rPr>
            </w:pPr>
            <w:r>
              <w:rPr>
                <w:rFonts w:eastAsia="Times New Roman"/>
                <w:sz w:val="24"/>
                <w:szCs w:val="24"/>
              </w:rPr>
              <w:t>соответствовать</w:t>
            </w:r>
          </w:p>
        </w:tc>
        <w:tc>
          <w:tcPr>
            <w:tcW w:w="1640" w:type="dxa"/>
            <w:tcBorders>
              <w:right w:val="single" w:sz="8" w:space="0" w:color="auto"/>
            </w:tcBorders>
            <w:vAlign w:val="bottom"/>
          </w:tcPr>
          <w:p w:rsidR="00A06EEF" w:rsidRDefault="00A06EEF" w:rsidP="00FC4BDD">
            <w:pPr>
              <w:rPr>
                <w:sz w:val="24"/>
                <w:szCs w:val="24"/>
              </w:rPr>
            </w:pPr>
          </w:p>
        </w:tc>
      </w:tr>
      <w:tr w:rsidR="00A06EEF" w:rsidTr="00FC4BDD">
        <w:trPr>
          <w:trHeight w:val="276"/>
        </w:trPr>
        <w:tc>
          <w:tcPr>
            <w:tcW w:w="2100" w:type="dxa"/>
            <w:tcBorders>
              <w:left w:val="single" w:sz="8" w:space="0" w:color="auto"/>
            </w:tcBorders>
            <w:vAlign w:val="bottom"/>
          </w:tcPr>
          <w:p w:rsidR="00A06EEF" w:rsidRDefault="00A06EEF" w:rsidP="00FC4BDD">
            <w:pPr>
              <w:rPr>
                <w:sz w:val="24"/>
                <w:szCs w:val="24"/>
              </w:rPr>
            </w:pPr>
          </w:p>
        </w:tc>
        <w:tc>
          <w:tcPr>
            <w:tcW w:w="380" w:type="dxa"/>
            <w:vAlign w:val="bottom"/>
          </w:tcPr>
          <w:p w:rsidR="00A06EEF" w:rsidRDefault="00A06EEF" w:rsidP="00FC4BDD">
            <w:pPr>
              <w:rPr>
                <w:sz w:val="24"/>
                <w:szCs w:val="24"/>
              </w:rPr>
            </w:pPr>
          </w:p>
        </w:tc>
        <w:tc>
          <w:tcPr>
            <w:tcW w:w="9280" w:type="dxa"/>
            <w:tcBorders>
              <w:right w:val="single" w:sz="8" w:space="0" w:color="auto"/>
            </w:tcBorders>
            <w:vAlign w:val="bottom"/>
          </w:tcPr>
          <w:p w:rsidR="00A06EEF" w:rsidRDefault="00A06EEF" w:rsidP="00FC4BDD">
            <w:pPr>
              <w:rPr>
                <w:sz w:val="24"/>
                <w:szCs w:val="24"/>
              </w:rPr>
            </w:pPr>
          </w:p>
        </w:tc>
        <w:tc>
          <w:tcPr>
            <w:tcW w:w="1380" w:type="dxa"/>
            <w:gridSpan w:val="2"/>
            <w:vAlign w:val="bottom"/>
          </w:tcPr>
          <w:p w:rsidR="00A06EEF" w:rsidRDefault="00A06EEF" w:rsidP="00FC4BDD">
            <w:pPr>
              <w:ind w:left="100"/>
              <w:rPr>
                <w:sz w:val="20"/>
                <w:szCs w:val="20"/>
              </w:rPr>
            </w:pPr>
            <w:r>
              <w:rPr>
                <w:rFonts w:eastAsia="Times New Roman"/>
                <w:sz w:val="24"/>
                <w:szCs w:val="24"/>
              </w:rPr>
              <w:t>указанному</w:t>
            </w:r>
          </w:p>
        </w:tc>
        <w:tc>
          <w:tcPr>
            <w:tcW w:w="760" w:type="dxa"/>
            <w:tcBorders>
              <w:right w:val="single" w:sz="8" w:space="0" w:color="auto"/>
            </w:tcBorders>
            <w:vAlign w:val="bottom"/>
          </w:tcPr>
          <w:p w:rsidR="00A06EEF" w:rsidRDefault="00A06EEF" w:rsidP="00FC4BDD">
            <w:pPr>
              <w:rPr>
                <w:sz w:val="24"/>
                <w:szCs w:val="24"/>
              </w:rPr>
            </w:pPr>
          </w:p>
        </w:tc>
        <w:tc>
          <w:tcPr>
            <w:tcW w:w="1640" w:type="dxa"/>
            <w:tcBorders>
              <w:right w:val="single" w:sz="8" w:space="0" w:color="auto"/>
            </w:tcBorders>
            <w:vAlign w:val="bottom"/>
          </w:tcPr>
          <w:p w:rsidR="00A06EEF" w:rsidRDefault="00A06EEF" w:rsidP="00FC4BDD">
            <w:pPr>
              <w:rPr>
                <w:sz w:val="24"/>
                <w:szCs w:val="24"/>
              </w:rPr>
            </w:pPr>
          </w:p>
        </w:tc>
      </w:tr>
      <w:tr w:rsidR="00A06EEF" w:rsidTr="00FC4BDD">
        <w:trPr>
          <w:trHeight w:val="276"/>
        </w:trPr>
        <w:tc>
          <w:tcPr>
            <w:tcW w:w="2100" w:type="dxa"/>
            <w:tcBorders>
              <w:left w:val="single" w:sz="8" w:space="0" w:color="auto"/>
            </w:tcBorders>
            <w:vAlign w:val="bottom"/>
          </w:tcPr>
          <w:p w:rsidR="00A06EEF" w:rsidRDefault="00A06EEF" w:rsidP="00FC4BDD">
            <w:pPr>
              <w:rPr>
                <w:sz w:val="24"/>
                <w:szCs w:val="24"/>
              </w:rPr>
            </w:pPr>
          </w:p>
        </w:tc>
        <w:tc>
          <w:tcPr>
            <w:tcW w:w="380" w:type="dxa"/>
            <w:vAlign w:val="bottom"/>
          </w:tcPr>
          <w:p w:rsidR="00A06EEF" w:rsidRDefault="00A06EEF" w:rsidP="00FC4BDD">
            <w:pPr>
              <w:rPr>
                <w:sz w:val="24"/>
                <w:szCs w:val="24"/>
              </w:rPr>
            </w:pPr>
          </w:p>
        </w:tc>
        <w:tc>
          <w:tcPr>
            <w:tcW w:w="9280" w:type="dxa"/>
            <w:tcBorders>
              <w:right w:val="single" w:sz="8" w:space="0" w:color="auto"/>
            </w:tcBorders>
            <w:vAlign w:val="bottom"/>
          </w:tcPr>
          <w:p w:rsidR="00A06EEF" w:rsidRDefault="00A06EEF" w:rsidP="00FC4BDD">
            <w:pPr>
              <w:rPr>
                <w:sz w:val="24"/>
                <w:szCs w:val="24"/>
              </w:rPr>
            </w:pPr>
          </w:p>
        </w:tc>
        <w:tc>
          <w:tcPr>
            <w:tcW w:w="1380" w:type="dxa"/>
            <w:gridSpan w:val="2"/>
            <w:vAlign w:val="bottom"/>
          </w:tcPr>
          <w:p w:rsidR="00A06EEF" w:rsidRDefault="00A06EEF" w:rsidP="00FC4BDD">
            <w:pPr>
              <w:ind w:left="100"/>
              <w:rPr>
                <w:sz w:val="20"/>
                <w:szCs w:val="20"/>
              </w:rPr>
            </w:pPr>
            <w:r>
              <w:rPr>
                <w:rFonts w:eastAsia="Times New Roman"/>
                <w:sz w:val="24"/>
                <w:szCs w:val="24"/>
              </w:rPr>
              <w:t>количеству</w:t>
            </w:r>
          </w:p>
        </w:tc>
        <w:tc>
          <w:tcPr>
            <w:tcW w:w="760" w:type="dxa"/>
            <w:tcBorders>
              <w:right w:val="single" w:sz="8" w:space="0" w:color="auto"/>
            </w:tcBorders>
            <w:vAlign w:val="bottom"/>
          </w:tcPr>
          <w:p w:rsidR="00A06EEF" w:rsidRDefault="00A06EEF" w:rsidP="00FC4BDD">
            <w:pPr>
              <w:jc w:val="right"/>
              <w:rPr>
                <w:sz w:val="20"/>
                <w:szCs w:val="20"/>
              </w:rPr>
            </w:pPr>
            <w:r>
              <w:rPr>
                <w:rFonts w:eastAsia="Times New Roman"/>
                <w:sz w:val="24"/>
                <w:szCs w:val="24"/>
              </w:rPr>
              <w:t>часов</w:t>
            </w:r>
          </w:p>
        </w:tc>
        <w:tc>
          <w:tcPr>
            <w:tcW w:w="1640" w:type="dxa"/>
            <w:tcBorders>
              <w:right w:val="single" w:sz="8" w:space="0" w:color="auto"/>
            </w:tcBorders>
            <w:vAlign w:val="bottom"/>
          </w:tcPr>
          <w:p w:rsidR="00A06EEF" w:rsidRDefault="00A06EEF" w:rsidP="00FC4BDD">
            <w:pPr>
              <w:rPr>
                <w:sz w:val="24"/>
                <w:szCs w:val="24"/>
              </w:rPr>
            </w:pPr>
          </w:p>
        </w:tc>
      </w:tr>
      <w:tr w:rsidR="00A06EEF" w:rsidTr="00FC4BDD">
        <w:trPr>
          <w:trHeight w:val="277"/>
        </w:trPr>
        <w:tc>
          <w:tcPr>
            <w:tcW w:w="2100" w:type="dxa"/>
            <w:tcBorders>
              <w:left w:val="single" w:sz="8" w:space="0" w:color="auto"/>
            </w:tcBorders>
            <w:vAlign w:val="bottom"/>
          </w:tcPr>
          <w:p w:rsidR="00A06EEF" w:rsidRDefault="00A06EEF" w:rsidP="00FC4BDD">
            <w:pPr>
              <w:rPr>
                <w:sz w:val="24"/>
                <w:szCs w:val="24"/>
              </w:rPr>
            </w:pPr>
          </w:p>
        </w:tc>
        <w:tc>
          <w:tcPr>
            <w:tcW w:w="380" w:type="dxa"/>
            <w:vAlign w:val="bottom"/>
          </w:tcPr>
          <w:p w:rsidR="00A06EEF" w:rsidRDefault="00A06EEF" w:rsidP="00FC4BDD">
            <w:pPr>
              <w:rPr>
                <w:sz w:val="24"/>
                <w:szCs w:val="24"/>
              </w:rPr>
            </w:pPr>
          </w:p>
        </w:tc>
        <w:tc>
          <w:tcPr>
            <w:tcW w:w="9280" w:type="dxa"/>
            <w:tcBorders>
              <w:right w:val="single" w:sz="8" w:space="0" w:color="auto"/>
            </w:tcBorders>
            <w:vAlign w:val="bottom"/>
          </w:tcPr>
          <w:p w:rsidR="00A06EEF" w:rsidRDefault="00A06EEF" w:rsidP="00FC4BDD">
            <w:pPr>
              <w:rPr>
                <w:sz w:val="24"/>
                <w:szCs w:val="24"/>
              </w:rPr>
            </w:pPr>
          </w:p>
        </w:tc>
        <w:tc>
          <w:tcPr>
            <w:tcW w:w="1380" w:type="dxa"/>
            <w:gridSpan w:val="2"/>
            <w:vAlign w:val="bottom"/>
          </w:tcPr>
          <w:p w:rsidR="00A06EEF" w:rsidRDefault="00A06EEF" w:rsidP="00FC4BDD">
            <w:pPr>
              <w:ind w:left="100"/>
              <w:rPr>
                <w:sz w:val="20"/>
                <w:szCs w:val="20"/>
              </w:rPr>
            </w:pPr>
            <w:r>
              <w:rPr>
                <w:rFonts w:eastAsia="Times New Roman"/>
                <w:sz w:val="24"/>
                <w:szCs w:val="24"/>
              </w:rPr>
              <w:t>паспорта</w:t>
            </w:r>
          </w:p>
        </w:tc>
        <w:tc>
          <w:tcPr>
            <w:tcW w:w="760" w:type="dxa"/>
            <w:tcBorders>
              <w:right w:val="single" w:sz="8" w:space="0" w:color="auto"/>
            </w:tcBorders>
            <w:vAlign w:val="bottom"/>
          </w:tcPr>
          <w:p w:rsidR="00A06EEF" w:rsidRDefault="00A06EEF" w:rsidP="00FC4BDD">
            <w:pPr>
              <w:rPr>
                <w:sz w:val="24"/>
                <w:szCs w:val="24"/>
              </w:rPr>
            </w:pPr>
          </w:p>
        </w:tc>
        <w:tc>
          <w:tcPr>
            <w:tcW w:w="1640" w:type="dxa"/>
            <w:tcBorders>
              <w:right w:val="single" w:sz="8" w:space="0" w:color="auto"/>
            </w:tcBorders>
            <w:vAlign w:val="bottom"/>
          </w:tcPr>
          <w:p w:rsidR="00A06EEF" w:rsidRDefault="00A06EEF" w:rsidP="00FC4BDD">
            <w:pPr>
              <w:rPr>
                <w:sz w:val="24"/>
                <w:szCs w:val="24"/>
              </w:rPr>
            </w:pPr>
          </w:p>
        </w:tc>
      </w:tr>
      <w:tr w:rsidR="00A06EEF" w:rsidTr="00FC4BDD">
        <w:trPr>
          <w:trHeight w:val="281"/>
        </w:trPr>
        <w:tc>
          <w:tcPr>
            <w:tcW w:w="2100" w:type="dxa"/>
            <w:tcBorders>
              <w:left w:val="single" w:sz="8" w:space="0" w:color="auto"/>
              <w:bottom w:val="single" w:sz="8" w:space="0" w:color="auto"/>
            </w:tcBorders>
            <w:vAlign w:val="bottom"/>
          </w:tcPr>
          <w:p w:rsidR="00A06EEF" w:rsidRDefault="00A06EEF" w:rsidP="00FC4BDD">
            <w:pPr>
              <w:rPr>
                <w:sz w:val="24"/>
                <w:szCs w:val="24"/>
              </w:rPr>
            </w:pPr>
          </w:p>
        </w:tc>
        <w:tc>
          <w:tcPr>
            <w:tcW w:w="380" w:type="dxa"/>
            <w:tcBorders>
              <w:bottom w:val="single" w:sz="8" w:space="0" w:color="auto"/>
            </w:tcBorders>
            <w:vAlign w:val="bottom"/>
          </w:tcPr>
          <w:p w:rsidR="00A06EEF" w:rsidRDefault="00A06EEF" w:rsidP="00FC4BDD">
            <w:pPr>
              <w:rPr>
                <w:sz w:val="24"/>
                <w:szCs w:val="24"/>
              </w:rPr>
            </w:pPr>
          </w:p>
        </w:tc>
        <w:tc>
          <w:tcPr>
            <w:tcW w:w="9280" w:type="dxa"/>
            <w:tcBorders>
              <w:bottom w:val="single" w:sz="8" w:space="0" w:color="auto"/>
              <w:right w:val="single" w:sz="8" w:space="0" w:color="auto"/>
            </w:tcBorders>
            <w:vAlign w:val="bottom"/>
          </w:tcPr>
          <w:p w:rsidR="00A06EEF" w:rsidRDefault="00A06EEF" w:rsidP="00FC4BDD">
            <w:pPr>
              <w:rPr>
                <w:sz w:val="24"/>
                <w:szCs w:val="24"/>
              </w:rPr>
            </w:pPr>
          </w:p>
        </w:tc>
        <w:tc>
          <w:tcPr>
            <w:tcW w:w="1380" w:type="dxa"/>
            <w:gridSpan w:val="2"/>
            <w:tcBorders>
              <w:bottom w:val="single" w:sz="8" w:space="0" w:color="auto"/>
            </w:tcBorders>
            <w:vAlign w:val="bottom"/>
          </w:tcPr>
          <w:p w:rsidR="00A06EEF" w:rsidRDefault="00A06EEF" w:rsidP="00FC4BDD">
            <w:pPr>
              <w:ind w:left="100"/>
              <w:rPr>
                <w:sz w:val="20"/>
                <w:szCs w:val="20"/>
              </w:rPr>
            </w:pPr>
            <w:r>
              <w:rPr>
                <w:rFonts w:eastAsia="Times New Roman"/>
                <w:sz w:val="24"/>
                <w:szCs w:val="24"/>
              </w:rPr>
              <w:t>программы)</w:t>
            </w:r>
          </w:p>
        </w:tc>
        <w:tc>
          <w:tcPr>
            <w:tcW w:w="760" w:type="dxa"/>
            <w:tcBorders>
              <w:bottom w:val="single" w:sz="8" w:space="0" w:color="auto"/>
              <w:right w:val="single" w:sz="8" w:space="0" w:color="auto"/>
            </w:tcBorders>
            <w:vAlign w:val="bottom"/>
          </w:tcPr>
          <w:p w:rsidR="00A06EEF" w:rsidRDefault="00A06EEF" w:rsidP="00FC4BDD">
            <w:pPr>
              <w:rPr>
                <w:sz w:val="24"/>
                <w:szCs w:val="24"/>
              </w:rPr>
            </w:pPr>
          </w:p>
        </w:tc>
        <w:tc>
          <w:tcPr>
            <w:tcW w:w="1640" w:type="dxa"/>
            <w:tcBorders>
              <w:bottom w:val="single" w:sz="8" w:space="0" w:color="auto"/>
              <w:right w:val="single" w:sz="8" w:space="0" w:color="auto"/>
            </w:tcBorders>
            <w:vAlign w:val="bottom"/>
          </w:tcPr>
          <w:p w:rsidR="00A06EEF" w:rsidRDefault="00A06EEF" w:rsidP="00FC4BDD">
            <w:pPr>
              <w:rPr>
                <w:sz w:val="24"/>
                <w:szCs w:val="24"/>
              </w:rPr>
            </w:pPr>
          </w:p>
        </w:tc>
      </w:tr>
    </w:tbl>
    <w:p w:rsidR="00A06EEF" w:rsidRDefault="006F7463" w:rsidP="00A06EEF">
      <w:pPr>
        <w:spacing w:line="20" w:lineRule="exact"/>
        <w:rPr>
          <w:sz w:val="20"/>
          <w:szCs w:val="20"/>
        </w:rPr>
      </w:pPr>
      <w:r>
        <w:rPr>
          <w:sz w:val="20"/>
          <w:szCs w:val="20"/>
        </w:rPr>
        <w:pict>
          <v:rect id="Shape 13" o:spid="_x0000_s1036" style="position:absolute;margin-left:776.15pt;margin-top:-111.6pt;width:1pt;height:.95pt;z-index:-251640832;visibility:visible;mso-wrap-distance-left:0;mso-wrap-distance-right:0;mso-position-horizontal-relative:text;mso-position-vertical-relative:text" o:allowincell="f" fillcolor="black" stroked="f"/>
        </w:pict>
      </w:r>
    </w:p>
    <w:p w:rsidR="00A06EEF" w:rsidRDefault="00A06EEF" w:rsidP="00A06EEF">
      <w:pPr>
        <w:sectPr w:rsidR="00A06EEF">
          <w:pgSz w:w="16840" w:h="11906" w:orient="landscape"/>
          <w:pgMar w:top="1112" w:right="598" w:bottom="1440" w:left="700" w:header="0" w:footer="0" w:gutter="0"/>
          <w:cols w:space="720" w:equalWidth="0">
            <w:col w:w="15540"/>
          </w:cols>
        </w:sectPr>
      </w:pPr>
    </w:p>
    <w:p w:rsidR="00A06EEF" w:rsidRDefault="00A06EEF" w:rsidP="00A06EEF">
      <w:pPr>
        <w:spacing w:line="19" w:lineRule="exact"/>
        <w:rPr>
          <w:sz w:val="20"/>
          <w:szCs w:val="20"/>
        </w:rPr>
      </w:pPr>
    </w:p>
    <w:p w:rsidR="00A06EEF" w:rsidRPr="001F460A" w:rsidRDefault="00A06EEF" w:rsidP="00A06EEF">
      <w:pPr>
        <w:ind w:left="8720"/>
        <w:rPr>
          <w:sz w:val="20"/>
          <w:szCs w:val="20"/>
        </w:rPr>
      </w:pPr>
      <w:r w:rsidRPr="001F460A">
        <w:rPr>
          <w:rFonts w:eastAsia="Times New Roman"/>
          <w:iCs/>
          <w:sz w:val="24"/>
          <w:szCs w:val="24"/>
        </w:rPr>
        <w:t>Приложение 7</w:t>
      </w:r>
    </w:p>
    <w:p w:rsidR="00A06EEF" w:rsidRDefault="00A06EEF" w:rsidP="00A06EEF">
      <w:pPr>
        <w:spacing w:line="215" w:lineRule="exact"/>
        <w:rPr>
          <w:sz w:val="20"/>
          <w:szCs w:val="20"/>
        </w:rPr>
      </w:pPr>
    </w:p>
    <w:p w:rsidR="00A06EEF" w:rsidRPr="001A667F" w:rsidRDefault="00A06EEF" w:rsidP="00A06EEF">
      <w:pPr>
        <w:numPr>
          <w:ilvl w:val="0"/>
          <w:numId w:val="11"/>
        </w:numPr>
        <w:tabs>
          <w:tab w:val="left" w:pos="2840"/>
        </w:tabs>
        <w:ind w:left="2840" w:hanging="184"/>
        <w:rPr>
          <w:rFonts w:eastAsia="Times New Roman"/>
          <w:b/>
          <w:bCs/>
          <w:sz w:val="24"/>
          <w:szCs w:val="24"/>
        </w:rPr>
      </w:pPr>
      <w:r>
        <w:rPr>
          <w:rFonts w:eastAsia="Times New Roman"/>
          <w:b/>
          <w:bCs/>
          <w:sz w:val="24"/>
          <w:szCs w:val="24"/>
        </w:rPr>
        <w:t xml:space="preserve"> </w:t>
      </w:r>
      <w:r w:rsidR="00FC4BDD">
        <w:rPr>
          <w:rFonts w:eastAsia="Times New Roman"/>
          <w:b/>
          <w:bCs/>
          <w:sz w:val="24"/>
          <w:szCs w:val="24"/>
        </w:rPr>
        <w:t>УСЛОВИЯ РЕАЛИЗАЦИИ УЧЕБНОЙ</w:t>
      </w:r>
      <w:r w:rsidRPr="001A667F">
        <w:rPr>
          <w:rFonts w:eastAsia="Times New Roman"/>
          <w:b/>
          <w:bCs/>
          <w:sz w:val="24"/>
          <w:szCs w:val="24"/>
        </w:rPr>
        <w:t xml:space="preserve"> ДИСЦИПЛИНЫ</w:t>
      </w:r>
    </w:p>
    <w:p w:rsidR="00A06EEF" w:rsidRPr="001A667F" w:rsidRDefault="00A06EEF" w:rsidP="00A06EEF">
      <w:pPr>
        <w:spacing w:line="276" w:lineRule="exact"/>
        <w:rPr>
          <w:sz w:val="24"/>
          <w:szCs w:val="24"/>
        </w:rPr>
      </w:pPr>
    </w:p>
    <w:p w:rsidR="00A06EEF" w:rsidRDefault="00A06EEF" w:rsidP="00A06EEF">
      <w:pPr>
        <w:ind w:right="-739"/>
        <w:jc w:val="center"/>
        <w:rPr>
          <w:sz w:val="20"/>
          <w:szCs w:val="20"/>
        </w:rPr>
      </w:pPr>
      <w:r>
        <w:rPr>
          <w:rFonts w:eastAsia="Times New Roman"/>
          <w:b/>
          <w:bCs/>
          <w:sz w:val="24"/>
          <w:szCs w:val="24"/>
        </w:rPr>
        <w:t>3.1. Требования к минимальному материально-техническому обеспечению</w:t>
      </w:r>
    </w:p>
    <w:p w:rsidR="00A06EEF" w:rsidRDefault="00A06EEF" w:rsidP="00A06EEF">
      <w:pPr>
        <w:spacing w:line="29" w:lineRule="exact"/>
        <w:rPr>
          <w:sz w:val="20"/>
          <w:szCs w:val="20"/>
        </w:rPr>
      </w:pPr>
    </w:p>
    <w:p w:rsidR="00A06EEF" w:rsidRDefault="00A06EEF" w:rsidP="00A06EEF">
      <w:pPr>
        <w:spacing w:line="234" w:lineRule="auto"/>
        <w:ind w:right="20" w:firstLine="737"/>
        <w:jc w:val="both"/>
        <w:rPr>
          <w:sz w:val="20"/>
          <w:szCs w:val="20"/>
        </w:rPr>
      </w:pPr>
      <w:r>
        <w:rPr>
          <w:rFonts w:eastAsia="Times New Roman"/>
          <w:sz w:val="24"/>
          <w:szCs w:val="24"/>
        </w:rPr>
        <w:t xml:space="preserve">Реализация программы дисциплины требует наличия учебного кабинета </w:t>
      </w:r>
      <w:r>
        <w:rPr>
          <w:rFonts w:eastAsia="Times New Roman"/>
          <w:i/>
          <w:iCs/>
          <w:sz w:val="24"/>
          <w:szCs w:val="24"/>
        </w:rPr>
        <w:t>(указать</w:t>
      </w:r>
      <w:r>
        <w:rPr>
          <w:rFonts w:eastAsia="Times New Roman"/>
          <w:sz w:val="24"/>
          <w:szCs w:val="24"/>
        </w:rPr>
        <w:t xml:space="preserve"> </w:t>
      </w:r>
      <w:r>
        <w:rPr>
          <w:rFonts w:eastAsia="Times New Roman"/>
          <w:i/>
          <w:iCs/>
          <w:sz w:val="24"/>
          <w:szCs w:val="24"/>
        </w:rPr>
        <w:t>наименование)</w:t>
      </w:r>
      <w:r>
        <w:rPr>
          <w:rFonts w:eastAsia="Times New Roman"/>
          <w:sz w:val="24"/>
          <w:szCs w:val="24"/>
        </w:rPr>
        <w:t>;</w:t>
      </w:r>
      <w:r>
        <w:rPr>
          <w:rFonts w:eastAsia="Times New Roman"/>
          <w:i/>
          <w:iCs/>
          <w:sz w:val="24"/>
          <w:szCs w:val="24"/>
        </w:rPr>
        <w:t xml:space="preserve"> </w:t>
      </w:r>
      <w:r>
        <w:rPr>
          <w:rFonts w:eastAsia="Times New Roman"/>
          <w:sz w:val="24"/>
          <w:szCs w:val="24"/>
        </w:rPr>
        <w:t>лабораторий</w:t>
      </w:r>
      <w:r>
        <w:rPr>
          <w:rFonts w:eastAsia="Times New Roman"/>
          <w:i/>
          <w:iCs/>
          <w:sz w:val="24"/>
          <w:szCs w:val="24"/>
        </w:rPr>
        <w:t xml:space="preserve"> (указываются при наличии)</w:t>
      </w:r>
      <w:r>
        <w:rPr>
          <w:rFonts w:eastAsia="Times New Roman"/>
          <w:sz w:val="24"/>
          <w:szCs w:val="24"/>
        </w:rPr>
        <w:t>.</w:t>
      </w:r>
    </w:p>
    <w:p w:rsidR="00A06EEF" w:rsidRDefault="00A06EEF" w:rsidP="00A06EEF">
      <w:pPr>
        <w:spacing w:line="278" w:lineRule="exact"/>
        <w:rPr>
          <w:sz w:val="20"/>
          <w:szCs w:val="20"/>
        </w:rPr>
      </w:pPr>
    </w:p>
    <w:p w:rsidR="00A06EEF" w:rsidRDefault="00A06EEF" w:rsidP="00A06EEF">
      <w:pPr>
        <w:ind w:left="740"/>
        <w:rPr>
          <w:sz w:val="20"/>
          <w:szCs w:val="20"/>
        </w:rPr>
      </w:pPr>
      <w:r>
        <w:rPr>
          <w:rFonts w:eastAsia="Times New Roman"/>
          <w:b/>
          <w:bCs/>
          <w:i/>
          <w:iCs/>
          <w:sz w:val="24"/>
          <w:szCs w:val="24"/>
        </w:rPr>
        <w:t>Оборудование учебного кабинета</w:t>
      </w:r>
      <w:r>
        <w:rPr>
          <w:rFonts w:eastAsia="Times New Roman"/>
          <w:i/>
          <w:iCs/>
          <w:sz w:val="24"/>
          <w:szCs w:val="24"/>
        </w:rPr>
        <w:t>:</w:t>
      </w:r>
      <w:r>
        <w:rPr>
          <w:rFonts w:eastAsia="Times New Roman"/>
          <w:b/>
          <w:bCs/>
          <w:i/>
          <w:iCs/>
          <w:sz w:val="24"/>
          <w:szCs w:val="24"/>
        </w:rPr>
        <w:t xml:space="preserve"> </w:t>
      </w:r>
      <w:r>
        <w:rPr>
          <w:rFonts w:eastAsia="Times New Roman"/>
          <w:sz w:val="24"/>
          <w:szCs w:val="24"/>
        </w:rPr>
        <w:t>__________________________________</w:t>
      </w:r>
    </w:p>
    <w:p w:rsidR="00A06EEF" w:rsidRDefault="00A06EEF" w:rsidP="00A06EEF">
      <w:pPr>
        <w:ind w:left="740"/>
        <w:rPr>
          <w:sz w:val="20"/>
          <w:szCs w:val="20"/>
        </w:rPr>
      </w:pPr>
      <w:r>
        <w:rPr>
          <w:rFonts w:eastAsia="Times New Roman"/>
          <w:b/>
          <w:bCs/>
          <w:i/>
          <w:iCs/>
          <w:sz w:val="24"/>
          <w:szCs w:val="24"/>
        </w:rPr>
        <w:t>Технические средства обучения</w:t>
      </w:r>
      <w:r>
        <w:rPr>
          <w:rFonts w:eastAsia="Times New Roman"/>
          <w:sz w:val="24"/>
          <w:szCs w:val="24"/>
        </w:rPr>
        <w:t>: ____________________________________</w:t>
      </w:r>
    </w:p>
    <w:p w:rsidR="00A06EEF" w:rsidRDefault="00A06EEF" w:rsidP="00A06EEF">
      <w:pPr>
        <w:ind w:left="740"/>
        <w:rPr>
          <w:sz w:val="20"/>
          <w:szCs w:val="20"/>
        </w:rPr>
      </w:pPr>
      <w:proofErr w:type="spellStart"/>
      <w:r>
        <w:rPr>
          <w:rFonts w:eastAsia="Times New Roman"/>
          <w:b/>
          <w:bCs/>
          <w:i/>
          <w:iCs/>
          <w:sz w:val="24"/>
          <w:szCs w:val="24"/>
        </w:rPr>
        <w:t>Учебно</w:t>
      </w:r>
      <w:proofErr w:type="spellEnd"/>
      <w:r>
        <w:rPr>
          <w:rFonts w:eastAsia="Times New Roman"/>
          <w:b/>
          <w:bCs/>
          <w:i/>
          <w:iCs/>
          <w:sz w:val="24"/>
          <w:szCs w:val="24"/>
        </w:rPr>
        <w:t xml:space="preserve"> – наглядные пособия: </w:t>
      </w:r>
      <w:r>
        <w:rPr>
          <w:rFonts w:eastAsia="Times New Roman"/>
          <w:sz w:val="24"/>
          <w:szCs w:val="24"/>
        </w:rPr>
        <w:t>________________________________________</w:t>
      </w:r>
    </w:p>
    <w:p w:rsidR="00A06EEF" w:rsidRDefault="00A06EEF" w:rsidP="00A06EEF">
      <w:pPr>
        <w:tabs>
          <w:tab w:val="left" w:pos="2900"/>
          <w:tab w:val="left" w:pos="5040"/>
          <w:tab w:val="left" w:pos="5880"/>
          <w:tab w:val="left" w:pos="7440"/>
          <w:tab w:val="left" w:pos="8720"/>
        </w:tabs>
        <w:ind w:left="740"/>
        <w:rPr>
          <w:sz w:val="20"/>
          <w:szCs w:val="20"/>
        </w:rPr>
      </w:pPr>
      <w:r>
        <w:rPr>
          <w:rFonts w:eastAsia="Times New Roman"/>
          <w:b/>
          <w:bCs/>
          <w:i/>
          <w:iCs/>
          <w:sz w:val="24"/>
          <w:szCs w:val="24"/>
        </w:rPr>
        <w:t>Оборудование</w:t>
      </w:r>
      <w:r>
        <w:rPr>
          <w:sz w:val="20"/>
          <w:szCs w:val="20"/>
        </w:rPr>
        <w:tab/>
      </w:r>
      <w:r>
        <w:rPr>
          <w:rFonts w:eastAsia="Times New Roman"/>
          <w:b/>
          <w:bCs/>
          <w:i/>
          <w:iCs/>
          <w:sz w:val="24"/>
          <w:szCs w:val="24"/>
        </w:rPr>
        <w:t>лаборатории</w:t>
      </w:r>
      <w:r>
        <w:rPr>
          <w:sz w:val="20"/>
          <w:szCs w:val="20"/>
        </w:rPr>
        <w:tab/>
      </w:r>
      <w:r>
        <w:rPr>
          <w:rFonts w:eastAsia="Times New Roman"/>
          <w:b/>
          <w:bCs/>
          <w:i/>
          <w:iCs/>
          <w:sz w:val="24"/>
          <w:szCs w:val="24"/>
        </w:rPr>
        <w:t>и</w:t>
      </w:r>
      <w:r>
        <w:rPr>
          <w:sz w:val="20"/>
          <w:szCs w:val="20"/>
        </w:rPr>
        <w:tab/>
      </w:r>
      <w:r>
        <w:rPr>
          <w:rFonts w:eastAsia="Times New Roman"/>
          <w:b/>
          <w:bCs/>
          <w:i/>
          <w:iCs/>
          <w:sz w:val="24"/>
          <w:szCs w:val="24"/>
        </w:rPr>
        <w:t>рабочих</w:t>
      </w:r>
      <w:r>
        <w:rPr>
          <w:sz w:val="20"/>
          <w:szCs w:val="20"/>
        </w:rPr>
        <w:tab/>
      </w:r>
      <w:r>
        <w:rPr>
          <w:rFonts w:eastAsia="Times New Roman"/>
          <w:b/>
          <w:bCs/>
          <w:i/>
          <w:iCs/>
          <w:sz w:val="24"/>
          <w:szCs w:val="24"/>
        </w:rPr>
        <w:t>мест</w:t>
      </w:r>
      <w:r>
        <w:rPr>
          <w:sz w:val="20"/>
          <w:szCs w:val="20"/>
        </w:rPr>
        <w:tab/>
      </w:r>
      <w:r>
        <w:rPr>
          <w:rFonts w:eastAsia="Times New Roman"/>
          <w:b/>
          <w:bCs/>
          <w:i/>
          <w:iCs/>
          <w:sz w:val="23"/>
          <w:szCs w:val="23"/>
        </w:rPr>
        <w:t>лаборатории</w:t>
      </w:r>
      <w:r>
        <w:rPr>
          <w:rFonts w:eastAsia="Times New Roman"/>
          <w:sz w:val="23"/>
          <w:szCs w:val="23"/>
        </w:rPr>
        <w:t>:</w:t>
      </w:r>
    </w:p>
    <w:p w:rsidR="00A06EEF" w:rsidRDefault="00A06EEF" w:rsidP="00A06EEF">
      <w:pPr>
        <w:rPr>
          <w:sz w:val="20"/>
          <w:szCs w:val="20"/>
        </w:rPr>
      </w:pPr>
      <w:r>
        <w:rPr>
          <w:rFonts w:eastAsia="Times New Roman"/>
          <w:sz w:val="24"/>
          <w:szCs w:val="24"/>
        </w:rPr>
        <w:t>__________________________________________________________________</w:t>
      </w:r>
    </w:p>
    <w:p w:rsidR="00A06EEF" w:rsidRDefault="00A06EEF" w:rsidP="00A06EEF">
      <w:pPr>
        <w:spacing w:line="236" w:lineRule="auto"/>
        <w:ind w:firstLine="737"/>
        <w:jc w:val="both"/>
        <w:rPr>
          <w:sz w:val="20"/>
          <w:szCs w:val="20"/>
        </w:rPr>
      </w:pPr>
      <w:proofErr w:type="gramStart"/>
      <w:r>
        <w:rPr>
          <w:rFonts w:eastAsia="Times New Roman"/>
          <w:i/>
          <w:iCs/>
          <w:sz w:val="24"/>
          <w:szCs w:val="24"/>
        </w:rPr>
        <w:t>Приводится перечень средств обучения, включая тренажеры, модели, макеты, оборудование, технические средства, в т. ч. аудиовизуальные, компьютерные и телекоммуникационные и т. п. (Количество не указывается).</w:t>
      </w:r>
      <w:proofErr w:type="gramEnd"/>
    </w:p>
    <w:p w:rsidR="00A06EEF" w:rsidRDefault="00A06EEF" w:rsidP="005616B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i/>
          <w:iCs/>
          <w:sz w:val="24"/>
          <w:szCs w:val="24"/>
        </w:rPr>
      </w:pPr>
      <w:r>
        <w:rPr>
          <w:b/>
        </w:rPr>
        <w:tab/>
      </w: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Pr="005616BD" w:rsidRDefault="00A06EEF" w:rsidP="00A06EEF">
      <w:pPr>
        <w:rPr>
          <w:b/>
          <w:sz w:val="24"/>
          <w:szCs w:val="24"/>
        </w:rPr>
      </w:pPr>
      <w:r w:rsidRPr="005616BD">
        <w:rPr>
          <w:b/>
          <w:sz w:val="24"/>
          <w:szCs w:val="24"/>
        </w:rPr>
        <w:t>3.2. Инф</w:t>
      </w:r>
      <w:r w:rsidR="000650D7">
        <w:rPr>
          <w:b/>
          <w:sz w:val="24"/>
          <w:szCs w:val="24"/>
        </w:rPr>
        <w:t>ормационное обеспечение образовательного процесса</w:t>
      </w:r>
    </w:p>
    <w:p w:rsidR="005616BD" w:rsidRPr="005616BD" w:rsidRDefault="005616BD" w:rsidP="005616B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5616BD">
        <w:rPr>
          <w:b/>
          <w:sz w:val="24"/>
          <w:szCs w:val="24"/>
        </w:rPr>
        <w:t>3.2.1. Учебно-методическое обеспечение:</w:t>
      </w:r>
    </w:p>
    <w:p w:rsidR="005616BD" w:rsidRPr="005616BD" w:rsidRDefault="005616BD" w:rsidP="005616BD">
      <w:pPr>
        <w:ind w:left="740"/>
        <w:rPr>
          <w:sz w:val="24"/>
          <w:szCs w:val="24"/>
        </w:rPr>
      </w:pPr>
      <w:r w:rsidRPr="005616BD">
        <w:rPr>
          <w:rFonts w:eastAsia="Times New Roman"/>
          <w:i/>
          <w:iCs/>
          <w:sz w:val="24"/>
          <w:szCs w:val="24"/>
        </w:rPr>
        <w:t>Например,</w:t>
      </w:r>
    </w:p>
    <w:p w:rsidR="005616BD" w:rsidRPr="005616BD" w:rsidRDefault="005616BD" w:rsidP="005616BD">
      <w:pPr>
        <w:spacing w:line="7" w:lineRule="exact"/>
        <w:rPr>
          <w:sz w:val="24"/>
          <w:szCs w:val="24"/>
        </w:rPr>
      </w:pPr>
    </w:p>
    <w:p w:rsidR="005616BD" w:rsidRPr="005616BD" w:rsidRDefault="005616BD" w:rsidP="005616BD">
      <w:pPr>
        <w:spacing w:line="234" w:lineRule="auto"/>
        <w:ind w:right="20" w:firstLine="737"/>
        <w:jc w:val="both"/>
        <w:rPr>
          <w:sz w:val="24"/>
          <w:szCs w:val="24"/>
        </w:rPr>
      </w:pPr>
      <w:r w:rsidRPr="005616BD">
        <w:rPr>
          <w:rFonts w:eastAsia="Times New Roman"/>
          <w:i/>
          <w:iCs/>
          <w:sz w:val="24"/>
          <w:szCs w:val="24"/>
        </w:rPr>
        <w:t>1.Рабочая программа учебной дисциплины (индекс, наименование дисциплины, код, наименование специальности)</w:t>
      </w:r>
    </w:p>
    <w:p w:rsidR="005616BD" w:rsidRPr="005616BD" w:rsidRDefault="005616BD" w:rsidP="005616BD">
      <w:pPr>
        <w:spacing w:line="14" w:lineRule="exact"/>
        <w:rPr>
          <w:sz w:val="24"/>
          <w:szCs w:val="24"/>
        </w:rPr>
      </w:pPr>
    </w:p>
    <w:p w:rsidR="005616BD" w:rsidRPr="005616BD" w:rsidRDefault="005616BD" w:rsidP="005616BD">
      <w:pPr>
        <w:numPr>
          <w:ilvl w:val="0"/>
          <w:numId w:val="15"/>
        </w:numPr>
        <w:tabs>
          <w:tab w:val="left" w:pos="1068"/>
        </w:tabs>
        <w:spacing w:line="234" w:lineRule="auto"/>
        <w:ind w:right="20" w:firstLine="745"/>
        <w:rPr>
          <w:rFonts w:eastAsia="Times New Roman"/>
          <w:i/>
          <w:iCs/>
          <w:sz w:val="24"/>
          <w:szCs w:val="24"/>
        </w:rPr>
      </w:pPr>
      <w:r w:rsidRPr="005616BD">
        <w:rPr>
          <w:rFonts w:eastAsia="Times New Roman"/>
          <w:i/>
          <w:iCs/>
          <w:sz w:val="24"/>
          <w:szCs w:val="24"/>
        </w:rPr>
        <w:t>Календарно-тематические планы занятий (индекс, наименование дисциплины, код, наименование специальности)</w:t>
      </w:r>
    </w:p>
    <w:p w:rsidR="005616BD" w:rsidRPr="005616BD" w:rsidRDefault="005616BD" w:rsidP="005616BD">
      <w:pPr>
        <w:spacing w:line="2" w:lineRule="exact"/>
        <w:rPr>
          <w:rFonts w:eastAsia="Times New Roman"/>
          <w:i/>
          <w:iCs/>
          <w:sz w:val="24"/>
          <w:szCs w:val="24"/>
        </w:rPr>
      </w:pPr>
    </w:p>
    <w:p w:rsidR="005616BD" w:rsidRPr="005616BD" w:rsidRDefault="005616BD" w:rsidP="005616BD">
      <w:pPr>
        <w:numPr>
          <w:ilvl w:val="0"/>
          <w:numId w:val="15"/>
        </w:numPr>
        <w:tabs>
          <w:tab w:val="left" w:pos="980"/>
        </w:tabs>
        <w:ind w:left="980" w:hanging="235"/>
        <w:rPr>
          <w:rFonts w:eastAsia="Times New Roman"/>
          <w:i/>
          <w:iCs/>
          <w:sz w:val="24"/>
          <w:szCs w:val="24"/>
        </w:rPr>
      </w:pPr>
      <w:r w:rsidRPr="005616BD">
        <w:rPr>
          <w:rFonts w:eastAsia="Times New Roman"/>
          <w:i/>
          <w:iCs/>
          <w:sz w:val="24"/>
          <w:szCs w:val="24"/>
        </w:rPr>
        <w:t>Сборник тестовых заданий, ситуационных задач.</w:t>
      </w:r>
    </w:p>
    <w:p w:rsidR="005616BD" w:rsidRPr="005616BD" w:rsidRDefault="005616BD" w:rsidP="005616BD">
      <w:pPr>
        <w:spacing w:line="12" w:lineRule="exact"/>
        <w:rPr>
          <w:rFonts w:eastAsia="Times New Roman"/>
          <w:i/>
          <w:iCs/>
          <w:sz w:val="24"/>
          <w:szCs w:val="24"/>
        </w:rPr>
      </w:pPr>
    </w:p>
    <w:p w:rsidR="005616BD" w:rsidRPr="005616BD" w:rsidRDefault="005616BD" w:rsidP="005616BD">
      <w:pPr>
        <w:numPr>
          <w:ilvl w:val="0"/>
          <w:numId w:val="15"/>
        </w:numPr>
        <w:tabs>
          <w:tab w:val="left" w:pos="1131"/>
        </w:tabs>
        <w:spacing w:line="234" w:lineRule="auto"/>
        <w:ind w:right="20" w:firstLine="745"/>
        <w:rPr>
          <w:rFonts w:eastAsia="Times New Roman"/>
          <w:i/>
          <w:iCs/>
          <w:sz w:val="24"/>
          <w:szCs w:val="24"/>
        </w:rPr>
      </w:pPr>
      <w:r w:rsidRPr="005616BD">
        <w:rPr>
          <w:rFonts w:eastAsia="Times New Roman"/>
          <w:i/>
          <w:iCs/>
          <w:sz w:val="24"/>
          <w:szCs w:val="24"/>
        </w:rPr>
        <w:t>Методические рекомендации к практическим занятиям (индекс, наименование дисциплины, код, наименование специальности)</w:t>
      </w:r>
    </w:p>
    <w:p w:rsidR="005616BD" w:rsidRPr="005616BD" w:rsidRDefault="005616BD" w:rsidP="005616BD">
      <w:pPr>
        <w:spacing w:line="13" w:lineRule="exact"/>
        <w:rPr>
          <w:rFonts w:eastAsia="Times New Roman"/>
          <w:i/>
          <w:iCs/>
          <w:sz w:val="24"/>
          <w:szCs w:val="24"/>
        </w:rPr>
      </w:pPr>
    </w:p>
    <w:p w:rsidR="005616BD" w:rsidRPr="005616BD" w:rsidRDefault="005616BD" w:rsidP="005616BD">
      <w:pPr>
        <w:numPr>
          <w:ilvl w:val="0"/>
          <w:numId w:val="15"/>
        </w:numPr>
        <w:tabs>
          <w:tab w:val="left" w:pos="1006"/>
        </w:tabs>
        <w:spacing w:line="234" w:lineRule="auto"/>
        <w:ind w:right="20" w:firstLine="745"/>
        <w:rPr>
          <w:rFonts w:eastAsia="Times New Roman"/>
          <w:i/>
          <w:iCs/>
          <w:sz w:val="24"/>
          <w:szCs w:val="24"/>
        </w:rPr>
      </w:pPr>
      <w:r w:rsidRPr="005616BD">
        <w:rPr>
          <w:rFonts w:eastAsia="Times New Roman"/>
          <w:i/>
          <w:iCs/>
          <w:sz w:val="24"/>
          <w:szCs w:val="24"/>
        </w:rPr>
        <w:t>Методические рекомендации по выполнению самостоятельной работы студентов для освоения (индекс, наименование дисциплины, код, наименование специальности)</w:t>
      </w:r>
    </w:p>
    <w:p w:rsidR="005616BD" w:rsidRPr="005616BD" w:rsidRDefault="005616BD" w:rsidP="005616BD">
      <w:pPr>
        <w:spacing w:line="1" w:lineRule="exact"/>
        <w:rPr>
          <w:rFonts w:eastAsia="Times New Roman"/>
          <w:i/>
          <w:iCs/>
          <w:sz w:val="24"/>
          <w:szCs w:val="24"/>
        </w:rPr>
      </w:pPr>
    </w:p>
    <w:p w:rsidR="005616BD" w:rsidRPr="005616BD" w:rsidRDefault="005616BD" w:rsidP="005616BD">
      <w:pPr>
        <w:numPr>
          <w:ilvl w:val="0"/>
          <w:numId w:val="15"/>
        </w:numPr>
        <w:tabs>
          <w:tab w:val="left" w:pos="980"/>
        </w:tabs>
        <w:ind w:left="980" w:hanging="235"/>
        <w:rPr>
          <w:rFonts w:eastAsia="Times New Roman"/>
          <w:i/>
          <w:iCs/>
          <w:sz w:val="24"/>
          <w:szCs w:val="24"/>
        </w:rPr>
      </w:pPr>
      <w:r w:rsidRPr="005616BD">
        <w:rPr>
          <w:rFonts w:eastAsia="Times New Roman"/>
          <w:i/>
          <w:iCs/>
          <w:sz w:val="24"/>
          <w:szCs w:val="24"/>
        </w:rPr>
        <w:t>Комплект КОС (индекс, наименование дисциплины, код, наименование специальности)</w:t>
      </w:r>
    </w:p>
    <w:p w:rsidR="005616BD" w:rsidRPr="00756E80" w:rsidRDefault="005616BD" w:rsidP="00A06EEF">
      <w:pPr>
        <w:rPr>
          <w:b/>
        </w:rPr>
      </w:pPr>
    </w:p>
    <w:p w:rsidR="00A06EEF" w:rsidRPr="00DC6AFA" w:rsidRDefault="005616BD" w:rsidP="00A06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bCs/>
        </w:rPr>
      </w:pPr>
      <w:r>
        <w:rPr>
          <w:b/>
          <w:bCs/>
        </w:rPr>
        <w:t xml:space="preserve">3.2.2. </w:t>
      </w:r>
      <w:r w:rsidR="00A06EEF" w:rsidRPr="00DC6AFA">
        <w:rPr>
          <w:b/>
          <w:bCs/>
        </w:rPr>
        <w:t>Перечень рекомендуемых учебных изданий, Интернет-ресурсов, дополнительной литературы</w:t>
      </w:r>
    </w:p>
    <w:p w:rsidR="00A06EEF" w:rsidRDefault="00A06EEF" w:rsidP="00A06EEF">
      <w:pPr>
        <w:spacing w:line="235" w:lineRule="auto"/>
        <w:ind w:left="740"/>
        <w:rPr>
          <w:sz w:val="20"/>
          <w:szCs w:val="20"/>
        </w:rPr>
      </w:pPr>
      <w:r>
        <w:rPr>
          <w:rFonts w:eastAsia="Times New Roman"/>
          <w:b/>
          <w:bCs/>
          <w:i/>
          <w:iCs/>
          <w:sz w:val="24"/>
          <w:szCs w:val="24"/>
        </w:rPr>
        <w:t xml:space="preserve">Основные источники: </w:t>
      </w:r>
      <w:r>
        <w:rPr>
          <w:rFonts w:eastAsia="Times New Roman"/>
          <w:sz w:val="24"/>
          <w:szCs w:val="24"/>
        </w:rPr>
        <w:t>_______________________________________________</w:t>
      </w:r>
    </w:p>
    <w:p w:rsidR="00A06EEF" w:rsidRDefault="00A06EEF" w:rsidP="00A06EEF">
      <w:pPr>
        <w:spacing w:line="1" w:lineRule="exact"/>
        <w:rPr>
          <w:sz w:val="20"/>
          <w:szCs w:val="20"/>
        </w:rPr>
      </w:pPr>
    </w:p>
    <w:p w:rsidR="00A06EEF" w:rsidRDefault="00A06EEF" w:rsidP="00A06EEF">
      <w:pPr>
        <w:ind w:left="740"/>
        <w:rPr>
          <w:sz w:val="20"/>
          <w:szCs w:val="20"/>
        </w:rPr>
      </w:pPr>
      <w:r>
        <w:rPr>
          <w:rFonts w:eastAsia="Times New Roman"/>
          <w:b/>
          <w:bCs/>
          <w:i/>
          <w:iCs/>
          <w:sz w:val="24"/>
          <w:szCs w:val="24"/>
        </w:rPr>
        <w:t xml:space="preserve">Дополнительные источники: </w:t>
      </w:r>
      <w:r>
        <w:rPr>
          <w:rFonts w:eastAsia="Times New Roman"/>
          <w:sz w:val="24"/>
          <w:szCs w:val="24"/>
        </w:rPr>
        <w:t>_________________________________________</w:t>
      </w:r>
    </w:p>
    <w:p w:rsidR="00A06EEF" w:rsidRDefault="00A06EEF" w:rsidP="00A06EEF">
      <w:pPr>
        <w:ind w:left="740"/>
        <w:rPr>
          <w:sz w:val="20"/>
          <w:szCs w:val="20"/>
        </w:rPr>
      </w:pPr>
      <w:r>
        <w:rPr>
          <w:rFonts w:eastAsia="Times New Roman"/>
          <w:i/>
          <w:iCs/>
          <w:sz w:val="24"/>
          <w:szCs w:val="24"/>
        </w:rPr>
        <w:t>После каждого наименования печатного издания обязательно указываются издательство</w:t>
      </w:r>
    </w:p>
    <w:p w:rsidR="00A06EEF" w:rsidRDefault="00A06EEF" w:rsidP="00A06EEF">
      <w:pPr>
        <w:spacing w:line="12" w:lineRule="exact"/>
        <w:rPr>
          <w:sz w:val="20"/>
          <w:szCs w:val="20"/>
        </w:rPr>
      </w:pPr>
    </w:p>
    <w:p w:rsidR="00A06EEF" w:rsidRDefault="00A06EEF" w:rsidP="00A06EEF">
      <w:pPr>
        <w:numPr>
          <w:ilvl w:val="0"/>
          <w:numId w:val="13"/>
        </w:numPr>
        <w:tabs>
          <w:tab w:val="left" w:pos="201"/>
        </w:tabs>
        <w:spacing w:line="234" w:lineRule="auto"/>
        <w:ind w:firstLine="8"/>
        <w:rPr>
          <w:rFonts w:eastAsia="Times New Roman"/>
          <w:i/>
          <w:iCs/>
          <w:sz w:val="24"/>
          <w:szCs w:val="24"/>
        </w:rPr>
      </w:pPr>
      <w:r>
        <w:rPr>
          <w:rFonts w:eastAsia="Times New Roman"/>
          <w:i/>
          <w:iCs/>
          <w:sz w:val="24"/>
          <w:szCs w:val="24"/>
        </w:rPr>
        <w:t xml:space="preserve">год издания (в соответствии с </w:t>
      </w:r>
      <w:proofErr w:type="spellStart"/>
      <w:r>
        <w:rPr>
          <w:rFonts w:eastAsia="Times New Roman"/>
          <w:i/>
          <w:iCs/>
          <w:sz w:val="24"/>
          <w:szCs w:val="24"/>
        </w:rPr>
        <w:t>ГОСТом</w:t>
      </w:r>
      <w:proofErr w:type="spellEnd"/>
      <w:r>
        <w:rPr>
          <w:rFonts w:eastAsia="Times New Roman"/>
          <w:i/>
          <w:iCs/>
          <w:sz w:val="24"/>
          <w:szCs w:val="24"/>
        </w:rPr>
        <w:t xml:space="preserve">). При составлении учитывается наличие результатов экспертизы учебных изданий в соответствии с порядком, установленным </w:t>
      </w:r>
      <w:proofErr w:type="spellStart"/>
      <w:r>
        <w:rPr>
          <w:rFonts w:eastAsia="Times New Roman"/>
          <w:i/>
          <w:iCs/>
          <w:sz w:val="24"/>
          <w:szCs w:val="24"/>
        </w:rPr>
        <w:t>Минобрнауки</w:t>
      </w:r>
      <w:proofErr w:type="spellEnd"/>
      <w:r>
        <w:rPr>
          <w:rFonts w:eastAsia="Times New Roman"/>
          <w:i/>
          <w:iCs/>
          <w:sz w:val="24"/>
          <w:szCs w:val="24"/>
        </w:rPr>
        <w:t xml:space="preserve"> России.</w:t>
      </w:r>
    </w:p>
    <w:p w:rsidR="00A06EEF" w:rsidRDefault="00A06EEF" w:rsidP="00A06EEF">
      <w:pPr>
        <w:spacing w:line="365" w:lineRule="exact"/>
        <w:rPr>
          <w:sz w:val="20"/>
          <w:szCs w:val="20"/>
        </w:rPr>
      </w:pPr>
      <w:r>
        <w:rPr>
          <w:sz w:val="20"/>
          <w:szCs w:val="20"/>
        </w:rPr>
        <w:t xml:space="preserve"> </w:t>
      </w:r>
      <w:r>
        <w:rPr>
          <w:sz w:val="20"/>
          <w:szCs w:val="20"/>
        </w:rPr>
        <w:tab/>
      </w:r>
      <w:r>
        <w:rPr>
          <w:rFonts w:eastAsia="Times New Roman"/>
          <w:b/>
          <w:bCs/>
          <w:i/>
          <w:iCs/>
          <w:sz w:val="24"/>
          <w:szCs w:val="24"/>
        </w:rPr>
        <w:t xml:space="preserve">Интернет – ресурсы </w:t>
      </w:r>
      <w:r>
        <w:rPr>
          <w:rFonts w:eastAsia="Times New Roman"/>
          <w:i/>
          <w:iCs/>
          <w:sz w:val="24"/>
          <w:szCs w:val="24"/>
        </w:rPr>
        <w:t>____________________________________________</w:t>
      </w:r>
    </w:p>
    <w:p w:rsidR="00A06EEF" w:rsidRDefault="00A06EEF" w:rsidP="00A06EEF">
      <w:pPr>
        <w:sectPr w:rsidR="00A06EEF">
          <w:pgSz w:w="12280" w:h="16860"/>
          <w:pgMar w:top="803" w:right="1301" w:bottom="1440" w:left="760" w:header="0" w:footer="0" w:gutter="0"/>
          <w:cols w:space="720" w:equalWidth="0">
            <w:col w:w="10220"/>
          </w:cols>
        </w:sectPr>
      </w:pPr>
    </w:p>
    <w:p w:rsidR="00A06EEF" w:rsidRDefault="00A06EEF" w:rsidP="00A06EEF">
      <w:pPr>
        <w:spacing w:line="295" w:lineRule="exact"/>
        <w:rPr>
          <w:sz w:val="20"/>
          <w:szCs w:val="20"/>
        </w:rPr>
      </w:pPr>
    </w:p>
    <w:p w:rsidR="00A06EEF" w:rsidRPr="001F460A" w:rsidRDefault="00A06EEF" w:rsidP="00A06EEF">
      <w:pPr>
        <w:jc w:val="right"/>
        <w:rPr>
          <w:sz w:val="20"/>
          <w:szCs w:val="20"/>
        </w:rPr>
      </w:pPr>
      <w:r w:rsidRPr="001F460A">
        <w:rPr>
          <w:rFonts w:eastAsia="Times New Roman"/>
          <w:iCs/>
          <w:sz w:val="24"/>
          <w:szCs w:val="24"/>
        </w:rPr>
        <w:t>Приложение 8</w:t>
      </w:r>
    </w:p>
    <w:p w:rsidR="00A06EEF" w:rsidRDefault="00A06EEF" w:rsidP="00A06EEF">
      <w:pPr>
        <w:spacing w:line="281" w:lineRule="exact"/>
        <w:rPr>
          <w:sz w:val="20"/>
          <w:szCs w:val="20"/>
        </w:rPr>
      </w:pPr>
    </w:p>
    <w:p w:rsidR="00A06EEF" w:rsidRDefault="00A06EEF" w:rsidP="00A06EEF">
      <w:pPr>
        <w:numPr>
          <w:ilvl w:val="0"/>
          <w:numId w:val="14"/>
        </w:numPr>
        <w:tabs>
          <w:tab w:val="left" w:pos="1480"/>
        </w:tabs>
        <w:ind w:left="1480" w:hanging="240"/>
        <w:rPr>
          <w:rFonts w:eastAsia="Times New Roman"/>
          <w:b/>
          <w:bCs/>
          <w:sz w:val="24"/>
          <w:szCs w:val="24"/>
        </w:rPr>
      </w:pPr>
      <w:r>
        <w:rPr>
          <w:rFonts w:eastAsia="Times New Roman"/>
          <w:b/>
          <w:bCs/>
          <w:sz w:val="24"/>
          <w:szCs w:val="24"/>
        </w:rPr>
        <w:t>КОНТРОЛЬ И ОЦЕНКА РЕЗУЛЬТАТОВ ОСВОЕНИЯ ДИСЦИПЛИНЫ</w:t>
      </w:r>
    </w:p>
    <w:p w:rsidR="00A06EEF" w:rsidRDefault="00A06EEF" w:rsidP="00A06EEF">
      <w:pPr>
        <w:spacing w:line="200" w:lineRule="exact"/>
        <w:rPr>
          <w:sz w:val="20"/>
          <w:szCs w:val="20"/>
        </w:rPr>
      </w:pPr>
    </w:p>
    <w:p w:rsidR="00A06EEF" w:rsidRDefault="00A06EEF" w:rsidP="00A06EEF">
      <w:pPr>
        <w:spacing w:line="236" w:lineRule="auto"/>
        <w:ind w:right="20" w:firstLine="737"/>
        <w:jc w:val="both"/>
        <w:rPr>
          <w:sz w:val="20"/>
          <w:szCs w:val="20"/>
        </w:rPr>
      </w:pPr>
      <w:r w:rsidRPr="00C61240">
        <w:rPr>
          <w:rFonts w:eastAsia="Times New Roman"/>
          <w:bCs/>
          <w:sz w:val="24"/>
          <w:szCs w:val="24"/>
        </w:rPr>
        <w:t>Контроль и оценка</w:t>
      </w:r>
      <w:r>
        <w:rPr>
          <w:rFonts w:eastAsia="Times New Roman"/>
          <w:b/>
          <w:bCs/>
          <w:sz w:val="24"/>
          <w:szCs w:val="24"/>
        </w:rPr>
        <w:t xml:space="preserve"> </w:t>
      </w:r>
      <w:r>
        <w:rPr>
          <w:rFonts w:eastAsia="Times New Roman"/>
          <w:sz w:val="24"/>
          <w:szCs w:val="24"/>
        </w:rPr>
        <w:t>результатов освоения дисциплины осуществляется преподавателем в</w:t>
      </w:r>
      <w:r>
        <w:rPr>
          <w:rFonts w:eastAsia="Times New Roman"/>
          <w:b/>
          <w:bCs/>
          <w:sz w:val="24"/>
          <w:szCs w:val="24"/>
        </w:rPr>
        <w:t xml:space="preserve"> </w:t>
      </w:r>
      <w:r>
        <w:rPr>
          <w:rFonts w:eastAsia="Times New Roman"/>
          <w:sz w:val="24"/>
          <w:szCs w:val="24"/>
        </w:rPr>
        <w:t>процессе проведения практических занятий, тестирования, а также выполнения студентами индивидуальных заданий, проектов, исследований.</w:t>
      </w:r>
    </w:p>
    <w:p w:rsidR="00A06EEF" w:rsidRDefault="00A06EEF" w:rsidP="00A06EEF">
      <w:pPr>
        <w:spacing w:line="265" w:lineRule="exact"/>
        <w:rPr>
          <w:sz w:val="20"/>
          <w:szCs w:val="20"/>
        </w:rPr>
      </w:pPr>
    </w:p>
    <w:tbl>
      <w:tblPr>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620"/>
        <w:gridCol w:w="4960"/>
      </w:tblGrid>
      <w:tr w:rsidR="005616BD" w:rsidRPr="005616BD" w:rsidTr="005616BD">
        <w:trPr>
          <w:trHeight w:val="1084"/>
        </w:trPr>
        <w:tc>
          <w:tcPr>
            <w:tcW w:w="4620" w:type="dxa"/>
            <w:vAlign w:val="bottom"/>
          </w:tcPr>
          <w:p w:rsidR="005616BD" w:rsidRPr="005616BD" w:rsidRDefault="005616BD" w:rsidP="00FC4BDD">
            <w:pPr>
              <w:spacing w:line="271" w:lineRule="exact"/>
              <w:ind w:right="660"/>
              <w:jc w:val="right"/>
              <w:rPr>
                <w:sz w:val="24"/>
                <w:szCs w:val="24"/>
              </w:rPr>
            </w:pPr>
            <w:r w:rsidRPr="005616BD">
              <w:rPr>
                <w:rFonts w:eastAsia="Times New Roman"/>
                <w:b/>
                <w:bCs/>
                <w:sz w:val="24"/>
                <w:szCs w:val="24"/>
              </w:rPr>
              <w:t>Результаты обучения</w:t>
            </w:r>
          </w:p>
          <w:p w:rsidR="005616BD" w:rsidRPr="005616BD" w:rsidRDefault="005616BD" w:rsidP="00FC4BDD">
            <w:pPr>
              <w:spacing w:line="271" w:lineRule="exact"/>
              <w:ind w:left="600"/>
              <w:jc w:val="center"/>
              <w:rPr>
                <w:sz w:val="24"/>
                <w:szCs w:val="24"/>
              </w:rPr>
            </w:pPr>
            <w:r w:rsidRPr="005616BD">
              <w:rPr>
                <w:rFonts w:eastAsia="Times New Roman"/>
                <w:i/>
                <w:iCs/>
                <w:w w:val="99"/>
                <w:sz w:val="24"/>
                <w:szCs w:val="24"/>
              </w:rPr>
              <w:t>(перечисляются все знания и умения,</w:t>
            </w:r>
            <w:r w:rsidR="00AA7F04">
              <w:rPr>
                <w:rFonts w:eastAsia="Times New Roman"/>
                <w:i/>
                <w:iCs/>
                <w:w w:val="99"/>
                <w:sz w:val="24"/>
                <w:szCs w:val="24"/>
              </w:rPr>
              <w:t xml:space="preserve"> </w:t>
            </w:r>
            <w:r w:rsidRPr="005616BD">
              <w:rPr>
                <w:rFonts w:eastAsia="Times New Roman"/>
                <w:i/>
                <w:iCs/>
                <w:w w:val="99"/>
                <w:sz w:val="24"/>
                <w:szCs w:val="24"/>
              </w:rPr>
              <w:t>указанные в п.3 Паспорта программы)</w:t>
            </w:r>
          </w:p>
        </w:tc>
        <w:tc>
          <w:tcPr>
            <w:tcW w:w="4960" w:type="dxa"/>
          </w:tcPr>
          <w:p w:rsidR="005616BD" w:rsidRPr="005616BD" w:rsidRDefault="005616BD" w:rsidP="00AA7F04">
            <w:pPr>
              <w:spacing w:line="271" w:lineRule="exact"/>
              <w:jc w:val="center"/>
              <w:rPr>
                <w:sz w:val="24"/>
                <w:szCs w:val="24"/>
              </w:rPr>
            </w:pPr>
            <w:r w:rsidRPr="005616BD">
              <w:rPr>
                <w:rFonts w:eastAsia="Times New Roman"/>
                <w:b/>
                <w:bCs/>
                <w:sz w:val="24"/>
                <w:szCs w:val="24"/>
              </w:rPr>
              <w:t>Формы и методы контроля и</w:t>
            </w:r>
          </w:p>
          <w:p w:rsidR="005616BD" w:rsidRPr="005616BD" w:rsidRDefault="005616BD" w:rsidP="00FC4BDD">
            <w:pPr>
              <w:spacing w:line="264" w:lineRule="exact"/>
              <w:ind w:left="840"/>
              <w:rPr>
                <w:sz w:val="24"/>
                <w:szCs w:val="24"/>
              </w:rPr>
            </w:pPr>
            <w:r w:rsidRPr="005616BD">
              <w:rPr>
                <w:rFonts w:eastAsia="Times New Roman"/>
                <w:b/>
                <w:bCs/>
                <w:sz w:val="24"/>
                <w:szCs w:val="24"/>
              </w:rPr>
              <w:t>оценки результатов обучения</w:t>
            </w:r>
          </w:p>
        </w:tc>
      </w:tr>
      <w:tr w:rsidR="005616BD" w:rsidRPr="005616BD" w:rsidTr="005616BD">
        <w:trPr>
          <w:trHeight w:val="260"/>
        </w:trPr>
        <w:tc>
          <w:tcPr>
            <w:tcW w:w="4620" w:type="dxa"/>
            <w:vAlign w:val="bottom"/>
          </w:tcPr>
          <w:p w:rsidR="005616BD" w:rsidRPr="005616BD" w:rsidRDefault="005616BD" w:rsidP="005616BD">
            <w:pPr>
              <w:ind w:left="201"/>
              <w:rPr>
                <w:sz w:val="24"/>
                <w:szCs w:val="24"/>
              </w:rPr>
            </w:pPr>
            <w:r w:rsidRPr="005616BD">
              <w:rPr>
                <w:rFonts w:eastAsia="Times New Roman"/>
                <w:b/>
                <w:bCs/>
                <w:sz w:val="24"/>
                <w:szCs w:val="24"/>
              </w:rPr>
              <w:t>Освоенные умения:</w:t>
            </w:r>
          </w:p>
        </w:tc>
        <w:tc>
          <w:tcPr>
            <w:tcW w:w="4960" w:type="dxa"/>
            <w:vAlign w:val="bottom"/>
          </w:tcPr>
          <w:p w:rsidR="005616BD" w:rsidRPr="005616BD" w:rsidRDefault="005616BD" w:rsidP="00FC4BDD">
            <w:pPr>
              <w:rPr>
                <w:sz w:val="24"/>
                <w:szCs w:val="24"/>
              </w:rPr>
            </w:pPr>
          </w:p>
        </w:tc>
      </w:tr>
      <w:tr w:rsidR="005616BD" w:rsidRPr="005616BD" w:rsidTr="005616BD">
        <w:trPr>
          <w:trHeight w:val="256"/>
        </w:trPr>
        <w:tc>
          <w:tcPr>
            <w:tcW w:w="4620" w:type="dxa"/>
            <w:vAlign w:val="bottom"/>
          </w:tcPr>
          <w:p w:rsidR="005616BD" w:rsidRPr="005616BD" w:rsidRDefault="005616BD" w:rsidP="005616BD">
            <w:pPr>
              <w:ind w:left="201"/>
              <w:rPr>
                <w:sz w:val="24"/>
                <w:szCs w:val="24"/>
              </w:rPr>
            </w:pPr>
            <w:r w:rsidRPr="005616BD">
              <w:rPr>
                <w:sz w:val="24"/>
                <w:szCs w:val="24"/>
              </w:rPr>
              <w:t>У</w:t>
            </w:r>
            <w:proofErr w:type="gramStart"/>
            <w:r w:rsidRPr="005616BD">
              <w:rPr>
                <w:sz w:val="24"/>
                <w:szCs w:val="24"/>
              </w:rPr>
              <w:t>1</w:t>
            </w:r>
            <w:proofErr w:type="gramEnd"/>
            <w:r w:rsidRPr="005616BD">
              <w:rPr>
                <w:sz w:val="24"/>
                <w:szCs w:val="24"/>
              </w:rPr>
              <w:t>.</w:t>
            </w:r>
          </w:p>
        </w:tc>
        <w:tc>
          <w:tcPr>
            <w:tcW w:w="4960" w:type="dxa"/>
            <w:vAlign w:val="bottom"/>
          </w:tcPr>
          <w:p w:rsidR="005616BD" w:rsidRPr="005616BD" w:rsidRDefault="005616BD" w:rsidP="00FC4BDD">
            <w:pPr>
              <w:spacing w:line="256" w:lineRule="exact"/>
              <w:ind w:left="840"/>
              <w:rPr>
                <w:sz w:val="24"/>
                <w:szCs w:val="24"/>
              </w:rPr>
            </w:pPr>
            <w:r w:rsidRPr="005616BD">
              <w:rPr>
                <w:rFonts w:eastAsia="Times New Roman"/>
                <w:i/>
                <w:iCs/>
                <w:sz w:val="24"/>
                <w:szCs w:val="24"/>
              </w:rPr>
              <w:t xml:space="preserve">Указываются </w:t>
            </w:r>
            <w:r w:rsidR="006843A7">
              <w:rPr>
                <w:rFonts w:eastAsia="Times New Roman"/>
                <w:i/>
                <w:iCs/>
                <w:sz w:val="24"/>
                <w:szCs w:val="24"/>
              </w:rPr>
              <w:t xml:space="preserve">формы и </w:t>
            </w:r>
            <w:r w:rsidRPr="005616BD">
              <w:rPr>
                <w:rFonts w:eastAsia="Times New Roman"/>
                <w:i/>
                <w:iCs/>
                <w:sz w:val="24"/>
                <w:szCs w:val="24"/>
              </w:rPr>
              <w:t>методы контроля</w:t>
            </w:r>
          </w:p>
        </w:tc>
      </w:tr>
      <w:tr w:rsidR="005616BD" w:rsidRPr="005616BD" w:rsidTr="005616BD">
        <w:trPr>
          <w:trHeight w:val="256"/>
        </w:trPr>
        <w:tc>
          <w:tcPr>
            <w:tcW w:w="4620" w:type="dxa"/>
            <w:vAlign w:val="bottom"/>
          </w:tcPr>
          <w:p w:rsidR="005616BD" w:rsidRPr="005616BD" w:rsidRDefault="005616BD" w:rsidP="005616BD">
            <w:pPr>
              <w:ind w:left="201"/>
              <w:rPr>
                <w:sz w:val="24"/>
                <w:szCs w:val="24"/>
              </w:rPr>
            </w:pPr>
            <w:r w:rsidRPr="005616BD">
              <w:rPr>
                <w:sz w:val="24"/>
                <w:szCs w:val="24"/>
              </w:rPr>
              <w:t>У</w:t>
            </w:r>
            <w:proofErr w:type="gramStart"/>
            <w:r w:rsidRPr="005616BD">
              <w:rPr>
                <w:sz w:val="24"/>
                <w:szCs w:val="24"/>
              </w:rPr>
              <w:t>2</w:t>
            </w:r>
            <w:proofErr w:type="gramEnd"/>
            <w:r w:rsidRPr="005616BD">
              <w:rPr>
                <w:sz w:val="24"/>
                <w:szCs w:val="24"/>
              </w:rPr>
              <w:t>.</w:t>
            </w:r>
          </w:p>
        </w:tc>
        <w:tc>
          <w:tcPr>
            <w:tcW w:w="4960" w:type="dxa"/>
            <w:vAlign w:val="bottom"/>
          </w:tcPr>
          <w:p w:rsidR="005616BD" w:rsidRPr="005616BD" w:rsidRDefault="005616BD" w:rsidP="00FC4BDD">
            <w:pPr>
              <w:spacing w:line="256" w:lineRule="exact"/>
              <w:ind w:left="840"/>
              <w:rPr>
                <w:rFonts w:eastAsia="Times New Roman"/>
                <w:i/>
                <w:iCs/>
                <w:sz w:val="24"/>
                <w:szCs w:val="24"/>
              </w:rPr>
            </w:pPr>
          </w:p>
        </w:tc>
      </w:tr>
      <w:tr w:rsidR="005616BD" w:rsidRPr="005616BD" w:rsidTr="005616BD">
        <w:trPr>
          <w:trHeight w:val="229"/>
        </w:trPr>
        <w:tc>
          <w:tcPr>
            <w:tcW w:w="4620" w:type="dxa"/>
            <w:vAlign w:val="bottom"/>
          </w:tcPr>
          <w:p w:rsidR="005616BD" w:rsidRPr="005616BD" w:rsidRDefault="005616BD" w:rsidP="005616BD">
            <w:pPr>
              <w:ind w:left="201"/>
              <w:rPr>
                <w:sz w:val="24"/>
                <w:szCs w:val="24"/>
              </w:rPr>
            </w:pPr>
            <w:r w:rsidRPr="005616BD">
              <w:rPr>
                <w:sz w:val="24"/>
                <w:szCs w:val="24"/>
              </w:rPr>
              <w:t>У3.</w:t>
            </w:r>
          </w:p>
        </w:tc>
        <w:tc>
          <w:tcPr>
            <w:tcW w:w="4960" w:type="dxa"/>
            <w:vAlign w:val="bottom"/>
          </w:tcPr>
          <w:p w:rsidR="005616BD" w:rsidRPr="005616BD" w:rsidRDefault="005616BD" w:rsidP="00FC4BDD">
            <w:pPr>
              <w:rPr>
                <w:sz w:val="24"/>
                <w:szCs w:val="24"/>
              </w:rPr>
            </w:pPr>
          </w:p>
        </w:tc>
      </w:tr>
      <w:tr w:rsidR="005616BD" w:rsidRPr="005616BD" w:rsidTr="005616BD">
        <w:trPr>
          <w:trHeight w:val="263"/>
        </w:trPr>
        <w:tc>
          <w:tcPr>
            <w:tcW w:w="4620" w:type="dxa"/>
            <w:vAlign w:val="bottom"/>
          </w:tcPr>
          <w:p w:rsidR="005616BD" w:rsidRPr="005616BD" w:rsidRDefault="005616BD" w:rsidP="005616BD">
            <w:pPr>
              <w:ind w:left="201"/>
              <w:rPr>
                <w:b/>
                <w:sz w:val="24"/>
                <w:szCs w:val="24"/>
              </w:rPr>
            </w:pPr>
            <w:r w:rsidRPr="005616BD">
              <w:rPr>
                <w:b/>
                <w:sz w:val="24"/>
                <w:szCs w:val="24"/>
              </w:rPr>
              <w:t>Усвоенные знания</w:t>
            </w:r>
          </w:p>
        </w:tc>
        <w:tc>
          <w:tcPr>
            <w:tcW w:w="4960" w:type="dxa"/>
            <w:vAlign w:val="bottom"/>
          </w:tcPr>
          <w:p w:rsidR="005616BD" w:rsidRPr="005616BD" w:rsidRDefault="005616BD" w:rsidP="00FC4BDD">
            <w:pPr>
              <w:spacing w:line="263" w:lineRule="exact"/>
              <w:ind w:left="840"/>
              <w:rPr>
                <w:sz w:val="24"/>
                <w:szCs w:val="24"/>
              </w:rPr>
            </w:pPr>
            <w:r w:rsidRPr="005616BD">
              <w:rPr>
                <w:rFonts w:eastAsia="Times New Roman"/>
                <w:i/>
                <w:iCs/>
                <w:sz w:val="24"/>
                <w:szCs w:val="24"/>
              </w:rPr>
              <w:t xml:space="preserve">Указываются </w:t>
            </w:r>
            <w:r w:rsidR="006843A7">
              <w:rPr>
                <w:rFonts w:eastAsia="Times New Roman"/>
                <w:i/>
                <w:iCs/>
                <w:sz w:val="24"/>
                <w:szCs w:val="24"/>
              </w:rPr>
              <w:t xml:space="preserve">формы и </w:t>
            </w:r>
            <w:r w:rsidRPr="005616BD">
              <w:rPr>
                <w:rFonts w:eastAsia="Times New Roman"/>
                <w:i/>
                <w:iCs/>
                <w:sz w:val="24"/>
                <w:szCs w:val="24"/>
              </w:rPr>
              <w:t>методы контроля</w:t>
            </w:r>
          </w:p>
        </w:tc>
      </w:tr>
      <w:tr w:rsidR="005616BD" w:rsidRPr="005616BD" w:rsidTr="005616BD">
        <w:trPr>
          <w:trHeight w:val="263"/>
        </w:trPr>
        <w:tc>
          <w:tcPr>
            <w:tcW w:w="4620" w:type="dxa"/>
            <w:vAlign w:val="bottom"/>
          </w:tcPr>
          <w:p w:rsidR="005616BD" w:rsidRPr="005616BD" w:rsidRDefault="005616BD" w:rsidP="005616BD">
            <w:pPr>
              <w:ind w:left="201"/>
              <w:rPr>
                <w:sz w:val="24"/>
                <w:szCs w:val="24"/>
              </w:rPr>
            </w:pPr>
            <w:r w:rsidRPr="005616BD">
              <w:rPr>
                <w:sz w:val="24"/>
                <w:szCs w:val="24"/>
              </w:rPr>
              <w:t>З</w:t>
            </w:r>
            <w:proofErr w:type="gramStart"/>
            <w:r w:rsidRPr="005616BD">
              <w:rPr>
                <w:sz w:val="24"/>
                <w:szCs w:val="24"/>
              </w:rPr>
              <w:t>1</w:t>
            </w:r>
            <w:proofErr w:type="gramEnd"/>
            <w:r w:rsidRPr="005616BD">
              <w:rPr>
                <w:sz w:val="24"/>
                <w:szCs w:val="24"/>
              </w:rPr>
              <w:t>.</w:t>
            </w:r>
          </w:p>
        </w:tc>
        <w:tc>
          <w:tcPr>
            <w:tcW w:w="4960" w:type="dxa"/>
            <w:vAlign w:val="bottom"/>
          </w:tcPr>
          <w:p w:rsidR="005616BD" w:rsidRPr="005616BD" w:rsidRDefault="005616BD" w:rsidP="00FC4BDD">
            <w:pPr>
              <w:spacing w:line="263" w:lineRule="exact"/>
              <w:ind w:left="840"/>
              <w:rPr>
                <w:rFonts w:eastAsia="Times New Roman"/>
                <w:i/>
                <w:iCs/>
                <w:sz w:val="24"/>
                <w:szCs w:val="24"/>
              </w:rPr>
            </w:pPr>
          </w:p>
        </w:tc>
      </w:tr>
      <w:tr w:rsidR="005616BD" w:rsidRPr="005616BD" w:rsidTr="005616BD">
        <w:trPr>
          <w:trHeight w:val="263"/>
        </w:trPr>
        <w:tc>
          <w:tcPr>
            <w:tcW w:w="4620" w:type="dxa"/>
            <w:vAlign w:val="bottom"/>
          </w:tcPr>
          <w:p w:rsidR="005616BD" w:rsidRPr="005616BD" w:rsidRDefault="005616BD" w:rsidP="005616BD">
            <w:pPr>
              <w:ind w:left="201"/>
              <w:rPr>
                <w:sz w:val="24"/>
                <w:szCs w:val="24"/>
              </w:rPr>
            </w:pPr>
            <w:r w:rsidRPr="005616BD">
              <w:rPr>
                <w:sz w:val="24"/>
                <w:szCs w:val="24"/>
              </w:rPr>
              <w:t>З</w:t>
            </w:r>
            <w:proofErr w:type="gramStart"/>
            <w:r w:rsidRPr="005616BD">
              <w:rPr>
                <w:sz w:val="24"/>
                <w:szCs w:val="24"/>
              </w:rPr>
              <w:t>2</w:t>
            </w:r>
            <w:proofErr w:type="gramEnd"/>
            <w:r w:rsidRPr="005616BD">
              <w:rPr>
                <w:sz w:val="24"/>
                <w:szCs w:val="24"/>
              </w:rPr>
              <w:t>.</w:t>
            </w:r>
          </w:p>
        </w:tc>
        <w:tc>
          <w:tcPr>
            <w:tcW w:w="4960" w:type="dxa"/>
            <w:vAlign w:val="bottom"/>
          </w:tcPr>
          <w:p w:rsidR="005616BD" w:rsidRPr="005616BD" w:rsidRDefault="005616BD" w:rsidP="00FC4BDD">
            <w:pPr>
              <w:spacing w:line="263" w:lineRule="exact"/>
              <w:ind w:left="840"/>
              <w:rPr>
                <w:rFonts w:eastAsia="Times New Roman"/>
                <w:i/>
                <w:iCs/>
                <w:sz w:val="24"/>
                <w:szCs w:val="24"/>
              </w:rPr>
            </w:pPr>
          </w:p>
        </w:tc>
      </w:tr>
    </w:tbl>
    <w:p w:rsidR="00A06EEF" w:rsidRDefault="00A06EEF" w:rsidP="00A06EEF">
      <w:pPr>
        <w:sectPr w:rsidR="00A06EEF">
          <w:pgSz w:w="12280" w:h="16860"/>
          <w:pgMar w:top="803" w:right="1301" w:bottom="1440" w:left="760" w:header="0" w:footer="0" w:gutter="0"/>
          <w:cols w:space="720" w:equalWidth="0">
            <w:col w:w="10220"/>
          </w:cols>
        </w:sectPr>
      </w:pPr>
    </w:p>
    <w:p w:rsidR="00A06EEF" w:rsidRDefault="00A06EEF" w:rsidP="00A06EEF">
      <w:pPr>
        <w:spacing w:line="200" w:lineRule="exact"/>
        <w:rPr>
          <w:sz w:val="20"/>
          <w:szCs w:val="20"/>
        </w:rPr>
      </w:pPr>
    </w:p>
    <w:p w:rsidR="00A06EEF" w:rsidRDefault="00A06EEF" w:rsidP="00A06EEF">
      <w:pPr>
        <w:spacing w:line="345" w:lineRule="exact"/>
        <w:rPr>
          <w:sz w:val="20"/>
          <w:szCs w:val="20"/>
        </w:rPr>
      </w:pPr>
    </w:p>
    <w:p w:rsidR="00A06EEF" w:rsidRPr="001F460A" w:rsidRDefault="00A06EEF" w:rsidP="00A06EEF">
      <w:pPr>
        <w:ind w:left="8505"/>
        <w:rPr>
          <w:sz w:val="24"/>
          <w:szCs w:val="24"/>
        </w:rPr>
      </w:pPr>
      <w:r w:rsidRPr="001F460A">
        <w:rPr>
          <w:rFonts w:eastAsia="Times New Roman"/>
          <w:sz w:val="24"/>
          <w:szCs w:val="24"/>
        </w:rPr>
        <w:t>Приложение 9</w:t>
      </w:r>
    </w:p>
    <w:p w:rsidR="00A06EEF" w:rsidRDefault="00A06EEF" w:rsidP="00A06EEF">
      <w:pPr>
        <w:spacing w:line="319" w:lineRule="exact"/>
        <w:rPr>
          <w:sz w:val="20"/>
          <w:szCs w:val="20"/>
        </w:rPr>
      </w:pPr>
    </w:p>
    <w:p w:rsidR="00A06EEF" w:rsidRDefault="00A06EEF" w:rsidP="00A06EEF">
      <w:pPr>
        <w:spacing w:line="228" w:lineRule="auto"/>
        <w:ind w:left="4420" w:right="60" w:hanging="3602"/>
        <w:rPr>
          <w:sz w:val="20"/>
          <w:szCs w:val="20"/>
        </w:rPr>
      </w:pPr>
      <w:r>
        <w:rPr>
          <w:rFonts w:eastAsia="Times New Roman"/>
          <w:b/>
          <w:bCs/>
          <w:sz w:val="24"/>
          <w:szCs w:val="24"/>
        </w:rPr>
        <w:t>Замечания и рекомендации по результатам экспертизы рабочей программы учебной дисциплины</w:t>
      </w:r>
    </w:p>
    <w:p w:rsidR="00A06EEF" w:rsidRDefault="00A06EEF" w:rsidP="00A06EEF">
      <w:pPr>
        <w:spacing w:line="200" w:lineRule="exact"/>
        <w:rPr>
          <w:sz w:val="20"/>
          <w:szCs w:val="20"/>
        </w:rPr>
      </w:pPr>
    </w:p>
    <w:p w:rsidR="00A06EEF" w:rsidRDefault="00A06EEF" w:rsidP="00A06EEF">
      <w:pPr>
        <w:spacing w:line="394" w:lineRule="exact"/>
        <w:rPr>
          <w:sz w:val="20"/>
          <w:szCs w:val="20"/>
        </w:rPr>
      </w:pPr>
    </w:p>
    <w:p w:rsidR="00A06EEF" w:rsidRDefault="00A06EEF" w:rsidP="00A06EEF">
      <w:pPr>
        <w:ind w:left="800"/>
        <w:rPr>
          <w:sz w:val="20"/>
          <w:szCs w:val="20"/>
        </w:rPr>
      </w:pPr>
      <w:r>
        <w:rPr>
          <w:rFonts w:eastAsia="Times New Roman"/>
          <w:b/>
          <w:bCs/>
          <w:sz w:val="24"/>
          <w:szCs w:val="24"/>
        </w:rPr>
        <w:t>______________________________________________________________________________</w:t>
      </w:r>
    </w:p>
    <w:p w:rsidR="00A06EEF" w:rsidRDefault="00A06EEF" w:rsidP="00A06EEF">
      <w:pPr>
        <w:spacing w:line="227" w:lineRule="auto"/>
        <w:rPr>
          <w:sz w:val="20"/>
          <w:szCs w:val="20"/>
        </w:rPr>
      </w:pPr>
      <w:r>
        <w:rPr>
          <w:rFonts w:eastAsia="Times New Roman"/>
          <w:b/>
          <w:bCs/>
          <w:sz w:val="24"/>
          <w:szCs w:val="24"/>
        </w:rPr>
        <w:t>_____________________________________________________________________________________</w:t>
      </w:r>
    </w:p>
    <w:p w:rsidR="00A06EEF" w:rsidRDefault="00A06EEF" w:rsidP="00A06EEF">
      <w:pPr>
        <w:spacing w:line="227" w:lineRule="auto"/>
        <w:rPr>
          <w:sz w:val="20"/>
          <w:szCs w:val="20"/>
        </w:rPr>
      </w:pPr>
      <w:r>
        <w:rPr>
          <w:rFonts w:eastAsia="Times New Roman"/>
          <w:b/>
          <w:bCs/>
          <w:sz w:val="24"/>
          <w:szCs w:val="24"/>
        </w:rPr>
        <w:t>_____________________________________________________________________________________</w:t>
      </w:r>
    </w:p>
    <w:p w:rsidR="00A06EEF" w:rsidRDefault="00A06EEF" w:rsidP="00A06EEF">
      <w:pPr>
        <w:spacing w:line="228" w:lineRule="auto"/>
        <w:rPr>
          <w:sz w:val="20"/>
          <w:szCs w:val="20"/>
        </w:rPr>
      </w:pPr>
      <w:r>
        <w:rPr>
          <w:rFonts w:eastAsia="Times New Roman"/>
          <w:b/>
          <w:bCs/>
          <w:sz w:val="24"/>
          <w:szCs w:val="24"/>
        </w:rPr>
        <w:t>_____________________________________________________________________________________</w:t>
      </w:r>
    </w:p>
    <w:p w:rsidR="00A06EEF" w:rsidRDefault="00A06EEF" w:rsidP="00A06EEF">
      <w:pPr>
        <w:spacing w:line="230" w:lineRule="auto"/>
        <w:rPr>
          <w:sz w:val="20"/>
          <w:szCs w:val="20"/>
        </w:rPr>
      </w:pPr>
      <w:r>
        <w:rPr>
          <w:rFonts w:eastAsia="Times New Roman"/>
          <w:b/>
          <w:bCs/>
          <w:sz w:val="24"/>
          <w:szCs w:val="24"/>
        </w:rPr>
        <w:t>_____________________________________________________________________________________</w:t>
      </w:r>
    </w:p>
    <w:p w:rsidR="00A06EEF" w:rsidRDefault="00A06EEF" w:rsidP="00A06EEF">
      <w:pPr>
        <w:spacing w:line="227" w:lineRule="auto"/>
        <w:rPr>
          <w:sz w:val="20"/>
          <w:szCs w:val="20"/>
        </w:rPr>
      </w:pPr>
      <w:r>
        <w:rPr>
          <w:rFonts w:eastAsia="Times New Roman"/>
          <w:b/>
          <w:bCs/>
          <w:sz w:val="24"/>
          <w:szCs w:val="24"/>
        </w:rPr>
        <w:t>_____________________________________________________________________________________</w:t>
      </w:r>
    </w:p>
    <w:p w:rsidR="00A06EEF" w:rsidRDefault="00A06EEF" w:rsidP="00A06EEF">
      <w:pPr>
        <w:spacing w:line="228" w:lineRule="auto"/>
        <w:rPr>
          <w:sz w:val="20"/>
          <w:szCs w:val="20"/>
        </w:rPr>
      </w:pPr>
      <w:r>
        <w:rPr>
          <w:rFonts w:eastAsia="Times New Roman"/>
          <w:b/>
          <w:bCs/>
          <w:sz w:val="24"/>
          <w:szCs w:val="24"/>
        </w:rPr>
        <w:t>_____________________________________________________________________________________</w:t>
      </w:r>
    </w:p>
    <w:p w:rsidR="00A06EEF" w:rsidRDefault="00A06EEF" w:rsidP="00A06EEF">
      <w:pPr>
        <w:spacing w:line="228" w:lineRule="auto"/>
        <w:ind w:left="540"/>
        <w:rPr>
          <w:sz w:val="20"/>
          <w:szCs w:val="20"/>
        </w:rPr>
      </w:pPr>
      <w:r>
        <w:rPr>
          <w:rFonts w:eastAsia="Times New Roman"/>
          <w:b/>
          <w:bCs/>
          <w:sz w:val="24"/>
          <w:szCs w:val="24"/>
        </w:rPr>
        <w:t>____________________________________________________________________________</w:t>
      </w:r>
    </w:p>
    <w:p w:rsidR="00A06EEF" w:rsidRDefault="00A06EEF" w:rsidP="00A06EEF">
      <w:pPr>
        <w:spacing w:line="200" w:lineRule="exact"/>
        <w:rPr>
          <w:sz w:val="20"/>
          <w:szCs w:val="20"/>
        </w:rPr>
      </w:pPr>
    </w:p>
    <w:p w:rsidR="00A06EEF" w:rsidRDefault="00A06EEF" w:rsidP="00A06EEF">
      <w:pPr>
        <w:spacing w:line="393" w:lineRule="exact"/>
        <w:rPr>
          <w:sz w:val="20"/>
          <w:szCs w:val="20"/>
        </w:rPr>
      </w:pPr>
    </w:p>
    <w:p w:rsidR="00A06EEF" w:rsidRDefault="00A06EEF" w:rsidP="00A06EEF">
      <w:pPr>
        <w:tabs>
          <w:tab w:val="left" w:pos="5340"/>
        </w:tabs>
        <w:ind w:left="740"/>
        <w:rPr>
          <w:sz w:val="20"/>
          <w:szCs w:val="20"/>
        </w:rPr>
      </w:pPr>
      <w:r>
        <w:rPr>
          <w:rFonts w:eastAsia="Times New Roman"/>
          <w:b/>
          <w:bCs/>
          <w:sz w:val="24"/>
          <w:szCs w:val="24"/>
        </w:rPr>
        <w:t>«___»_________20….г.</w:t>
      </w:r>
      <w:r>
        <w:rPr>
          <w:sz w:val="20"/>
          <w:szCs w:val="20"/>
        </w:rPr>
        <w:tab/>
      </w:r>
      <w:r>
        <w:rPr>
          <w:rFonts w:eastAsia="Times New Roman"/>
          <w:b/>
          <w:bCs/>
          <w:sz w:val="24"/>
          <w:szCs w:val="24"/>
        </w:rPr>
        <w:t>_____________________________Ф.И.О.</w:t>
      </w:r>
    </w:p>
    <w:p w:rsidR="00A06EEF" w:rsidRDefault="00A06EEF" w:rsidP="00A06EEF">
      <w:pPr>
        <w:spacing w:line="200" w:lineRule="exact"/>
        <w:rPr>
          <w:sz w:val="20"/>
          <w:szCs w:val="20"/>
        </w:rPr>
      </w:pPr>
    </w:p>
    <w:p w:rsidR="00A06EEF" w:rsidRDefault="00A06EEF" w:rsidP="00A06EEF">
      <w:pPr>
        <w:spacing w:line="390" w:lineRule="exact"/>
        <w:rPr>
          <w:sz w:val="20"/>
          <w:szCs w:val="20"/>
        </w:rPr>
      </w:pPr>
    </w:p>
    <w:p w:rsidR="00A06EEF" w:rsidRDefault="00A06EEF" w:rsidP="00A06EEF">
      <w:pPr>
        <w:ind w:left="800"/>
        <w:rPr>
          <w:sz w:val="20"/>
          <w:szCs w:val="20"/>
        </w:rPr>
      </w:pPr>
      <w:r>
        <w:rPr>
          <w:rFonts w:eastAsia="Times New Roman"/>
          <w:b/>
          <w:bCs/>
          <w:sz w:val="24"/>
          <w:szCs w:val="24"/>
        </w:rPr>
        <w:t>______________________________________________________________________________</w:t>
      </w:r>
    </w:p>
    <w:p w:rsidR="00A06EEF" w:rsidRDefault="00A06EEF" w:rsidP="00A06EEF">
      <w:pPr>
        <w:spacing w:line="229" w:lineRule="auto"/>
        <w:rPr>
          <w:sz w:val="20"/>
          <w:szCs w:val="20"/>
        </w:rPr>
      </w:pPr>
      <w:r>
        <w:rPr>
          <w:rFonts w:eastAsia="Times New Roman"/>
          <w:b/>
          <w:bCs/>
          <w:sz w:val="24"/>
          <w:szCs w:val="24"/>
        </w:rPr>
        <w:t>_____________________________________________________________________________________</w:t>
      </w:r>
    </w:p>
    <w:p w:rsidR="00A06EEF" w:rsidRDefault="00A06EEF" w:rsidP="00A06EEF">
      <w:pPr>
        <w:spacing w:line="228" w:lineRule="auto"/>
        <w:rPr>
          <w:sz w:val="20"/>
          <w:szCs w:val="20"/>
        </w:rPr>
      </w:pPr>
      <w:r>
        <w:rPr>
          <w:rFonts w:eastAsia="Times New Roman"/>
          <w:b/>
          <w:bCs/>
          <w:sz w:val="24"/>
          <w:szCs w:val="24"/>
        </w:rPr>
        <w:t>_____________________________________________________________________________________</w:t>
      </w:r>
    </w:p>
    <w:p w:rsidR="00A06EEF" w:rsidRDefault="00A06EEF" w:rsidP="00A06EEF">
      <w:pPr>
        <w:spacing w:line="227" w:lineRule="auto"/>
        <w:rPr>
          <w:sz w:val="20"/>
          <w:szCs w:val="20"/>
        </w:rPr>
      </w:pPr>
      <w:r>
        <w:rPr>
          <w:rFonts w:eastAsia="Times New Roman"/>
          <w:b/>
          <w:bCs/>
          <w:sz w:val="24"/>
          <w:szCs w:val="24"/>
        </w:rPr>
        <w:t>_____________________________________________________________________________________</w:t>
      </w:r>
    </w:p>
    <w:p w:rsidR="00A06EEF" w:rsidRDefault="00A06EEF" w:rsidP="00A06EEF">
      <w:pPr>
        <w:spacing w:line="228" w:lineRule="auto"/>
        <w:rPr>
          <w:sz w:val="20"/>
          <w:szCs w:val="20"/>
        </w:rPr>
      </w:pPr>
      <w:r>
        <w:rPr>
          <w:rFonts w:eastAsia="Times New Roman"/>
          <w:b/>
          <w:bCs/>
          <w:sz w:val="24"/>
          <w:szCs w:val="24"/>
        </w:rPr>
        <w:t>_____________________________________________________________________________________</w:t>
      </w:r>
    </w:p>
    <w:p w:rsidR="00A06EEF" w:rsidRDefault="00A06EEF" w:rsidP="00A06EEF">
      <w:pPr>
        <w:spacing w:line="229" w:lineRule="auto"/>
        <w:rPr>
          <w:sz w:val="20"/>
          <w:szCs w:val="20"/>
        </w:rPr>
      </w:pPr>
      <w:r>
        <w:rPr>
          <w:rFonts w:eastAsia="Times New Roman"/>
          <w:b/>
          <w:bCs/>
          <w:sz w:val="24"/>
          <w:szCs w:val="24"/>
        </w:rPr>
        <w:t>_____________________________________________________________________________________</w:t>
      </w:r>
    </w:p>
    <w:p w:rsidR="00A06EEF" w:rsidRDefault="00A06EEF" w:rsidP="00A06EEF">
      <w:pPr>
        <w:spacing w:line="228" w:lineRule="auto"/>
        <w:rPr>
          <w:sz w:val="20"/>
          <w:szCs w:val="20"/>
        </w:rPr>
      </w:pPr>
      <w:r>
        <w:rPr>
          <w:rFonts w:eastAsia="Times New Roman"/>
          <w:b/>
          <w:bCs/>
          <w:sz w:val="24"/>
          <w:szCs w:val="24"/>
        </w:rPr>
        <w:t>_____________________________________________________________________________________</w:t>
      </w:r>
    </w:p>
    <w:p w:rsidR="00A06EEF" w:rsidRDefault="00A06EEF" w:rsidP="00A06EEF">
      <w:pPr>
        <w:spacing w:line="228" w:lineRule="auto"/>
        <w:ind w:left="540"/>
        <w:rPr>
          <w:sz w:val="20"/>
          <w:szCs w:val="20"/>
        </w:rPr>
      </w:pPr>
      <w:r>
        <w:rPr>
          <w:rFonts w:eastAsia="Times New Roman"/>
          <w:b/>
          <w:bCs/>
          <w:sz w:val="24"/>
          <w:szCs w:val="24"/>
        </w:rPr>
        <w:t>____________________________________________________________________________</w:t>
      </w:r>
    </w:p>
    <w:p w:rsidR="00A06EEF" w:rsidRDefault="00A06EEF" w:rsidP="00A06EEF">
      <w:pPr>
        <w:spacing w:line="200" w:lineRule="exact"/>
        <w:rPr>
          <w:sz w:val="20"/>
          <w:szCs w:val="20"/>
        </w:rPr>
      </w:pPr>
    </w:p>
    <w:p w:rsidR="00A06EEF" w:rsidRDefault="00A06EEF" w:rsidP="00A06EEF">
      <w:pPr>
        <w:spacing w:line="393" w:lineRule="exact"/>
        <w:rPr>
          <w:sz w:val="20"/>
          <w:szCs w:val="20"/>
        </w:rPr>
      </w:pPr>
    </w:p>
    <w:p w:rsidR="00A06EEF" w:rsidRDefault="00A06EEF" w:rsidP="00A06EEF">
      <w:pPr>
        <w:tabs>
          <w:tab w:val="left" w:pos="5340"/>
        </w:tabs>
        <w:ind w:left="740"/>
        <w:rPr>
          <w:sz w:val="20"/>
          <w:szCs w:val="20"/>
        </w:rPr>
      </w:pPr>
      <w:r>
        <w:rPr>
          <w:rFonts w:eastAsia="Times New Roman"/>
          <w:b/>
          <w:bCs/>
          <w:sz w:val="24"/>
          <w:szCs w:val="24"/>
        </w:rPr>
        <w:t>«___»_________20….г.</w:t>
      </w:r>
      <w:r>
        <w:rPr>
          <w:sz w:val="20"/>
          <w:szCs w:val="20"/>
        </w:rPr>
        <w:tab/>
      </w:r>
      <w:r>
        <w:rPr>
          <w:rFonts w:eastAsia="Times New Roman"/>
          <w:b/>
          <w:bCs/>
          <w:sz w:val="24"/>
          <w:szCs w:val="24"/>
        </w:rPr>
        <w:t>_____________________________Ф.И.О.</w:t>
      </w: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81" w:lineRule="exact"/>
        <w:rPr>
          <w:sz w:val="20"/>
          <w:szCs w:val="20"/>
        </w:rPr>
      </w:pPr>
    </w:p>
    <w:p w:rsidR="00A06EEF" w:rsidRDefault="00A06EEF" w:rsidP="00A06EEF">
      <w:pPr>
        <w:ind w:left="800"/>
        <w:rPr>
          <w:sz w:val="20"/>
          <w:szCs w:val="20"/>
        </w:rPr>
      </w:pPr>
      <w:r>
        <w:rPr>
          <w:rFonts w:eastAsia="Times New Roman"/>
          <w:b/>
          <w:bCs/>
          <w:sz w:val="24"/>
          <w:szCs w:val="24"/>
        </w:rPr>
        <w:t>______________________________________________________________________________</w:t>
      </w:r>
    </w:p>
    <w:p w:rsidR="00A06EEF" w:rsidRDefault="00A06EEF" w:rsidP="00A06EEF">
      <w:pPr>
        <w:spacing w:line="227" w:lineRule="auto"/>
        <w:rPr>
          <w:sz w:val="20"/>
          <w:szCs w:val="20"/>
        </w:rPr>
      </w:pPr>
      <w:r>
        <w:rPr>
          <w:rFonts w:eastAsia="Times New Roman"/>
          <w:b/>
          <w:bCs/>
          <w:sz w:val="24"/>
          <w:szCs w:val="24"/>
        </w:rPr>
        <w:t>_____________________________________________________________________________________</w:t>
      </w:r>
    </w:p>
    <w:p w:rsidR="00A06EEF" w:rsidRDefault="00A06EEF" w:rsidP="00A06EEF">
      <w:pPr>
        <w:spacing w:line="227" w:lineRule="auto"/>
        <w:rPr>
          <w:sz w:val="20"/>
          <w:szCs w:val="20"/>
        </w:rPr>
      </w:pPr>
      <w:r>
        <w:rPr>
          <w:rFonts w:eastAsia="Times New Roman"/>
          <w:b/>
          <w:bCs/>
          <w:sz w:val="24"/>
          <w:szCs w:val="24"/>
        </w:rPr>
        <w:t>_____________________________________________________________________________________</w:t>
      </w:r>
    </w:p>
    <w:p w:rsidR="00A06EEF" w:rsidRDefault="00A06EEF" w:rsidP="00A06EEF">
      <w:pPr>
        <w:spacing w:line="228" w:lineRule="auto"/>
        <w:rPr>
          <w:sz w:val="20"/>
          <w:szCs w:val="20"/>
        </w:rPr>
      </w:pPr>
      <w:r>
        <w:rPr>
          <w:rFonts w:eastAsia="Times New Roman"/>
          <w:b/>
          <w:bCs/>
          <w:sz w:val="24"/>
          <w:szCs w:val="24"/>
        </w:rPr>
        <w:t>_____________________________________________________________________________________</w:t>
      </w:r>
    </w:p>
    <w:p w:rsidR="00A06EEF" w:rsidRDefault="00A06EEF" w:rsidP="00A06EEF">
      <w:pPr>
        <w:spacing w:line="227" w:lineRule="auto"/>
        <w:rPr>
          <w:sz w:val="20"/>
          <w:szCs w:val="20"/>
        </w:rPr>
      </w:pPr>
      <w:r>
        <w:rPr>
          <w:rFonts w:eastAsia="Times New Roman"/>
          <w:b/>
          <w:bCs/>
          <w:sz w:val="24"/>
          <w:szCs w:val="24"/>
        </w:rPr>
        <w:t>_____________________________________________________________________________________</w:t>
      </w:r>
    </w:p>
    <w:p w:rsidR="00A06EEF" w:rsidRDefault="00A06EEF" w:rsidP="00A06EEF">
      <w:pPr>
        <w:spacing w:line="230" w:lineRule="auto"/>
        <w:rPr>
          <w:sz w:val="20"/>
          <w:szCs w:val="20"/>
        </w:rPr>
      </w:pPr>
      <w:r>
        <w:rPr>
          <w:rFonts w:eastAsia="Times New Roman"/>
          <w:b/>
          <w:bCs/>
          <w:sz w:val="24"/>
          <w:szCs w:val="24"/>
        </w:rPr>
        <w:t>_____________________________________________________________________________________</w:t>
      </w:r>
    </w:p>
    <w:p w:rsidR="00A06EEF" w:rsidRDefault="00A06EEF" w:rsidP="00A06EEF">
      <w:pPr>
        <w:spacing w:line="228" w:lineRule="auto"/>
        <w:rPr>
          <w:sz w:val="20"/>
          <w:szCs w:val="20"/>
        </w:rPr>
      </w:pPr>
      <w:r>
        <w:rPr>
          <w:rFonts w:eastAsia="Times New Roman"/>
          <w:b/>
          <w:bCs/>
          <w:sz w:val="24"/>
          <w:szCs w:val="24"/>
        </w:rPr>
        <w:t>_____________________________________________________________________________________</w:t>
      </w:r>
    </w:p>
    <w:p w:rsidR="00A06EEF" w:rsidRDefault="00A06EEF" w:rsidP="00A06EEF">
      <w:pPr>
        <w:spacing w:line="228" w:lineRule="auto"/>
        <w:ind w:left="540"/>
        <w:rPr>
          <w:sz w:val="20"/>
          <w:szCs w:val="20"/>
        </w:rPr>
      </w:pPr>
      <w:r>
        <w:rPr>
          <w:rFonts w:eastAsia="Times New Roman"/>
          <w:b/>
          <w:bCs/>
          <w:sz w:val="24"/>
          <w:szCs w:val="24"/>
        </w:rPr>
        <w:t>____________________________________________________________________________</w:t>
      </w:r>
    </w:p>
    <w:p w:rsidR="00A06EEF" w:rsidRDefault="00A06EEF" w:rsidP="00A06EEF">
      <w:pPr>
        <w:spacing w:line="200" w:lineRule="exact"/>
        <w:rPr>
          <w:sz w:val="20"/>
          <w:szCs w:val="20"/>
        </w:rPr>
      </w:pPr>
    </w:p>
    <w:p w:rsidR="00A06EEF" w:rsidRDefault="00A06EEF" w:rsidP="00A06EEF">
      <w:pPr>
        <w:spacing w:line="393" w:lineRule="exact"/>
        <w:rPr>
          <w:sz w:val="20"/>
          <w:szCs w:val="20"/>
        </w:rPr>
      </w:pPr>
    </w:p>
    <w:p w:rsidR="00A06EEF" w:rsidRDefault="00A06EEF" w:rsidP="00A06EEF">
      <w:pPr>
        <w:tabs>
          <w:tab w:val="left" w:pos="5340"/>
        </w:tabs>
        <w:ind w:left="740"/>
        <w:rPr>
          <w:sz w:val="20"/>
          <w:szCs w:val="20"/>
        </w:rPr>
      </w:pPr>
      <w:r>
        <w:rPr>
          <w:rFonts w:eastAsia="Times New Roman"/>
          <w:b/>
          <w:bCs/>
          <w:sz w:val="24"/>
          <w:szCs w:val="24"/>
        </w:rPr>
        <w:t>«___»_________20….г.</w:t>
      </w:r>
      <w:r>
        <w:rPr>
          <w:sz w:val="20"/>
          <w:szCs w:val="20"/>
        </w:rPr>
        <w:tab/>
      </w:r>
      <w:r>
        <w:rPr>
          <w:rFonts w:eastAsia="Times New Roman"/>
          <w:b/>
          <w:bCs/>
          <w:sz w:val="24"/>
          <w:szCs w:val="24"/>
        </w:rPr>
        <w:t>_____________________________Ф.И.О.</w:t>
      </w:r>
    </w:p>
    <w:p w:rsidR="00A06EEF" w:rsidRDefault="00A06EEF" w:rsidP="00A06EEF">
      <w:pPr>
        <w:sectPr w:rsidR="00A06EEF">
          <w:pgSz w:w="12280" w:h="16860"/>
          <w:pgMar w:top="803" w:right="1321" w:bottom="1440" w:left="760" w:header="0" w:footer="0" w:gutter="0"/>
          <w:cols w:space="720" w:equalWidth="0">
            <w:col w:w="10200"/>
          </w:cols>
        </w:sectPr>
      </w:pPr>
    </w:p>
    <w:p w:rsidR="00A06EEF" w:rsidRDefault="00A06EEF" w:rsidP="00A06EEF">
      <w:pPr>
        <w:spacing w:line="12" w:lineRule="exact"/>
        <w:rPr>
          <w:sz w:val="20"/>
          <w:szCs w:val="20"/>
        </w:rPr>
      </w:pPr>
    </w:p>
    <w:p w:rsidR="00A06EEF" w:rsidRPr="001F460A" w:rsidRDefault="00A06EEF" w:rsidP="00A0663F">
      <w:pPr>
        <w:ind w:left="7938" w:right="-285"/>
        <w:jc w:val="right"/>
        <w:rPr>
          <w:sz w:val="20"/>
          <w:szCs w:val="20"/>
        </w:rPr>
      </w:pPr>
      <w:r w:rsidRPr="001F460A">
        <w:rPr>
          <w:rFonts w:eastAsia="Times New Roman"/>
          <w:bCs/>
          <w:sz w:val="24"/>
          <w:szCs w:val="24"/>
        </w:rPr>
        <w:t>Приложение 10</w:t>
      </w: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39" w:lineRule="exact"/>
        <w:rPr>
          <w:sz w:val="20"/>
          <w:szCs w:val="20"/>
        </w:rPr>
      </w:pPr>
    </w:p>
    <w:p w:rsidR="00A06EEF" w:rsidRDefault="00A06EEF" w:rsidP="00A06EEF">
      <w:pPr>
        <w:ind w:left="1120"/>
        <w:rPr>
          <w:sz w:val="20"/>
          <w:szCs w:val="20"/>
        </w:rPr>
      </w:pPr>
      <w:r>
        <w:rPr>
          <w:rFonts w:ascii="Cambria" w:eastAsia="Cambria" w:hAnsi="Cambria" w:cs="Cambria"/>
          <w:sz w:val="26"/>
          <w:szCs w:val="26"/>
        </w:rPr>
        <w:t>ЛИСТ ИЗМЕНЕНИЙ И ДОПОЛНЕНИЙ, ВНЕСЕННЫХ В РАБОЧУЮ ПРОГРАММУ</w:t>
      </w:r>
    </w:p>
    <w:p w:rsidR="00A06EEF" w:rsidRDefault="00A06EEF" w:rsidP="00A06EEF">
      <w:pPr>
        <w:spacing w:line="20" w:lineRule="exact"/>
        <w:rPr>
          <w:sz w:val="20"/>
          <w:szCs w:val="20"/>
        </w:rPr>
      </w:pPr>
      <w:r>
        <w:rPr>
          <w:noProof/>
          <w:sz w:val="20"/>
          <w:szCs w:val="20"/>
        </w:rPr>
        <w:drawing>
          <wp:anchor distT="0" distB="0" distL="114300" distR="114300" simplePos="0" relativeHeight="251669504" behindDoc="1" locked="0" layoutInCell="0" allowOverlap="1">
            <wp:simplePos x="0" y="0"/>
            <wp:positionH relativeFrom="column">
              <wp:posOffset>3810</wp:posOffset>
            </wp:positionH>
            <wp:positionV relativeFrom="paragraph">
              <wp:posOffset>167005</wp:posOffset>
            </wp:positionV>
            <wp:extent cx="6714490" cy="18351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extLst>
                        <a:ext uri="{28A0092B-C50C-407E-A947-70E740481C1C}"/>
                      </a:extLst>
                    </a:blip>
                    <a:srcRect/>
                    <a:stretch>
                      <a:fillRect/>
                    </a:stretch>
                  </pic:blipFill>
                  <pic:spPr bwMode="auto">
                    <a:xfrm>
                      <a:off x="0" y="0"/>
                      <a:ext cx="6714490" cy="1835150"/>
                    </a:xfrm>
                    <a:prstGeom prst="rect">
                      <a:avLst/>
                    </a:prstGeom>
                    <a:noFill/>
                  </pic:spPr>
                </pic:pic>
              </a:graphicData>
            </a:graphic>
          </wp:anchor>
        </w:drawing>
      </w:r>
    </w:p>
    <w:p w:rsidR="00A06EEF" w:rsidRDefault="00A06EEF" w:rsidP="00A06EEF">
      <w:pPr>
        <w:spacing w:line="272" w:lineRule="exact"/>
        <w:rPr>
          <w:sz w:val="20"/>
          <w:szCs w:val="20"/>
        </w:rPr>
      </w:pPr>
    </w:p>
    <w:p w:rsidR="00A06EEF" w:rsidRDefault="00A0663F" w:rsidP="00A06EEF">
      <w:pPr>
        <w:ind w:right="20"/>
        <w:jc w:val="center"/>
        <w:rPr>
          <w:sz w:val="20"/>
          <w:szCs w:val="20"/>
        </w:rPr>
      </w:pPr>
      <w:r>
        <w:rPr>
          <w:rFonts w:eastAsia="Times New Roman"/>
          <w:sz w:val="24"/>
          <w:szCs w:val="24"/>
        </w:rPr>
        <w:t>№</w:t>
      </w:r>
      <w:r w:rsidR="00A06EEF">
        <w:rPr>
          <w:rFonts w:eastAsia="Times New Roman"/>
          <w:sz w:val="24"/>
          <w:szCs w:val="24"/>
        </w:rPr>
        <w:t xml:space="preserve"> изменения. Дата внесения изменения</w:t>
      </w:r>
    </w:p>
    <w:p w:rsidR="00A06EEF" w:rsidRDefault="00A06EEF" w:rsidP="00A06EEF">
      <w:pPr>
        <w:spacing w:line="9" w:lineRule="exact"/>
        <w:rPr>
          <w:sz w:val="20"/>
          <w:szCs w:val="20"/>
        </w:rPr>
      </w:pPr>
    </w:p>
    <w:tbl>
      <w:tblPr>
        <w:tblW w:w="0" w:type="auto"/>
        <w:tblLayout w:type="fixed"/>
        <w:tblCellMar>
          <w:left w:w="0" w:type="dxa"/>
          <w:right w:w="0" w:type="dxa"/>
        </w:tblCellMar>
        <w:tblLook w:val="04A0"/>
      </w:tblPr>
      <w:tblGrid>
        <w:gridCol w:w="5040"/>
        <w:gridCol w:w="5540"/>
      </w:tblGrid>
      <w:tr w:rsidR="00A06EEF" w:rsidTr="00FC4BDD">
        <w:trPr>
          <w:trHeight w:val="350"/>
        </w:trPr>
        <w:tc>
          <w:tcPr>
            <w:tcW w:w="5040" w:type="dxa"/>
            <w:tcBorders>
              <w:top w:val="single" w:sz="8" w:space="0" w:color="auto"/>
              <w:right w:val="single" w:sz="8" w:space="0" w:color="auto"/>
            </w:tcBorders>
            <w:vAlign w:val="bottom"/>
          </w:tcPr>
          <w:p w:rsidR="00A06EEF" w:rsidRDefault="00A06EEF" w:rsidP="00FC4BDD">
            <w:pPr>
              <w:ind w:left="2120"/>
              <w:rPr>
                <w:sz w:val="20"/>
                <w:szCs w:val="20"/>
              </w:rPr>
            </w:pPr>
            <w:r>
              <w:rPr>
                <w:rFonts w:eastAsia="Times New Roman"/>
                <w:sz w:val="28"/>
                <w:szCs w:val="28"/>
              </w:rPr>
              <w:t>БЫЛО</w:t>
            </w:r>
          </w:p>
        </w:tc>
        <w:tc>
          <w:tcPr>
            <w:tcW w:w="5540" w:type="dxa"/>
            <w:tcBorders>
              <w:top w:val="single" w:sz="8" w:space="0" w:color="auto"/>
            </w:tcBorders>
            <w:vAlign w:val="bottom"/>
          </w:tcPr>
          <w:p w:rsidR="00A06EEF" w:rsidRDefault="00A06EEF" w:rsidP="00FC4BDD">
            <w:pPr>
              <w:ind w:left="2340"/>
              <w:rPr>
                <w:sz w:val="20"/>
                <w:szCs w:val="20"/>
              </w:rPr>
            </w:pPr>
            <w:r>
              <w:rPr>
                <w:rFonts w:eastAsia="Times New Roman"/>
                <w:sz w:val="26"/>
                <w:szCs w:val="26"/>
              </w:rPr>
              <w:t>СТАЛО</w:t>
            </w:r>
          </w:p>
        </w:tc>
      </w:tr>
      <w:tr w:rsidR="00A06EEF" w:rsidTr="00FC4BDD">
        <w:trPr>
          <w:trHeight w:val="1337"/>
        </w:trPr>
        <w:tc>
          <w:tcPr>
            <w:tcW w:w="5040" w:type="dxa"/>
            <w:tcBorders>
              <w:bottom w:val="single" w:sz="8" w:space="0" w:color="auto"/>
              <w:right w:val="single" w:sz="8" w:space="0" w:color="auto"/>
            </w:tcBorders>
            <w:vAlign w:val="bottom"/>
          </w:tcPr>
          <w:p w:rsidR="00A06EEF" w:rsidRDefault="00A06EEF" w:rsidP="00FC4BDD">
            <w:pPr>
              <w:rPr>
                <w:sz w:val="24"/>
                <w:szCs w:val="24"/>
              </w:rPr>
            </w:pPr>
          </w:p>
        </w:tc>
        <w:tc>
          <w:tcPr>
            <w:tcW w:w="5540" w:type="dxa"/>
            <w:tcBorders>
              <w:bottom w:val="single" w:sz="8" w:space="0" w:color="auto"/>
            </w:tcBorders>
            <w:vAlign w:val="bottom"/>
          </w:tcPr>
          <w:p w:rsidR="00A06EEF" w:rsidRDefault="00A06EEF" w:rsidP="00FC4BDD">
            <w:pPr>
              <w:rPr>
                <w:sz w:val="24"/>
                <w:szCs w:val="24"/>
              </w:rPr>
            </w:pPr>
          </w:p>
        </w:tc>
      </w:tr>
    </w:tbl>
    <w:p w:rsidR="00A06EEF" w:rsidRDefault="00A06EEF" w:rsidP="00A06EEF">
      <w:pPr>
        <w:spacing w:line="24" w:lineRule="exact"/>
        <w:rPr>
          <w:sz w:val="20"/>
          <w:szCs w:val="20"/>
        </w:rPr>
      </w:pPr>
    </w:p>
    <w:p w:rsidR="00A06EEF" w:rsidRDefault="00A06EEF" w:rsidP="00A06EEF">
      <w:pPr>
        <w:ind w:left="120"/>
        <w:rPr>
          <w:sz w:val="20"/>
          <w:szCs w:val="20"/>
        </w:rPr>
      </w:pPr>
      <w:r>
        <w:rPr>
          <w:rFonts w:eastAsia="Times New Roman"/>
          <w:sz w:val="24"/>
          <w:szCs w:val="24"/>
        </w:rPr>
        <w:t>Основание:</w:t>
      </w:r>
    </w:p>
    <w:p w:rsidR="00A06EEF" w:rsidRDefault="00A06EEF" w:rsidP="00A06EEF">
      <w:pPr>
        <w:spacing w:line="1" w:lineRule="exact"/>
        <w:rPr>
          <w:sz w:val="20"/>
          <w:szCs w:val="20"/>
        </w:rPr>
      </w:pPr>
    </w:p>
    <w:p w:rsidR="00A06EEF" w:rsidRDefault="00A06EEF" w:rsidP="00A06EEF">
      <w:pPr>
        <w:ind w:left="120"/>
        <w:rPr>
          <w:sz w:val="20"/>
          <w:szCs w:val="20"/>
        </w:rPr>
      </w:pPr>
      <w:r>
        <w:rPr>
          <w:rFonts w:eastAsia="Times New Roman"/>
          <w:sz w:val="24"/>
          <w:szCs w:val="24"/>
        </w:rPr>
        <w:t>Подпись лица внесшего изменения</w:t>
      </w: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98" w:lineRule="exact"/>
        <w:rPr>
          <w:sz w:val="20"/>
          <w:szCs w:val="20"/>
        </w:rPr>
      </w:pPr>
    </w:p>
    <w:p w:rsidR="00A06EEF" w:rsidRDefault="00A06EEF" w:rsidP="00A06EEF">
      <w:pPr>
        <w:ind w:left="3660"/>
        <w:rPr>
          <w:sz w:val="20"/>
          <w:szCs w:val="20"/>
        </w:rPr>
      </w:pPr>
      <w:r>
        <w:rPr>
          <w:rFonts w:eastAsia="Times New Roman"/>
          <w:b/>
          <w:bCs/>
          <w:sz w:val="24"/>
          <w:szCs w:val="24"/>
        </w:rPr>
        <w:t>Образец оформления</w:t>
      </w:r>
    </w:p>
    <w:p w:rsidR="00A06EEF" w:rsidRDefault="006F7463" w:rsidP="00A06EEF">
      <w:pPr>
        <w:spacing w:line="20" w:lineRule="exact"/>
        <w:rPr>
          <w:sz w:val="20"/>
          <w:szCs w:val="20"/>
        </w:rPr>
      </w:pPr>
      <w:r>
        <w:rPr>
          <w:sz w:val="20"/>
          <w:szCs w:val="20"/>
        </w:rPr>
        <w:pict>
          <v:line id="Shape 15" o:spid="_x0000_s1034" style="position:absolute;z-index:251673600;visibility:visible;mso-wrap-distance-left:0;mso-wrap-distance-right:0" from="531pt,33.6pt" to="531pt,192.4pt" o:allowincell="f" strokeweight=".24pt"/>
        </w:pict>
      </w:r>
      <w:r w:rsidR="00A06EEF">
        <w:rPr>
          <w:noProof/>
          <w:sz w:val="20"/>
          <w:szCs w:val="20"/>
        </w:rPr>
        <w:drawing>
          <wp:anchor distT="0" distB="0" distL="114300" distR="114300" simplePos="0" relativeHeight="251670528" behindDoc="1" locked="0" layoutInCell="0" allowOverlap="1">
            <wp:simplePos x="0" y="0"/>
            <wp:positionH relativeFrom="column">
              <wp:posOffset>12700</wp:posOffset>
            </wp:positionH>
            <wp:positionV relativeFrom="paragraph">
              <wp:posOffset>414655</wp:posOffset>
            </wp:positionV>
            <wp:extent cx="6732905" cy="202882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extLst>
                    </a:blip>
                    <a:srcRect/>
                    <a:stretch>
                      <a:fillRect/>
                    </a:stretch>
                  </pic:blipFill>
                  <pic:spPr bwMode="auto">
                    <a:xfrm>
                      <a:off x="0" y="0"/>
                      <a:ext cx="6732905" cy="2028825"/>
                    </a:xfrm>
                    <a:prstGeom prst="rect">
                      <a:avLst/>
                    </a:prstGeom>
                    <a:noFill/>
                  </pic:spPr>
                </pic:pic>
              </a:graphicData>
            </a:graphic>
          </wp:anchor>
        </w:drawing>
      </w:r>
    </w:p>
    <w:p w:rsidR="00A06EEF" w:rsidRDefault="00A06EEF" w:rsidP="00A06EEF">
      <w:pPr>
        <w:spacing w:line="200" w:lineRule="exact"/>
        <w:rPr>
          <w:sz w:val="20"/>
          <w:szCs w:val="20"/>
        </w:rPr>
      </w:pPr>
    </w:p>
    <w:p w:rsidR="00A06EEF" w:rsidRDefault="00A06EEF" w:rsidP="00A06EEF">
      <w:pPr>
        <w:spacing w:line="200" w:lineRule="exact"/>
        <w:rPr>
          <w:sz w:val="20"/>
          <w:szCs w:val="20"/>
        </w:rPr>
      </w:pPr>
    </w:p>
    <w:p w:rsidR="00A06EEF" w:rsidRDefault="00A06EEF" w:rsidP="00A06EEF">
      <w:pPr>
        <w:spacing w:line="290" w:lineRule="exact"/>
        <w:rPr>
          <w:sz w:val="20"/>
          <w:szCs w:val="20"/>
        </w:rPr>
      </w:pPr>
    </w:p>
    <w:p w:rsidR="00A06EEF" w:rsidRDefault="00A06EEF" w:rsidP="00A06EEF">
      <w:pPr>
        <w:ind w:left="960"/>
        <w:rPr>
          <w:sz w:val="20"/>
          <w:szCs w:val="20"/>
        </w:rPr>
      </w:pPr>
      <w:r>
        <w:rPr>
          <w:rFonts w:eastAsia="Times New Roman"/>
          <w:sz w:val="24"/>
          <w:szCs w:val="24"/>
        </w:rPr>
        <w:t>Изменение №1 от 03.09.2019 г.</w:t>
      </w:r>
    </w:p>
    <w:p w:rsidR="00A06EEF" w:rsidRDefault="00A06EEF" w:rsidP="00A06EEF">
      <w:pPr>
        <w:spacing w:line="88" w:lineRule="exact"/>
        <w:rPr>
          <w:sz w:val="20"/>
          <w:szCs w:val="20"/>
        </w:rPr>
      </w:pPr>
    </w:p>
    <w:tbl>
      <w:tblPr>
        <w:tblW w:w="0" w:type="auto"/>
        <w:tblInd w:w="20" w:type="dxa"/>
        <w:tblLayout w:type="fixed"/>
        <w:tblCellMar>
          <w:left w:w="0" w:type="dxa"/>
          <w:right w:w="0" w:type="dxa"/>
        </w:tblCellMar>
        <w:tblLook w:val="04A0"/>
      </w:tblPr>
      <w:tblGrid>
        <w:gridCol w:w="5040"/>
        <w:gridCol w:w="5560"/>
      </w:tblGrid>
      <w:tr w:rsidR="00A06EEF" w:rsidTr="00FC4BDD">
        <w:trPr>
          <w:trHeight w:val="353"/>
        </w:trPr>
        <w:tc>
          <w:tcPr>
            <w:tcW w:w="5040" w:type="dxa"/>
            <w:tcBorders>
              <w:top w:val="single" w:sz="8" w:space="0" w:color="auto"/>
              <w:right w:val="single" w:sz="8" w:space="0" w:color="auto"/>
            </w:tcBorders>
            <w:vAlign w:val="bottom"/>
          </w:tcPr>
          <w:p w:rsidR="00A06EEF" w:rsidRDefault="00A06EEF" w:rsidP="00FC4BDD">
            <w:pPr>
              <w:ind w:right="2012"/>
              <w:jc w:val="right"/>
              <w:rPr>
                <w:sz w:val="20"/>
                <w:szCs w:val="20"/>
              </w:rPr>
            </w:pPr>
            <w:r>
              <w:rPr>
                <w:rFonts w:eastAsia="Times New Roman"/>
                <w:sz w:val="28"/>
                <w:szCs w:val="28"/>
              </w:rPr>
              <w:t>БЫЛО</w:t>
            </w:r>
          </w:p>
        </w:tc>
        <w:tc>
          <w:tcPr>
            <w:tcW w:w="5560" w:type="dxa"/>
            <w:tcBorders>
              <w:top w:val="single" w:sz="8" w:space="0" w:color="auto"/>
            </w:tcBorders>
            <w:vAlign w:val="bottom"/>
          </w:tcPr>
          <w:p w:rsidR="00A06EEF" w:rsidRDefault="00A06EEF" w:rsidP="00FC4BDD">
            <w:pPr>
              <w:jc w:val="center"/>
              <w:rPr>
                <w:sz w:val="20"/>
                <w:szCs w:val="20"/>
              </w:rPr>
            </w:pPr>
            <w:r>
              <w:rPr>
                <w:rFonts w:eastAsia="Times New Roman"/>
                <w:w w:val="99"/>
                <w:sz w:val="26"/>
                <w:szCs w:val="26"/>
              </w:rPr>
              <w:t>СТАЛО</w:t>
            </w:r>
          </w:p>
        </w:tc>
      </w:tr>
      <w:tr w:rsidR="00A06EEF" w:rsidTr="00FC4BDD">
        <w:trPr>
          <w:trHeight w:val="269"/>
        </w:trPr>
        <w:tc>
          <w:tcPr>
            <w:tcW w:w="5040" w:type="dxa"/>
            <w:tcBorders>
              <w:right w:val="single" w:sz="8" w:space="0" w:color="auto"/>
            </w:tcBorders>
            <w:vAlign w:val="bottom"/>
          </w:tcPr>
          <w:p w:rsidR="00A06EEF" w:rsidRDefault="00A06EEF" w:rsidP="00FC4BDD">
            <w:pPr>
              <w:spacing w:line="268" w:lineRule="exact"/>
              <w:ind w:right="92"/>
              <w:jc w:val="right"/>
              <w:rPr>
                <w:sz w:val="20"/>
                <w:szCs w:val="20"/>
              </w:rPr>
            </w:pPr>
            <w:r>
              <w:rPr>
                <w:rFonts w:eastAsia="Times New Roman"/>
                <w:sz w:val="26"/>
                <w:szCs w:val="26"/>
              </w:rPr>
              <w:t>РЕКОМЕНДУЕМАЯ   ЛИТЕРАТУРА</w:t>
            </w:r>
          </w:p>
        </w:tc>
        <w:tc>
          <w:tcPr>
            <w:tcW w:w="5560" w:type="dxa"/>
            <w:vAlign w:val="bottom"/>
          </w:tcPr>
          <w:p w:rsidR="00A06EEF" w:rsidRDefault="00A06EEF" w:rsidP="00FC4BDD">
            <w:pPr>
              <w:spacing w:line="268" w:lineRule="exact"/>
              <w:jc w:val="center"/>
              <w:rPr>
                <w:sz w:val="20"/>
                <w:szCs w:val="20"/>
              </w:rPr>
            </w:pPr>
            <w:r>
              <w:rPr>
                <w:rFonts w:eastAsia="Times New Roman"/>
                <w:w w:val="99"/>
                <w:sz w:val="26"/>
                <w:szCs w:val="26"/>
              </w:rPr>
              <w:t>РЕКОМЕНДУЕМАЯ ЛИТЕРАТУРА</w:t>
            </w:r>
            <w:proofErr w:type="gramStart"/>
            <w:r>
              <w:rPr>
                <w:rFonts w:eastAsia="Times New Roman"/>
                <w:w w:val="99"/>
                <w:sz w:val="26"/>
                <w:szCs w:val="26"/>
              </w:rPr>
              <w:t xml:space="preserve"> Д</w:t>
            </w:r>
            <w:proofErr w:type="gramEnd"/>
            <w:r>
              <w:rPr>
                <w:rFonts w:eastAsia="Times New Roman"/>
                <w:w w:val="99"/>
                <w:sz w:val="26"/>
                <w:szCs w:val="26"/>
              </w:rPr>
              <w:t>ля</w:t>
            </w:r>
          </w:p>
        </w:tc>
      </w:tr>
      <w:tr w:rsidR="00A06EEF" w:rsidTr="00FC4BDD">
        <w:trPr>
          <w:trHeight w:val="292"/>
        </w:trPr>
        <w:tc>
          <w:tcPr>
            <w:tcW w:w="5040" w:type="dxa"/>
            <w:tcBorders>
              <w:right w:val="single" w:sz="8" w:space="0" w:color="auto"/>
            </w:tcBorders>
            <w:vAlign w:val="bottom"/>
          </w:tcPr>
          <w:p w:rsidR="00A06EEF" w:rsidRDefault="00A06EEF" w:rsidP="00FC4BDD">
            <w:pPr>
              <w:spacing w:line="292" w:lineRule="exact"/>
              <w:ind w:right="1592"/>
              <w:jc w:val="right"/>
              <w:rPr>
                <w:sz w:val="20"/>
                <w:szCs w:val="20"/>
              </w:rPr>
            </w:pPr>
            <w:r>
              <w:rPr>
                <w:rFonts w:eastAsia="Times New Roman"/>
                <w:sz w:val="26"/>
                <w:szCs w:val="26"/>
              </w:rPr>
              <w:t>Для студентов</w:t>
            </w:r>
          </w:p>
        </w:tc>
        <w:tc>
          <w:tcPr>
            <w:tcW w:w="5560" w:type="dxa"/>
            <w:vAlign w:val="bottom"/>
          </w:tcPr>
          <w:p w:rsidR="00A06EEF" w:rsidRDefault="00A06EEF" w:rsidP="00FC4BDD">
            <w:pPr>
              <w:spacing w:line="285" w:lineRule="exact"/>
              <w:ind w:left="1660"/>
              <w:rPr>
                <w:sz w:val="20"/>
                <w:szCs w:val="20"/>
              </w:rPr>
            </w:pPr>
            <w:r>
              <w:rPr>
                <w:rFonts w:eastAsia="Times New Roman"/>
                <w:sz w:val="26"/>
                <w:szCs w:val="26"/>
              </w:rPr>
              <w:t xml:space="preserve">студентов </w:t>
            </w:r>
            <w:proofErr w:type="gramStart"/>
            <w:r>
              <w:rPr>
                <w:rFonts w:eastAsia="Times New Roman"/>
                <w:sz w:val="26"/>
                <w:szCs w:val="26"/>
              </w:rPr>
              <w:t>Основная</w:t>
            </w:r>
            <w:proofErr w:type="gramEnd"/>
            <w:r>
              <w:rPr>
                <w:rFonts w:eastAsia="Times New Roman"/>
                <w:sz w:val="26"/>
                <w:szCs w:val="26"/>
              </w:rPr>
              <w:t>:</w:t>
            </w:r>
          </w:p>
        </w:tc>
      </w:tr>
      <w:tr w:rsidR="00A06EEF" w:rsidTr="00FC4BDD">
        <w:trPr>
          <w:trHeight w:val="298"/>
        </w:trPr>
        <w:tc>
          <w:tcPr>
            <w:tcW w:w="5040" w:type="dxa"/>
            <w:tcBorders>
              <w:right w:val="single" w:sz="8" w:space="0" w:color="auto"/>
            </w:tcBorders>
            <w:vAlign w:val="bottom"/>
          </w:tcPr>
          <w:p w:rsidR="00A06EEF" w:rsidRDefault="00A06EEF" w:rsidP="00FC4BDD">
            <w:pPr>
              <w:ind w:right="3592"/>
              <w:jc w:val="right"/>
              <w:rPr>
                <w:sz w:val="20"/>
                <w:szCs w:val="20"/>
              </w:rPr>
            </w:pPr>
            <w:r>
              <w:rPr>
                <w:rFonts w:eastAsia="Times New Roman"/>
                <w:sz w:val="26"/>
                <w:szCs w:val="26"/>
              </w:rPr>
              <w:t>Основная:</w:t>
            </w:r>
          </w:p>
        </w:tc>
        <w:tc>
          <w:tcPr>
            <w:tcW w:w="5560" w:type="dxa"/>
            <w:vAlign w:val="bottom"/>
          </w:tcPr>
          <w:p w:rsidR="00A06EEF" w:rsidRDefault="00A06EEF" w:rsidP="00FC4BDD">
            <w:pPr>
              <w:spacing w:line="264" w:lineRule="exact"/>
              <w:ind w:left="80"/>
              <w:rPr>
                <w:sz w:val="20"/>
                <w:szCs w:val="20"/>
              </w:rPr>
            </w:pPr>
            <w:proofErr w:type="gramStart"/>
            <w:r>
              <w:rPr>
                <w:rFonts w:eastAsia="Times New Roman"/>
                <w:sz w:val="24"/>
                <w:szCs w:val="24"/>
              </w:rPr>
              <w:t>Беляев Д. К., Общая биология] Д. К. Беляев,</w:t>
            </w:r>
            <w:proofErr w:type="gramEnd"/>
          </w:p>
        </w:tc>
      </w:tr>
      <w:tr w:rsidR="00A06EEF" w:rsidTr="00FC4BDD">
        <w:trPr>
          <w:trHeight w:val="326"/>
        </w:trPr>
        <w:tc>
          <w:tcPr>
            <w:tcW w:w="5040" w:type="dxa"/>
            <w:tcBorders>
              <w:right w:val="single" w:sz="8" w:space="0" w:color="auto"/>
            </w:tcBorders>
            <w:vAlign w:val="bottom"/>
          </w:tcPr>
          <w:p w:rsidR="00A06EEF" w:rsidRDefault="00A06EEF" w:rsidP="00FC4BDD">
            <w:pPr>
              <w:ind w:right="72"/>
              <w:jc w:val="right"/>
              <w:rPr>
                <w:sz w:val="20"/>
                <w:szCs w:val="20"/>
              </w:rPr>
            </w:pPr>
            <w:proofErr w:type="gramStart"/>
            <w:r>
              <w:rPr>
                <w:rFonts w:eastAsia="Times New Roman"/>
                <w:sz w:val="24"/>
                <w:szCs w:val="24"/>
              </w:rPr>
              <w:t>Беляев Д. К., Общая биология] Д. К. Беляев,</w:t>
            </w:r>
            <w:proofErr w:type="gramEnd"/>
          </w:p>
        </w:tc>
        <w:tc>
          <w:tcPr>
            <w:tcW w:w="5560" w:type="dxa"/>
            <w:vAlign w:val="bottom"/>
          </w:tcPr>
          <w:p w:rsidR="00A06EEF" w:rsidRDefault="00A06EEF" w:rsidP="00FC4BDD">
            <w:pPr>
              <w:spacing w:line="264" w:lineRule="exact"/>
              <w:ind w:left="1720"/>
              <w:rPr>
                <w:sz w:val="20"/>
                <w:szCs w:val="20"/>
              </w:rPr>
            </w:pPr>
            <w:r>
              <w:rPr>
                <w:rFonts w:eastAsia="Times New Roman"/>
                <w:sz w:val="24"/>
                <w:szCs w:val="24"/>
              </w:rPr>
              <w:t xml:space="preserve">- М.: </w:t>
            </w:r>
            <w:proofErr w:type="gramStart"/>
            <w:r>
              <w:rPr>
                <w:rFonts w:eastAsia="Times New Roman"/>
                <w:sz w:val="24"/>
                <w:szCs w:val="24"/>
              </w:rPr>
              <w:t>П</w:t>
            </w:r>
            <w:proofErr w:type="gramEnd"/>
            <w:r>
              <w:rPr>
                <w:rFonts w:eastAsia="Times New Roman"/>
                <w:sz w:val="24"/>
                <w:szCs w:val="24"/>
              </w:rPr>
              <w:t xml:space="preserve"> </w:t>
            </w:r>
            <w:proofErr w:type="spellStart"/>
            <w:r>
              <w:rPr>
                <w:rFonts w:eastAsia="Times New Roman"/>
                <w:sz w:val="24"/>
                <w:szCs w:val="24"/>
              </w:rPr>
              <w:t>свещение</w:t>
            </w:r>
            <w:proofErr w:type="spellEnd"/>
            <w:r>
              <w:rPr>
                <w:rFonts w:eastAsia="Times New Roman"/>
                <w:sz w:val="24"/>
                <w:szCs w:val="24"/>
              </w:rPr>
              <w:t>, 2012</w:t>
            </w:r>
          </w:p>
        </w:tc>
      </w:tr>
      <w:tr w:rsidR="00A06EEF" w:rsidTr="00FC4BDD">
        <w:trPr>
          <w:trHeight w:val="298"/>
        </w:trPr>
        <w:tc>
          <w:tcPr>
            <w:tcW w:w="5040" w:type="dxa"/>
            <w:tcBorders>
              <w:right w:val="single" w:sz="8" w:space="0" w:color="auto"/>
            </w:tcBorders>
            <w:vAlign w:val="bottom"/>
          </w:tcPr>
          <w:p w:rsidR="00A06EEF" w:rsidRDefault="00A06EEF" w:rsidP="00FC4BDD">
            <w:pPr>
              <w:ind w:right="552"/>
              <w:jc w:val="right"/>
              <w:rPr>
                <w:sz w:val="20"/>
                <w:szCs w:val="20"/>
              </w:rPr>
            </w:pPr>
            <w:r>
              <w:rPr>
                <w:rFonts w:eastAsia="Times New Roman"/>
                <w:sz w:val="24"/>
                <w:szCs w:val="24"/>
              </w:rPr>
              <w:t xml:space="preserve">- М.: </w:t>
            </w:r>
            <w:proofErr w:type="gramStart"/>
            <w:r>
              <w:rPr>
                <w:rFonts w:eastAsia="Times New Roman"/>
                <w:sz w:val="24"/>
                <w:szCs w:val="24"/>
              </w:rPr>
              <w:t>П</w:t>
            </w:r>
            <w:proofErr w:type="gramEnd"/>
            <w:r>
              <w:rPr>
                <w:rFonts w:eastAsia="Times New Roman"/>
                <w:sz w:val="24"/>
                <w:szCs w:val="24"/>
              </w:rPr>
              <w:t xml:space="preserve"> вешение, 2006.</w:t>
            </w:r>
          </w:p>
        </w:tc>
        <w:tc>
          <w:tcPr>
            <w:tcW w:w="5560" w:type="dxa"/>
            <w:vAlign w:val="bottom"/>
          </w:tcPr>
          <w:p w:rsidR="00A06EEF" w:rsidRDefault="00A06EEF" w:rsidP="00FC4BDD">
            <w:pPr>
              <w:rPr>
                <w:sz w:val="24"/>
                <w:szCs w:val="24"/>
              </w:rPr>
            </w:pPr>
          </w:p>
        </w:tc>
      </w:tr>
      <w:tr w:rsidR="00A06EEF" w:rsidTr="00FC4BDD">
        <w:trPr>
          <w:trHeight w:val="29"/>
        </w:trPr>
        <w:tc>
          <w:tcPr>
            <w:tcW w:w="5040" w:type="dxa"/>
            <w:tcBorders>
              <w:bottom w:val="single" w:sz="8" w:space="0" w:color="auto"/>
              <w:right w:val="single" w:sz="8" w:space="0" w:color="auto"/>
            </w:tcBorders>
            <w:vAlign w:val="bottom"/>
          </w:tcPr>
          <w:p w:rsidR="00A06EEF" w:rsidRDefault="00A06EEF" w:rsidP="00FC4BDD">
            <w:pPr>
              <w:rPr>
                <w:sz w:val="2"/>
                <w:szCs w:val="2"/>
              </w:rPr>
            </w:pPr>
          </w:p>
        </w:tc>
        <w:tc>
          <w:tcPr>
            <w:tcW w:w="5560" w:type="dxa"/>
            <w:tcBorders>
              <w:bottom w:val="single" w:sz="8" w:space="0" w:color="auto"/>
            </w:tcBorders>
            <w:vAlign w:val="bottom"/>
          </w:tcPr>
          <w:p w:rsidR="00A06EEF" w:rsidRDefault="00A06EEF" w:rsidP="00FC4BDD">
            <w:pPr>
              <w:rPr>
                <w:sz w:val="2"/>
                <w:szCs w:val="2"/>
              </w:rPr>
            </w:pPr>
          </w:p>
        </w:tc>
      </w:tr>
    </w:tbl>
    <w:p w:rsidR="00A06EEF" w:rsidRDefault="00A06EEF" w:rsidP="00A06EEF">
      <w:pPr>
        <w:spacing w:line="20" w:lineRule="exact"/>
        <w:rPr>
          <w:sz w:val="20"/>
          <w:szCs w:val="20"/>
        </w:rPr>
      </w:pPr>
      <w:r>
        <w:rPr>
          <w:noProof/>
          <w:sz w:val="20"/>
          <w:szCs w:val="20"/>
        </w:rPr>
        <w:drawing>
          <wp:anchor distT="0" distB="0" distL="114300" distR="114300" simplePos="0" relativeHeight="251671552" behindDoc="1" locked="0" layoutInCell="0" allowOverlap="1">
            <wp:simplePos x="0" y="0"/>
            <wp:positionH relativeFrom="column">
              <wp:posOffset>224790</wp:posOffset>
            </wp:positionH>
            <wp:positionV relativeFrom="paragraph">
              <wp:posOffset>-181610</wp:posOffset>
            </wp:positionV>
            <wp:extent cx="1048385" cy="12827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extLst>
                    </a:blip>
                    <a:srcRect/>
                    <a:stretch>
                      <a:fillRect/>
                    </a:stretch>
                  </pic:blipFill>
                  <pic:spPr bwMode="auto">
                    <a:xfrm>
                      <a:off x="0" y="0"/>
                      <a:ext cx="1048385" cy="128270"/>
                    </a:xfrm>
                    <a:prstGeom prst="rect">
                      <a:avLst/>
                    </a:prstGeom>
                    <a:noFill/>
                  </pic:spPr>
                </pic:pic>
              </a:graphicData>
            </a:graphic>
          </wp:anchor>
        </w:drawing>
      </w:r>
      <w:r>
        <w:rPr>
          <w:noProof/>
          <w:sz w:val="20"/>
          <w:szCs w:val="20"/>
        </w:rPr>
        <w:drawing>
          <wp:anchor distT="0" distB="0" distL="114300" distR="114300" simplePos="0" relativeHeight="251672576" behindDoc="1" locked="0" layoutInCell="0" allowOverlap="1">
            <wp:simplePos x="0" y="0"/>
            <wp:positionH relativeFrom="column">
              <wp:posOffset>3269615</wp:posOffset>
            </wp:positionH>
            <wp:positionV relativeFrom="paragraph">
              <wp:posOffset>-410210</wp:posOffset>
            </wp:positionV>
            <wp:extent cx="1036320" cy="12827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extLst>
                    </a:blip>
                    <a:srcRect/>
                    <a:stretch>
                      <a:fillRect/>
                    </a:stretch>
                  </pic:blipFill>
                  <pic:spPr bwMode="auto">
                    <a:xfrm>
                      <a:off x="0" y="0"/>
                      <a:ext cx="1036320" cy="128270"/>
                    </a:xfrm>
                    <a:prstGeom prst="rect">
                      <a:avLst/>
                    </a:prstGeom>
                    <a:noFill/>
                  </pic:spPr>
                </pic:pic>
              </a:graphicData>
            </a:graphic>
          </wp:anchor>
        </w:drawing>
      </w:r>
    </w:p>
    <w:p w:rsidR="00A06EEF" w:rsidRDefault="00A06EEF" w:rsidP="00A06EEF">
      <w:pPr>
        <w:spacing w:line="11" w:lineRule="exact"/>
        <w:rPr>
          <w:sz w:val="20"/>
          <w:szCs w:val="20"/>
        </w:rPr>
      </w:pPr>
    </w:p>
    <w:p w:rsidR="00A06EEF" w:rsidRDefault="00A06EEF" w:rsidP="00A06EEF">
      <w:pPr>
        <w:ind w:left="160"/>
        <w:rPr>
          <w:sz w:val="20"/>
          <w:szCs w:val="20"/>
        </w:rPr>
      </w:pPr>
      <w:r>
        <w:rPr>
          <w:rFonts w:eastAsia="Times New Roman"/>
          <w:sz w:val="24"/>
          <w:szCs w:val="24"/>
        </w:rPr>
        <w:t>Основание: актуализация учебной литературы</w:t>
      </w:r>
    </w:p>
    <w:p w:rsidR="00A06EEF" w:rsidRDefault="00A06EEF" w:rsidP="00A06EEF">
      <w:pPr>
        <w:ind w:left="160"/>
        <w:rPr>
          <w:sz w:val="20"/>
          <w:szCs w:val="20"/>
        </w:rPr>
      </w:pPr>
      <w:r>
        <w:rPr>
          <w:rFonts w:eastAsia="Times New Roman"/>
          <w:sz w:val="24"/>
          <w:szCs w:val="24"/>
        </w:rPr>
        <w:t>Подпись лица внесшего изменения подпись Антипина О.М.</w:t>
      </w:r>
    </w:p>
    <w:p w:rsidR="00A06EEF" w:rsidRDefault="006F7463" w:rsidP="00A06EEF">
      <w:pPr>
        <w:spacing w:line="20" w:lineRule="exact"/>
        <w:rPr>
          <w:sz w:val="20"/>
          <w:szCs w:val="20"/>
        </w:rPr>
      </w:pPr>
      <w:r>
        <w:rPr>
          <w:sz w:val="20"/>
          <w:szCs w:val="20"/>
        </w:rPr>
        <w:pict>
          <v:line id="Shape 19" o:spid="_x0000_s1035" style="position:absolute;z-index:251674624;visibility:visible;mso-wrap-distance-left:0;mso-wrap-distance-right:0" from="1pt,14.85pt" to="531.15pt,14.85pt" o:allowincell="f" strokeweight=".08464mm"/>
        </w:pict>
      </w:r>
    </w:p>
    <w:p w:rsidR="00A06EEF" w:rsidRPr="00012357" w:rsidRDefault="00A06EEF" w:rsidP="00A06EEF">
      <w:pPr>
        <w:pStyle w:val="a3"/>
        <w:spacing w:line="228" w:lineRule="auto"/>
        <w:ind w:left="360"/>
        <w:jc w:val="both"/>
        <w:rPr>
          <w:rFonts w:eastAsia="Times New Roman"/>
          <w:sz w:val="24"/>
          <w:szCs w:val="24"/>
        </w:rPr>
      </w:pPr>
    </w:p>
    <w:p w:rsidR="00012357" w:rsidRPr="00012357" w:rsidRDefault="00012357" w:rsidP="00012357">
      <w:pPr>
        <w:pStyle w:val="a3"/>
        <w:spacing w:line="228" w:lineRule="auto"/>
        <w:jc w:val="both"/>
        <w:rPr>
          <w:rFonts w:eastAsia="Times New Roman"/>
          <w:sz w:val="24"/>
          <w:szCs w:val="24"/>
        </w:rPr>
      </w:pPr>
    </w:p>
    <w:p w:rsidR="00072695" w:rsidRDefault="00072695"/>
    <w:sectPr w:rsidR="00072695" w:rsidSect="0001235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FE300568"/>
    <w:lvl w:ilvl="0" w:tplc="DBD41466">
      <w:start w:val="2"/>
      <w:numFmt w:val="decimal"/>
      <w:lvlText w:val="%1."/>
      <w:lvlJc w:val="left"/>
    </w:lvl>
    <w:lvl w:ilvl="1" w:tplc="CF44E1CC">
      <w:numFmt w:val="decimal"/>
      <w:lvlText w:val=""/>
      <w:lvlJc w:val="left"/>
    </w:lvl>
    <w:lvl w:ilvl="2" w:tplc="CE2061DE">
      <w:numFmt w:val="decimal"/>
      <w:lvlText w:val=""/>
      <w:lvlJc w:val="left"/>
    </w:lvl>
    <w:lvl w:ilvl="3" w:tplc="F47271CC">
      <w:numFmt w:val="decimal"/>
      <w:lvlText w:val=""/>
      <w:lvlJc w:val="left"/>
    </w:lvl>
    <w:lvl w:ilvl="4" w:tplc="FF5CFFE2">
      <w:numFmt w:val="decimal"/>
      <w:lvlText w:val=""/>
      <w:lvlJc w:val="left"/>
    </w:lvl>
    <w:lvl w:ilvl="5" w:tplc="2BA6ECF6">
      <w:numFmt w:val="decimal"/>
      <w:lvlText w:val=""/>
      <w:lvlJc w:val="left"/>
    </w:lvl>
    <w:lvl w:ilvl="6" w:tplc="6178AA34">
      <w:numFmt w:val="decimal"/>
      <w:lvlText w:val=""/>
      <w:lvlJc w:val="left"/>
    </w:lvl>
    <w:lvl w:ilvl="7" w:tplc="36025054">
      <w:numFmt w:val="decimal"/>
      <w:lvlText w:val=""/>
      <w:lvlJc w:val="left"/>
    </w:lvl>
    <w:lvl w:ilvl="8" w:tplc="080E772E">
      <w:numFmt w:val="decimal"/>
      <w:lvlText w:val=""/>
      <w:lvlJc w:val="left"/>
    </w:lvl>
  </w:abstractNum>
  <w:abstractNum w:abstractNumId="1">
    <w:nsid w:val="00001547"/>
    <w:multiLevelType w:val="hybridMultilevel"/>
    <w:tmpl w:val="E7BA4912"/>
    <w:lvl w:ilvl="0" w:tplc="8E7E0062">
      <w:start w:val="1"/>
      <w:numFmt w:val="decimal"/>
      <w:lvlText w:val="%1."/>
      <w:lvlJc w:val="left"/>
    </w:lvl>
    <w:lvl w:ilvl="1" w:tplc="07F489CE">
      <w:numFmt w:val="decimal"/>
      <w:lvlText w:val=""/>
      <w:lvlJc w:val="left"/>
    </w:lvl>
    <w:lvl w:ilvl="2" w:tplc="1A3E0DDC">
      <w:numFmt w:val="decimal"/>
      <w:lvlText w:val=""/>
      <w:lvlJc w:val="left"/>
    </w:lvl>
    <w:lvl w:ilvl="3" w:tplc="23EC5820">
      <w:numFmt w:val="decimal"/>
      <w:lvlText w:val=""/>
      <w:lvlJc w:val="left"/>
    </w:lvl>
    <w:lvl w:ilvl="4" w:tplc="24563F78">
      <w:numFmt w:val="decimal"/>
      <w:lvlText w:val=""/>
      <w:lvlJc w:val="left"/>
    </w:lvl>
    <w:lvl w:ilvl="5" w:tplc="4E5A6934">
      <w:numFmt w:val="decimal"/>
      <w:lvlText w:val=""/>
      <w:lvlJc w:val="left"/>
    </w:lvl>
    <w:lvl w:ilvl="6" w:tplc="4A54FC56">
      <w:numFmt w:val="decimal"/>
      <w:lvlText w:val=""/>
      <w:lvlJc w:val="left"/>
    </w:lvl>
    <w:lvl w:ilvl="7" w:tplc="35F8E6D8">
      <w:numFmt w:val="decimal"/>
      <w:lvlText w:val=""/>
      <w:lvlJc w:val="left"/>
    </w:lvl>
    <w:lvl w:ilvl="8" w:tplc="AC54835A">
      <w:numFmt w:val="decimal"/>
      <w:lvlText w:val=""/>
      <w:lvlJc w:val="left"/>
    </w:lvl>
  </w:abstractNum>
  <w:abstractNum w:abstractNumId="2">
    <w:nsid w:val="00002D12"/>
    <w:multiLevelType w:val="hybridMultilevel"/>
    <w:tmpl w:val="75E2FB18"/>
    <w:lvl w:ilvl="0" w:tplc="5DD08C48">
      <w:start w:val="3"/>
      <w:numFmt w:val="decimal"/>
      <w:lvlText w:val="%1."/>
      <w:lvlJc w:val="left"/>
    </w:lvl>
    <w:lvl w:ilvl="1" w:tplc="280238A6">
      <w:numFmt w:val="decimal"/>
      <w:lvlText w:val=""/>
      <w:lvlJc w:val="left"/>
    </w:lvl>
    <w:lvl w:ilvl="2" w:tplc="B7C8E344">
      <w:numFmt w:val="decimal"/>
      <w:lvlText w:val=""/>
      <w:lvlJc w:val="left"/>
    </w:lvl>
    <w:lvl w:ilvl="3" w:tplc="35BAA9C8">
      <w:numFmt w:val="decimal"/>
      <w:lvlText w:val=""/>
      <w:lvlJc w:val="left"/>
    </w:lvl>
    <w:lvl w:ilvl="4" w:tplc="082CF7BC">
      <w:numFmt w:val="decimal"/>
      <w:lvlText w:val=""/>
      <w:lvlJc w:val="left"/>
    </w:lvl>
    <w:lvl w:ilvl="5" w:tplc="A02E7E7C">
      <w:numFmt w:val="decimal"/>
      <w:lvlText w:val=""/>
      <w:lvlJc w:val="left"/>
    </w:lvl>
    <w:lvl w:ilvl="6" w:tplc="F52C3226">
      <w:numFmt w:val="decimal"/>
      <w:lvlText w:val=""/>
      <w:lvlJc w:val="left"/>
    </w:lvl>
    <w:lvl w:ilvl="7" w:tplc="3F44A78E">
      <w:numFmt w:val="decimal"/>
      <w:lvlText w:val=""/>
      <w:lvlJc w:val="left"/>
    </w:lvl>
    <w:lvl w:ilvl="8" w:tplc="7EFE60F4">
      <w:numFmt w:val="decimal"/>
      <w:lvlText w:val=""/>
      <w:lvlJc w:val="left"/>
    </w:lvl>
  </w:abstractNum>
  <w:abstractNum w:abstractNumId="3">
    <w:nsid w:val="0000305E"/>
    <w:multiLevelType w:val="hybridMultilevel"/>
    <w:tmpl w:val="78584F66"/>
    <w:lvl w:ilvl="0" w:tplc="84B45E88">
      <w:start w:val="1"/>
      <w:numFmt w:val="bullet"/>
      <w:lvlText w:val="и"/>
      <w:lvlJc w:val="left"/>
    </w:lvl>
    <w:lvl w:ilvl="1" w:tplc="17208CB0">
      <w:start w:val="5"/>
      <w:numFmt w:val="decimal"/>
      <w:lvlText w:val="%2."/>
      <w:lvlJc w:val="left"/>
    </w:lvl>
    <w:lvl w:ilvl="2" w:tplc="C99E2C32">
      <w:numFmt w:val="decimal"/>
      <w:lvlText w:val=""/>
      <w:lvlJc w:val="left"/>
    </w:lvl>
    <w:lvl w:ilvl="3" w:tplc="F7CCD9D6">
      <w:numFmt w:val="decimal"/>
      <w:lvlText w:val=""/>
      <w:lvlJc w:val="left"/>
    </w:lvl>
    <w:lvl w:ilvl="4" w:tplc="8C28558C">
      <w:numFmt w:val="decimal"/>
      <w:lvlText w:val=""/>
      <w:lvlJc w:val="left"/>
    </w:lvl>
    <w:lvl w:ilvl="5" w:tplc="3E94183C">
      <w:numFmt w:val="decimal"/>
      <w:lvlText w:val=""/>
      <w:lvlJc w:val="left"/>
    </w:lvl>
    <w:lvl w:ilvl="6" w:tplc="3B56C538">
      <w:numFmt w:val="decimal"/>
      <w:lvlText w:val=""/>
      <w:lvlJc w:val="left"/>
    </w:lvl>
    <w:lvl w:ilvl="7" w:tplc="ADB466A0">
      <w:numFmt w:val="decimal"/>
      <w:lvlText w:val=""/>
      <w:lvlJc w:val="left"/>
    </w:lvl>
    <w:lvl w:ilvl="8" w:tplc="92A2F5EA">
      <w:numFmt w:val="decimal"/>
      <w:lvlText w:val=""/>
      <w:lvlJc w:val="left"/>
    </w:lvl>
  </w:abstractNum>
  <w:abstractNum w:abstractNumId="4">
    <w:nsid w:val="000039B3"/>
    <w:multiLevelType w:val="hybridMultilevel"/>
    <w:tmpl w:val="8E0CE9AC"/>
    <w:lvl w:ilvl="0" w:tplc="08AE79FC">
      <w:start w:val="2"/>
      <w:numFmt w:val="decimal"/>
      <w:lvlText w:val="%1."/>
      <w:lvlJc w:val="left"/>
    </w:lvl>
    <w:lvl w:ilvl="1" w:tplc="4E163890">
      <w:numFmt w:val="decimal"/>
      <w:lvlText w:val=""/>
      <w:lvlJc w:val="left"/>
    </w:lvl>
    <w:lvl w:ilvl="2" w:tplc="3A1ED95E">
      <w:numFmt w:val="decimal"/>
      <w:lvlText w:val=""/>
      <w:lvlJc w:val="left"/>
    </w:lvl>
    <w:lvl w:ilvl="3" w:tplc="66AAF658">
      <w:numFmt w:val="decimal"/>
      <w:lvlText w:val=""/>
      <w:lvlJc w:val="left"/>
    </w:lvl>
    <w:lvl w:ilvl="4" w:tplc="10BC7AAA">
      <w:numFmt w:val="decimal"/>
      <w:lvlText w:val=""/>
      <w:lvlJc w:val="left"/>
    </w:lvl>
    <w:lvl w:ilvl="5" w:tplc="6ED8E6F8">
      <w:numFmt w:val="decimal"/>
      <w:lvlText w:val=""/>
      <w:lvlJc w:val="left"/>
    </w:lvl>
    <w:lvl w:ilvl="6" w:tplc="3CCCCD98">
      <w:numFmt w:val="decimal"/>
      <w:lvlText w:val=""/>
      <w:lvlJc w:val="left"/>
    </w:lvl>
    <w:lvl w:ilvl="7" w:tplc="BFD03992">
      <w:numFmt w:val="decimal"/>
      <w:lvlText w:val=""/>
      <w:lvlJc w:val="left"/>
    </w:lvl>
    <w:lvl w:ilvl="8" w:tplc="25E648D4">
      <w:numFmt w:val="decimal"/>
      <w:lvlText w:val=""/>
      <w:lvlJc w:val="left"/>
    </w:lvl>
  </w:abstractNum>
  <w:abstractNum w:abstractNumId="5">
    <w:nsid w:val="00004D06"/>
    <w:multiLevelType w:val="hybridMultilevel"/>
    <w:tmpl w:val="28BADF14"/>
    <w:lvl w:ilvl="0" w:tplc="82521CF6">
      <w:start w:val="6"/>
      <w:numFmt w:val="decimal"/>
      <w:lvlText w:val="%1."/>
      <w:lvlJc w:val="left"/>
    </w:lvl>
    <w:lvl w:ilvl="1" w:tplc="6E7AD126">
      <w:numFmt w:val="decimal"/>
      <w:lvlText w:val=""/>
      <w:lvlJc w:val="left"/>
    </w:lvl>
    <w:lvl w:ilvl="2" w:tplc="1532A7FA">
      <w:numFmt w:val="decimal"/>
      <w:lvlText w:val=""/>
      <w:lvlJc w:val="left"/>
    </w:lvl>
    <w:lvl w:ilvl="3" w:tplc="9DDCA480">
      <w:numFmt w:val="decimal"/>
      <w:lvlText w:val=""/>
      <w:lvlJc w:val="left"/>
    </w:lvl>
    <w:lvl w:ilvl="4" w:tplc="51FA3EBE">
      <w:numFmt w:val="decimal"/>
      <w:lvlText w:val=""/>
      <w:lvlJc w:val="left"/>
    </w:lvl>
    <w:lvl w:ilvl="5" w:tplc="4A143FAE">
      <w:numFmt w:val="decimal"/>
      <w:lvlText w:val=""/>
      <w:lvlJc w:val="left"/>
    </w:lvl>
    <w:lvl w:ilvl="6" w:tplc="8940E984">
      <w:numFmt w:val="decimal"/>
      <w:lvlText w:val=""/>
      <w:lvlJc w:val="left"/>
    </w:lvl>
    <w:lvl w:ilvl="7" w:tplc="1CC87CE0">
      <w:numFmt w:val="decimal"/>
      <w:lvlText w:val=""/>
      <w:lvlJc w:val="left"/>
    </w:lvl>
    <w:lvl w:ilvl="8" w:tplc="327079BA">
      <w:numFmt w:val="decimal"/>
      <w:lvlText w:val=""/>
      <w:lvlJc w:val="left"/>
    </w:lvl>
  </w:abstractNum>
  <w:abstractNum w:abstractNumId="6">
    <w:nsid w:val="000054DE"/>
    <w:multiLevelType w:val="hybridMultilevel"/>
    <w:tmpl w:val="920A08FE"/>
    <w:lvl w:ilvl="0" w:tplc="463E4836">
      <w:start w:val="1"/>
      <w:numFmt w:val="bullet"/>
      <w:lvlText w:val="В"/>
      <w:lvlJc w:val="left"/>
    </w:lvl>
    <w:lvl w:ilvl="1" w:tplc="C6CACD46">
      <w:numFmt w:val="decimal"/>
      <w:lvlText w:val=""/>
      <w:lvlJc w:val="left"/>
    </w:lvl>
    <w:lvl w:ilvl="2" w:tplc="6CF0CB28">
      <w:numFmt w:val="decimal"/>
      <w:lvlText w:val=""/>
      <w:lvlJc w:val="left"/>
    </w:lvl>
    <w:lvl w:ilvl="3" w:tplc="4E383F98">
      <w:numFmt w:val="decimal"/>
      <w:lvlText w:val=""/>
      <w:lvlJc w:val="left"/>
    </w:lvl>
    <w:lvl w:ilvl="4" w:tplc="09E028D2">
      <w:numFmt w:val="decimal"/>
      <w:lvlText w:val=""/>
      <w:lvlJc w:val="left"/>
    </w:lvl>
    <w:lvl w:ilvl="5" w:tplc="7250DEAA">
      <w:numFmt w:val="decimal"/>
      <w:lvlText w:val=""/>
      <w:lvlJc w:val="left"/>
    </w:lvl>
    <w:lvl w:ilvl="6" w:tplc="9962F55E">
      <w:numFmt w:val="decimal"/>
      <w:lvlText w:val=""/>
      <w:lvlJc w:val="left"/>
    </w:lvl>
    <w:lvl w:ilvl="7" w:tplc="E2E87F4E">
      <w:numFmt w:val="decimal"/>
      <w:lvlText w:val=""/>
      <w:lvlJc w:val="left"/>
    </w:lvl>
    <w:lvl w:ilvl="8" w:tplc="3C98154E">
      <w:numFmt w:val="decimal"/>
      <w:lvlText w:val=""/>
      <w:lvlJc w:val="left"/>
    </w:lvl>
  </w:abstractNum>
  <w:abstractNum w:abstractNumId="7">
    <w:nsid w:val="00006443"/>
    <w:multiLevelType w:val="hybridMultilevel"/>
    <w:tmpl w:val="FE0A4CE8"/>
    <w:lvl w:ilvl="0" w:tplc="B49A0B62">
      <w:start w:val="1"/>
      <w:numFmt w:val="bullet"/>
      <w:lvlText w:val="и"/>
      <w:lvlJc w:val="left"/>
    </w:lvl>
    <w:lvl w:ilvl="1" w:tplc="26EEEA8C">
      <w:numFmt w:val="decimal"/>
      <w:lvlText w:val=""/>
      <w:lvlJc w:val="left"/>
    </w:lvl>
    <w:lvl w:ilvl="2" w:tplc="92F08E7E">
      <w:numFmt w:val="decimal"/>
      <w:lvlText w:val=""/>
      <w:lvlJc w:val="left"/>
    </w:lvl>
    <w:lvl w:ilvl="3" w:tplc="EB2A3A74">
      <w:numFmt w:val="decimal"/>
      <w:lvlText w:val=""/>
      <w:lvlJc w:val="left"/>
    </w:lvl>
    <w:lvl w:ilvl="4" w:tplc="BF8E3D2E">
      <w:numFmt w:val="decimal"/>
      <w:lvlText w:val=""/>
      <w:lvlJc w:val="left"/>
    </w:lvl>
    <w:lvl w:ilvl="5" w:tplc="7EA60AE0">
      <w:numFmt w:val="decimal"/>
      <w:lvlText w:val=""/>
      <w:lvlJc w:val="left"/>
    </w:lvl>
    <w:lvl w:ilvl="6" w:tplc="97401A80">
      <w:numFmt w:val="decimal"/>
      <w:lvlText w:val=""/>
      <w:lvlJc w:val="left"/>
    </w:lvl>
    <w:lvl w:ilvl="7" w:tplc="0B6A539E">
      <w:numFmt w:val="decimal"/>
      <w:lvlText w:val=""/>
      <w:lvlJc w:val="left"/>
    </w:lvl>
    <w:lvl w:ilvl="8" w:tplc="338280D8">
      <w:numFmt w:val="decimal"/>
      <w:lvlText w:val=""/>
      <w:lvlJc w:val="left"/>
    </w:lvl>
  </w:abstractNum>
  <w:abstractNum w:abstractNumId="8">
    <w:nsid w:val="000066BB"/>
    <w:multiLevelType w:val="hybridMultilevel"/>
    <w:tmpl w:val="5FEAF878"/>
    <w:lvl w:ilvl="0" w:tplc="C2385EE2">
      <w:start w:val="4"/>
      <w:numFmt w:val="decimal"/>
      <w:lvlText w:val="%1."/>
      <w:lvlJc w:val="left"/>
    </w:lvl>
    <w:lvl w:ilvl="1" w:tplc="9AC6199E">
      <w:numFmt w:val="decimal"/>
      <w:lvlText w:val=""/>
      <w:lvlJc w:val="left"/>
    </w:lvl>
    <w:lvl w:ilvl="2" w:tplc="16C045F4">
      <w:numFmt w:val="decimal"/>
      <w:lvlText w:val=""/>
      <w:lvlJc w:val="left"/>
    </w:lvl>
    <w:lvl w:ilvl="3" w:tplc="2250A17C">
      <w:numFmt w:val="decimal"/>
      <w:lvlText w:val=""/>
      <w:lvlJc w:val="left"/>
    </w:lvl>
    <w:lvl w:ilvl="4" w:tplc="B3F65D7E">
      <w:numFmt w:val="decimal"/>
      <w:lvlText w:val=""/>
      <w:lvlJc w:val="left"/>
    </w:lvl>
    <w:lvl w:ilvl="5" w:tplc="2D30DA08">
      <w:numFmt w:val="decimal"/>
      <w:lvlText w:val=""/>
      <w:lvlJc w:val="left"/>
    </w:lvl>
    <w:lvl w:ilvl="6" w:tplc="DF70806C">
      <w:numFmt w:val="decimal"/>
      <w:lvlText w:val=""/>
      <w:lvlJc w:val="left"/>
    </w:lvl>
    <w:lvl w:ilvl="7" w:tplc="2A22AFB4">
      <w:numFmt w:val="decimal"/>
      <w:lvlText w:val=""/>
      <w:lvlJc w:val="left"/>
    </w:lvl>
    <w:lvl w:ilvl="8" w:tplc="25D82D96">
      <w:numFmt w:val="decimal"/>
      <w:lvlText w:val=""/>
      <w:lvlJc w:val="left"/>
    </w:lvl>
  </w:abstractNum>
  <w:abstractNum w:abstractNumId="9">
    <w:nsid w:val="01DD1970"/>
    <w:multiLevelType w:val="multilevel"/>
    <w:tmpl w:val="3FC827B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04A303AD"/>
    <w:multiLevelType w:val="multilevel"/>
    <w:tmpl w:val="6D9ECEE2"/>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160C73C1"/>
    <w:multiLevelType w:val="hybridMultilevel"/>
    <w:tmpl w:val="FE300568"/>
    <w:lvl w:ilvl="0" w:tplc="DBD41466">
      <w:start w:val="2"/>
      <w:numFmt w:val="decimal"/>
      <w:lvlText w:val="%1."/>
      <w:lvlJc w:val="left"/>
    </w:lvl>
    <w:lvl w:ilvl="1" w:tplc="CF44E1CC">
      <w:numFmt w:val="decimal"/>
      <w:lvlText w:val=""/>
      <w:lvlJc w:val="left"/>
    </w:lvl>
    <w:lvl w:ilvl="2" w:tplc="CE2061DE">
      <w:numFmt w:val="decimal"/>
      <w:lvlText w:val=""/>
      <w:lvlJc w:val="left"/>
    </w:lvl>
    <w:lvl w:ilvl="3" w:tplc="F47271CC">
      <w:numFmt w:val="decimal"/>
      <w:lvlText w:val=""/>
      <w:lvlJc w:val="left"/>
    </w:lvl>
    <w:lvl w:ilvl="4" w:tplc="FF5CFFE2">
      <w:numFmt w:val="decimal"/>
      <w:lvlText w:val=""/>
      <w:lvlJc w:val="left"/>
    </w:lvl>
    <w:lvl w:ilvl="5" w:tplc="2BA6ECF6">
      <w:numFmt w:val="decimal"/>
      <w:lvlText w:val=""/>
      <w:lvlJc w:val="left"/>
    </w:lvl>
    <w:lvl w:ilvl="6" w:tplc="6178AA34">
      <w:numFmt w:val="decimal"/>
      <w:lvlText w:val=""/>
      <w:lvlJc w:val="left"/>
    </w:lvl>
    <w:lvl w:ilvl="7" w:tplc="36025054">
      <w:numFmt w:val="decimal"/>
      <w:lvlText w:val=""/>
      <w:lvlJc w:val="left"/>
    </w:lvl>
    <w:lvl w:ilvl="8" w:tplc="080E772E">
      <w:numFmt w:val="decimal"/>
      <w:lvlText w:val=""/>
      <w:lvlJc w:val="left"/>
    </w:lvl>
  </w:abstractNum>
  <w:abstractNum w:abstractNumId="12">
    <w:nsid w:val="1FDD1EA8"/>
    <w:multiLevelType w:val="multilevel"/>
    <w:tmpl w:val="154A18A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25269A1"/>
    <w:multiLevelType w:val="hybridMultilevel"/>
    <w:tmpl w:val="9F0053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F72C6A"/>
    <w:multiLevelType w:val="multilevel"/>
    <w:tmpl w:val="5678C140"/>
    <w:lvl w:ilvl="0">
      <w:start w:val="6"/>
      <w:numFmt w:val="decimal"/>
      <w:lvlText w:val="%1."/>
      <w:lvlJc w:val="left"/>
      <w:pPr>
        <w:ind w:left="390" w:hanging="39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num w:numId="1">
    <w:abstractNumId w:val="13"/>
  </w:num>
  <w:num w:numId="2">
    <w:abstractNumId w:val="12"/>
  </w:num>
  <w:num w:numId="3">
    <w:abstractNumId w:val="3"/>
  </w:num>
  <w:num w:numId="4">
    <w:abstractNumId w:val="5"/>
  </w:num>
  <w:num w:numId="5">
    <w:abstractNumId w:val="9"/>
  </w:num>
  <w:num w:numId="6">
    <w:abstractNumId w:val="14"/>
  </w:num>
  <w:num w:numId="7">
    <w:abstractNumId w:val="10"/>
  </w:num>
  <w:num w:numId="8">
    <w:abstractNumId w:val="1"/>
  </w:num>
  <w:num w:numId="9">
    <w:abstractNumId w:val="6"/>
  </w:num>
  <w:num w:numId="10">
    <w:abstractNumId w:val="4"/>
  </w:num>
  <w:num w:numId="11">
    <w:abstractNumId w:val="2"/>
  </w:num>
  <w:num w:numId="12">
    <w:abstractNumId w:val="0"/>
  </w:num>
  <w:num w:numId="13">
    <w:abstractNumId w:val="7"/>
  </w:num>
  <w:num w:numId="14">
    <w:abstractNumId w:val="8"/>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2357"/>
    <w:rsid w:val="00012357"/>
    <w:rsid w:val="000650D7"/>
    <w:rsid w:val="00072695"/>
    <w:rsid w:val="001D45CD"/>
    <w:rsid w:val="003707F0"/>
    <w:rsid w:val="00404B0B"/>
    <w:rsid w:val="005520E8"/>
    <w:rsid w:val="005616BD"/>
    <w:rsid w:val="006742E9"/>
    <w:rsid w:val="006843A7"/>
    <w:rsid w:val="006F7463"/>
    <w:rsid w:val="00766F7C"/>
    <w:rsid w:val="00951342"/>
    <w:rsid w:val="009A17B0"/>
    <w:rsid w:val="00A0663F"/>
    <w:rsid w:val="00A06EEF"/>
    <w:rsid w:val="00AA7F04"/>
    <w:rsid w:val="00B65A53"/>
    <w:rsid w:val="00BC2952"/>
    <w:rsid w:val="00C61240"/>
    <w:rsid w:val="00D77F6E"/>
    <w:rsid w:val="00E33471"/>
    <w:rsid w:val="00F20399"/>
    <w:rsid w:val="00F97E23"/>
    <w:rsid w:val="00FC4B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357"/>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2357"/>
    <w:pPr>
      <w:ind w:left="720"/>
      <w:contextualSpacing/>
    </w:pPr>
  </w:style>
</w:styles>
</file>

<file path=word/webSettings.xml><?xml version="1.0" encoding="utf-8"?>
<w:webSettings xmlns:r="http://schemas.openxmlformats.org/officeDocument/2006/relationships" xmlns:w="http://schemas.openxmlformats.org/wordprocessingml/2006/main">
  <w:divs>
    <w:div w:id="5447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15</Pages>
  <Words>3599</Words>
  <Characters>20519</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Nikitina</dc:creator>
  <cp:keywords/>
  <dc:description/>
  <cp:lastModifiedBy>Nikitina</cp:lastModifiedBy>
  <cp:revision>13</cp:revision>
  <dcterms:created xsi:type="dcterms:W3CDTF">2020-08-13T04:07:00Z</dcterms:created>
  <dcterms:modified xsi:type="dcterms:W3CDTF">2020-08-28T09:03:00Z</dcterms:modified>
</cp:coreProperties>
</file>