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63" w:rsidRDefault="00BB55EE">
      <w:pPr>
        <w:spacing w:after="51"/>
        <w:ind w:left="2885"/>
      </w:pPr>
      <w:r>
        <w:rPr>
          <w:rFonts w:ascii="Times New Roman" w:eastAsia="Times New Roman" w:hAnsi="Times New Roman" w:cs="Times New Roman"/>
          <w:sz w:val="28"/>
        </w:rPr>
        <w:t>Персональный состав педагогических работников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ДПО</w:t>
      </w:r>
      <w:bookmarkStart w:id="0" w:name="_GoBack"/>
      <w:bookmarkEnd w:id="0"/>
    </w:p>
    <w:p w:rsidR="00B11C63" w:rsidRDefault="00B11C63">
      <w:pPr>
        <w:spacing w:after="0"/>
        <w:ind w:left="2964"/>
        <w:jc w:val="center"/>
      </w:pPr>
    </w:p>
    <w:p w:rsidR="00B11C63" w:rsidRDefault="00BB55EE">
      <w:pPr>
        <w:spacing w:after="0"/>
        <w:ind w:left="308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t xml:space="preserve"> </w:t>
      </w:r>
    </w:p>
    <w:tbl>
      <w:tblPr>
        <w:tblStyle w:val="TableGrid"/>
        <w:tblW w:w="15362" w:type="dxa"/>
        <w:tblInd w:w="-106" w:type="dxa"/>
        <w:tblCellMar>
          <w:top w:w="3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11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</w:t>
            </w:r>
            <w:r>
              <w:t xml:space="preserve"> </w:t>
            </w:r>
          </w:p>
          <w:p w:rsidR="00B11C63" w:rsidRDefault="00BB55E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Фамилия, имя, отчество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Занимаемая должность  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Уровень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Категория 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Преподаваемые  дисциплины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4"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Наличие ученой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степени,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почетного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звания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9" w:line="281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Наименование направления </w:t>
            </w:r>
          </w:p>
          <w:p w:rsidR="00B11C63" w:rsidRDefault="00BB55EE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подготовки и </w:t>
            </w:r>
            <w:r>
              <w:t xml:space="preserve">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(или) специальности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33" w:line="238" w:lineRule="auto"/>
              <w:ind w:right="2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Данные  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повышении </w:t>
            </w:r>
          </w:p>
          <w:p w:rsidR="00B11C63" w:rsidRDefault="00BB55EE">
            <w:pPr>
              <w:spacing w:after="2" w:line="235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квалификации и(или)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профессиональной переподготовки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3"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Общий   стаж (г.)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7" w:line="216" w:lineRule="auto"/>
              <w:ind w:left="145" w:right="9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Стаж  работы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по </w:t>
            </w:r>
            <w:r>
              <w:t xml:space="preserve"> </w:t>
            </w:r>
          </w:p>
          <w:p w:rsidR="00B11C63" w:rsidRDefault="00BB55EE">
            <w:pPr>
              <w:spacing w:after="0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специальности </w:t>
            </w:r>
            <w:r>
              <w:t xml:space="preserve"> </w:t>
            </w:r>
          </w:p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(г.) </w:t>
            </w:r>
            <w:r>
              <w:t xml:space="preserve"> </w:t>
            </w:r>
          </w:p>
        </w:tc>
      </w:tr>
      <w:tr w:rsidR="00B11C63">
        <w:trPr>
          <w:trHeight w:val="59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tabs>
                <w:tab w:val="center" w:pos="3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8" w:line="229" w:lineRule="auto"/>
              <w:ind w:left="2" w:right="65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Анисимова  Ольга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Алексеевна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2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ИГМА 2001 г. </w:t>
            </w:r>
          </w:p>
          <w:p w:rsidR="00B11C63" w:rsidRDefault="00BB55EE">
            <w:pPr>
              <w:spacing w:after="0" w:line="275" w:lineRule="auto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Врач «Лечебное дело» </w:t>
            </w:r>
          </w:p>
          <w:p w:rsidR="00B11C63" w:rsidRDefault="00BB55EE">
            <w:pPr>
              <w:spacing w:after="0"/>
              <w:ind w:right="66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СД в терапии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дело. терапия 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4" w:line="241" w:lineRule="auto"/>
              <w:ind w:right="9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Центр переподготовки специалистов с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ВиСПО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ГОУ ВПО «Нижегородский государственный педагогический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университет»  </w:t>
            </w:r>
            <w:r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Педагогика и психология вышей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школы» 2010 г., </w:t>
            </w:r>
          </w:p>
          <w:p w:rsidR="00B11C63" w:rsidRDefault="00BB55E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ВПО ИГМА </w:t>
            </w:r>
          </w:p>
          <w:p w:rsidR="00B11C63" w:rsidRDefault="00BB55E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Минздрава России «Актуальные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проблемы терапии»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2013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УР </w:t>
            </w:r>
          </w:p>
          <w:p w:rsidR="00B11C63" w:rsidRDefault="00BB55EE">
            <w:pPr>
              <w:spacing w:after="15" w:line="251" w:lineRule="auto"/>
              <w:ind w:right="258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«Теория обучения с методикой преподавания» 2014 </w:t>
            </w:r>
          </w:p>
          <w:p w:rsidR="00B11C63" w:rsidRDefault="00BB55EE">
            <w:pPr>
              <w:spacing w:after="2" w:line="235" w:lineRule="auto"/>
              <w:ind w:right="14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6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32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t xml:space="preserve"> </w:t>
            </w:r>
          </w:p>
        </w:tc>
      </w:tr>
      <w:tr w:rsidR="00B11C63">
        <w:trPr>
          <w:trHeight w:val="11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tabs>
                <w:tab w:val="center" w:pos="38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Арутюнян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Зинаида 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Васильевна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</w:t>
            </w:r>
          </w:p>
          <w:p w:rsidR="00B11C63" w:rsidRDefault="00BB55EE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специальное, </w:t>
            </w:r>
          </w:p>
          <w:p w:rsidR="00B11C63" w:rsidRDefault="00BB55EE">
            <w:pPr>
              <w:spacing w:after="31"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Узловское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медицинское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училище, 1969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;  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Высшая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высшая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Массаж, ЛФК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5" w:line="231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Заслуженный  работник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здравоохранения </w:t>
            </w:r>
            <w:r>
              <w:rPr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Удмуртской </w:t>
            </w:r>
            <w:r>
              <w:rPr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Республики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7" w:line="23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Медицинский массаж, </w:t>
            </w:r>
            <w:r>
              <w:rPr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Лечебная физкультура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47" w:lineRule="auto"/>
              <w:ind w:right="3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повыш.квалиф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средних мед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фармац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работников» Инструктор по ЛФК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1986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47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42" w:type="dxa"/>
          <w:left w:w="106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94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школа </w:t>
            </w:r>
          </w:p>
          <w:p w:rsidR="00B11C63" w:rsidRDefault="00BB55EE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профсоюзного </w:t>
            </w:r>
          </w:p>
          <w:p w:rsidR="00B11C63" w:rsidRDefault="00BB55EE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движения ВСЦПС </w:t>
            </w:r>
          </w:p>
          <w:p w:rsidR="00B11C63" w:rsidRDefault="00BB55EE">
            <w:pPr>
              <w:spacing w:after="0" w:line="256" w:lineRule="auto"/>
              <w:ind w:left="108" w:hanging="10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им. Н.М.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Шверника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экономика труда, 1988 г. 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1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16"/>
              </w:rPr>
              <w:t>«Китайский и точечный массаж» на базе отделения нетрадиционной медицины СП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Интермед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курс теоретической и практической подготовки по китайскому точечному массажу, 1992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B11C63" w:rsidRDefault="00BB55EE">
            <w:pPr>
              <w:spacing w:after="0" w:line="237" w:lineRule="auto"/>
              <w:ind w:right="28"/>
            </w:pPr>
            <w:r>
              <w:rPr>
                <w:rFonts w:ascii="Times New Roman" w:eastAsia="Times New Roman" w:hAnsi="Times New Roman" w:cs="Times New Roman"/>
                <w:sz w:val="16"/>
              </w:rPr>
              <w:t>Училище повышения квалификации работников со средним медицинским образовани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ем Главное медицинское </w:t>
            </w:r>
          </w:p>
          <w:p w:rsidR="00B11C63" w:rsidRDefault="00BB55EE">
            <w:pPr>
              <w:spacing w:after="0" w:line="247" w:lineRule="auto"/>
              <w:ind w:right="3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г.Москвы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«Активные методы обучения», «Методист по комплектованию»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1994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6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Факультет повышения квалификации Удмуртского государственного университета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«Педагогика и психология в системе последипломного образования» 2003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ВПО </w:t>
            </w:r>
          </w:p>
          <w:p w:rsidR="00B11C63" w:rsidRDefault="00BB55EE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«Удмуртский государственный университет» «Современные образовательные технологии» 2008 г. </w:t>
            </w:r>
          </w:p>
          <w:p w:rsidR="00B11C63" w:rsidRDefault="00BB55EE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ФГБОУ ВПО «Удмуртский государственный университет»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59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45" w:lineRule="auto"/>
              <w:ind w:right="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«Педагогика образования взрослых. Современные образовательные технологии» 2012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СПО </w:t>
            </w:r>
          </w:p>
          <w:p w:rsidR="00B11C63" w:rsidRDefault="00BB55EE">
            <w:pPr>
              <w:spacing w:after="13" w:line="256" w:lineRule="auto"/>
              <w:ind w:right="2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«Кисловодский медицинский колледж» Минздрава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России  </w:t>
            </w:r>
          </w:p>
          <w:p w:rsidR="00B11C63" w:rsidRDefault="00BB55EE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Лимфодренажный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массаж» 2013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5" w:line="250" w:lineRule="auto"/>
              <w:ind w:right="16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с методикой преподавания» 2014 </w:t>
            </w:r>
          </w:p>
          <w:p w:rsidR="00B11C63" w:rsidRDefault="00BB55EE">
            <w:pPr>
              <w:spacing w:after="0" w:line="238" w:lineRule="auto"/>
              <w:ind w:right="1460"/>
            </w:pPr>
            <w:r>
              <w:rPr>
                <w:rFonts w:ascii="Times New Roman" w:eastAsia="Times New Roman" w:hAnsi="Times New Roman" w:cs="Times New Roman"/>
                <w:sz w:val="16"/>
              </w:rPr>
              <w:t>г.,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</w:p>
          <w:p w:rsidR="00B11C63" w:rsidRDefault="00BB55EE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УР </w:t>
            </w:r>
          </w:p>
          <w:p w:rsidR="00B11C63" w:rsidRDefault="00BB55EE">
            <w:pPr>
              <w:spacing w:after="0"/>
              <w:ind w:right="3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«Программе подготовки медперсонала по вопросам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предрейсовых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послерейсовых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текущих медосмотров транспортных средств» 2014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35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tabs>
                <w:tab w:val="center" w:pos="40"/>
                <w:tab w:val="center" w:pos="382"/>
              </w:tabs>
              <w:spacing w:after="0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Асулмарданова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Лилия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Имамэтдиновна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1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ИГМА, врач-</w:t>
            </w:r>
          </w:p>
          <w:p w:rsidR="00B11C63" w:rsidRDefault="00BB55EE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педиатр, 1992 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Детские болезни, СД в педиатрии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Педиатрия. </w:t>
            </w:r>
            <w:r>
              <w:t xml:space="preserve"> </w:t>
            </w:r>
          </w:p>
          <w:p w:rsidR="00B11C63" w:rsidRDefault="00BB55EE">
            <w:pPr>
              <w:spacing w:after="0"/>
              <w:ind w:left="14" w:right="4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 в педиатрии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31" w:line="237" w:lineRule="auto"/>
              <w:ind w:right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Омской области» ЦПК работников здравоохранения» «Управление качеством последипломного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образования» 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НОУ ДПО «Донской учебно-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методический центр профессионального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образования»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Современные проблемы и тенденции развития профессионального образования: особенности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27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73" w:type="dxa"/>
          <w:left w:w="106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94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4" w:line="246" w:lineRule="auto"/>
              <w:ind w:righ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организации учебного процесса в условиях компетентного подхода. Структура и содержание ФОС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для оценки сформированных компетенций по ОПОП методического и фармацевтического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образования» 2013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ГАОУ ДПО </w:t>
            </w:r>
          </w:p>
          <w:p w:rsidR="00B11C63" w:rsidRDefault="00BB55EE">
            <w:pPr>
              <w:spacing w:after="18" w:line="24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«Пермский краевой центр повышения квалификации работников здравоохранения» «Эффективные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технологии обучения с использованием системы дистанционного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обучения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2013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ФГАОУ ВПО «Национальный исследовательский технологический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университет </w:t>
            </w:r>
          </w:p>
          <w:p w:rsidR="00B11C63" w:rsidRDefault="00BB55EE">
            <w:pPr>
              <w:spacing w:after="0" w:line="256" w:lineRule="auto"/>
              <w:ind w:right="13"/>
            </w:pPr>
            <w:r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МИСиС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»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Нормативноправовое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обеспечение деятельности в сфере ДПО» 2013 г.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ФГБОУ ДПО СПб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ЦПО ФМБА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России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Инновационные педагогические методики в подготовке среднего медперсонала. Со стажировкой в Университетах прикладных наук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</w:t>
            </w:r>
          </w:p>
          <w:p w:rsidR="00B11C63" w:rsidRDefault="00BB55EE">
            <w:pPr>
              <w:spacing w:after="0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Метрополия, а также клиниках Финляндии»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2014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42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31" w:line="237" w:lineRule="auto"/>
              <w:ind w:righ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с методикой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преподавания» 2014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ПЕРВЫЙ Московский государственный медицинский университет им. И.М. Сеченова «Тренинг тренеров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симуляционного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обучения в медицине» </w:t>
            </w:r>
          </w:p>
          <w:p w:rsidR="00B11C63" w:rsidRDefault="00BB55EE">
            <w:pPr>
              <w:numPr>
                <w:ilvl w:val="0"/>
                <w:numId w:val="1"/>
              </w:numPr>
              <w:spacing w:after="0"/>
              <w:ind w:hanging="3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 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2" w:line="275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Образование и пед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агогика»  </w:t>
            </w:r>
          </w:p>
          <w:p w:rsidR="00B11C63" w:rsidRDefault="00BB55EE">
            <w:pPr>
              <w:spacing w:after="9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numPr>
                <w:ilvl w:val="0"/>
                <w:numId w:val="1"/>
              </w:numPr>
              <w:spacing w:after="0"/>
              <w:ind w:hanging="36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51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tabs>
                <w:tab w:val="center" w:pos="40"/>
                <w:tab w:val="center" w:pos="382"/>
              </w:tabs>
              <w:spacing w:after="0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Боброва 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Светлана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Васильевна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9" w:line="249" w:lineRule="auto"/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высшее«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Акушерское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дело»  среднее специальное, Ижевское медицинское училище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им.Ф.А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B11C63" w:rsidRDefault="00BB55EE">
            <w:pPr>
              <w:spacing w:after="15"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акушерское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дело,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1990;высшее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B11C63" w:rsidRDefault="00BB55EE">
            <w:pPr>
              <w:tabs>
                <w:tab w:val="center" w:pos="267"/>
                <w:tab w:val="center" w:pos="828"/>
                <w:tab w:val="center" w:pos="1288"/>
              </w:tabs>
              <w:spacing w:after="0"/>
            </w:pP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ИжГТУ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им.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М.Т. </w:t>
            </w:r>
          </w:p>
          <w:p w:rsidR="00B11C63" w:rsidRDefault="00BB55EE">
            <w:pPr>
              <w:spacing w:after="321"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Калашникова, менеджер, 2012 г.  </w:t>
            </w:r>
          </w:p>
          <w:p w:rsidR="00B11C63" w:rsidRDefault="00BB55EE">
            <w:pPr>
              <w:spacing w:after="0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Акушерское дело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Акушерское дело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УР  </w:t>
            </w:r>
          </w:p>
          <w:p w:rsidR="00B11C63" w:rsidRDefault="00BB55EE">
            <w:pPr>
              <w:spacing w:after="31" w:line="237" w:lineRule="auto"/>
              <w:ind w:righ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«Современные аспекты акушерской помощи в родовспомогательных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учреждениях» 2009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5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«Современные аспекты управления, экономики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здравоохранения»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3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«современные аспекты акушерской помощи в родовспомогательных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учреждениях» 2014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Омской области «Центр повышения квалификации работников здравоохранения»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«технологии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243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31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симуляционного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обучения в профессиональном медицинском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образовании» 2015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6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25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703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tabs>
                <w:tab w:val="center" w:pos="40"/>
                <w:tab w:val="center" w:pos="382"/>
              </w:tabs>
              <w:spacing w:after="0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Булыгина 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Ольга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Ивановна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3" w:right="208" w:firstLine="6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ИГМА, «Лечебное дело», 1995 г.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высшая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Внутренние болезни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Лечебное дело, </w:t>
            </w:r>
            <w:r>
              <w:t xml:space="preserve">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Скорая неотложная помощь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32" w:line="237" w:lineRule="auto"/>
              <w:ind w:right="4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Ижевская государственная медицинская академия, «Диагностика и терапия неотложных состояний в клинике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внутренних болезней»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2005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9" w:lineRule="auto"/>
              <w:ind w:right="58"/>
            </w:pPr>
            <w:r>
              <w:rPr>
                <w:rFonts w:ascii="Times New Roman" w:eastAsia="Times New Roman" w:hAnsi="Times New Roman" w:cs="Times New Roman"/>
                <w:sz w:val="16"/>
              </w:rPr>
              <w:t>ГОУ ВПО Московский государственный медико-</w:t>
            </w:r>
          </w:p>
          <w:p w:rsidR="00B11C63" w:rsidRDefault="00BB55EE">
            <w:pPr>
              <w:spacing w:after="27" w:line="238" w:lineRule="auto"/>
              <w:ind w:right="6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стоматологический университет факультет педагогического образования в высшей медицинской школе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/ФПО/ </w:t>
            </w:r>
          </w:p>
          <w:p w:rsidR="00B11C63" w:rsidRDefault="00BB55EE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«Совершенствование процесса оказания медицинской помощи </w:t>
            </w:r>
          </w:p>
          <w:p w:rsidR="00B11C63" w:rsidRDefault="00BB55EE">
            <w:pPr>
              <w:spacing w:after="11" w:line="256" w:lineRule="auto"/>
              <w:ind w:right="18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больным с сосудистыми заболеваниями» 2008 </w:t>
            </w:r>
          </w:p>
          <w:p w:rsidR="00B11C63" w:rsidRDefault="00BB55EE">
            <w:pPr>
              <w:spacing w:after="0" w:line="239" w:lineRule="auto"/>
              <w:ind w:right="14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0"/>
              <w:ind w:right="100"/>
            </w:pPr>
            <w:r>
              <w:rPr>
                <w:rFonts w:ascii="Times New Roman" w:eastAsia="Times New Roman" w:hAnsi="Times New Roman" w:cs="Times New Roman"/>
                <w:sz w:val="16"/>
              </w:rPr>
              <w:t>Инст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итут повышения квалификации и переподготовки работников образования УР «Подготовка специалистов к работе в экспертных группах и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35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73" w:type="dxa"/>
          <w:left w:w="106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94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8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аттестационных комиссиях по аттестации педагогических работников образовательных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учреждений» 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27" w:line="242" w:lineRule="auto"/>
              <w:ind w:right="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ВПО «Удмуртский государственный университет» «Педагогика образования взрослых. Современные образовательные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технологии» 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25" w:line="24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Омской области «ЦПК работников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здравоохранения»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Управление качеством последипломного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образования» 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" w:line="237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16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«Российская медицинская академия последипломного образования» Министерства здравоохранения </w:t>
            </w:r>
          </w:p>
          <w:p w:rsidR="00B11C63" w:rsidRDefault="00BB55EE">
            <w:p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Российской Федерации,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Терапия, 2013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8" w:line="24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с методикой преподавания», 2014 </w:t>
            </w:r>
          </w:p>
          <w:p w:rsidR="00B11C63" w:rsidRDefault="00BB55EE">
            <w:pPr>
              <w:spacing w:after="2" w:line="235" w:lineRule="auto"/>
              <w:ind w:right="138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УР»  </w:t>
            </w:r>
            <w:r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«ПРЕПОДАВАТЕЛЬ»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79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86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tabs>
                <w:tab w:val="center" w:pos="40"/>
                <w:tab w:val="center" w:pos="382"/>
              </w:tabs>
              <w:spacing w:after="0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Вострикова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Светлана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Александровна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«Ижевский государственный </w:t>
            </w:r>
          </w:p>
          <w:p w:rsidR="00B11C63" w:rsidRDefault="00BB55EE">
            <w:pPr>
              <w:spacing w:after="33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медицинский институт» </w:t>
            </w:r>
          </w:p>
          <w:p w:rsidR="00B11C63" w:rsidRDefault="00BB55EE">
            <w:pPr>
              <w:spacing w:after="46"/>
              <w:ind w:left="2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«Педиатрия» 1996г. </w:t>
            </w:r>
          </w:p>
          <w:p w:rsidR="00B11C63" w:rsidRDefault="00BB55EE">
            <w:pPr>
              <w:spacing w:after="0"/>
              <w:ind w:right="53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Детские болезни. СД в педиатрии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7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Педиатрия.  </w:t>
            </w:r>
          </w:p>
          <w:p w:rsidR="00B11C63" w:rsidRDefault="00BB55EE">
            <w:pPr>
              <w:spacing w:after="0"/>
              <w:ind w:left="59" w:right="9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СД в педиатрии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41" w:lineRule="auto"/>
              <w:ind w:right="4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Ижевская государственная медицинская академия. Факультет повышения квалификации и профессиональной переподготовки «Педиатрия» 2004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ВПО «ИГМА» </w:t>
            </w:r>
          </w:p>
          <w:p w:rsidR="00B11C63" w:rsidRDefault="00BB55EE">
            <w:pPr>
              <w:spacing w:after="27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«Физиология и патология старшего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возраста» 2009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УР «Госзаказ. </w:t>
            </w:r>
          </w:p>
          <w:p w:rsidR="00B11C63" w:rsidRDefault="00BB55EE">
            <w:pPr>
              <w:spacing w:after="10" w:line="237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Контрактная система. Сложные и спорные вопросы действующего законодательства»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2014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Межрегиональная ассоциация охраны труда «Вопросы применения профессиональных стандартов и нормативно –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правового регулирования образовательного процесса» 2016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37" w:lineRule="auto"/>
              <w:ind w:righ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МЗ УР» «Управление государственными и муниципальными закупками. </w:t>
            </w:r>
          </w:p>
          <w:p w:rsidR="00B11C63" w:rsidRDefault="00BB55EE">
            <w:pPr>
              <w:spacing w:after="0"/>
              <w:ind w:right="7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Контрактная система в сфере закупок товаров, работ, услуг для обеспечения государственных и муниципальных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18 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4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74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нужд» 2016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722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tabs>
                <w:tab w:val="center" w:pos="40"/>
                <w:tab w:val="center" w:pos="382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B11C63" w:rsidRDefault="00BB55E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Роиля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43" w:lineRule="auto"/>
              <w:ind w:left="2" w:right="36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специальное, Ташкентское городское медицинское училище имени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ПФ  Боровского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B11C63" w:rsidRDefault="00BB55EE">
            <w:pPr>
              <w:spacing w:after="252" w:line="273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медицинская сестра, 1986 г.; 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332" w:line="25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высшее, ГОУ ВПО «ИГМА», менеджер «Сестринское дело», 2004 г. </w:t>
            </w:r>
          </w:p>
          <w:p w:rsidR="00B11C63" w:rsidRDefault="00BB55EE">
            <w:pPr>
              <w:spacing w:after="0"/>
              <w:ind w:right="53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Организация  здравоохранения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9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</w:t>
            </w:r>
          </w:p>
          <w:p w:rsidR="00B11C63" w:rsidRDefault="00BB55EE">
            <w:pPr>
              <w:spacing w:after="0"/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дело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31" w:line="237" w:lineRule="auto"/>
              <w:ind w:right="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ВПО «Удмуртский государственный университет» «Педагогика образования взрослых. Современные образовательные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технологии» 2012 г.,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0" w:line="263" w:lineRule="auto"/>
              <w:ind w:right="4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«Первичная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медико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– профилактическая помощь населению (медицинские сестры участковые,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цеховые)» 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1" w:lineRule="auto"/>
              <w:ind w:right="3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«Программе подготовки медперсонала по вопросам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предрейсовых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послерейсовых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и текущих медосмотр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ов водителей транспортных средств» 2014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8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29" w:line="239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  <w:r>
              <w:t xml:space="preserve"> </w:t>
            </w:r>
          </w:p>
        </w:tc>
      </w:tr>
      <w:tr w:rsidR="00B11C63">
        <w:trPr>
          <w:trHeight w:val="151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tabs>
                <w:tab w:val="center" w:pos="40"/>
                <w:tab w:val="center" w:pos="382"/>
              </w:tabs>
              <w:spacing w:after="0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Гузель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Альфритовна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0"/>
              <w:ind w:left="103" w:right="208" w:firstLine="17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ИГМА, врач «Лечебное дело», 1998 г.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СД в терапии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дело. Терапия 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Ижевская государственная медицинская академия Факультет повышения квалификации и профессиональной переподготовки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13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88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«Терапия» 2005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ВПО ИГМА </w:t>
            </w:r>
          </w:p>
          <w:p w:rsidR="00B11C63" w:rsidRDefault="00BB55EE">
            <w:pPr>
              <w:spacing w:after="10"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России «Терапия»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2011 г.,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27" w:line="242" w:lineRule="auto"/>
              <w:ind w:right="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ВПО «Удмуртский государственный университет» «Педагогика образования взрослых. Современные образовательные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технологии» 2012 г.,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50" w:lineRule="auto"/>
              <w:ind w:righ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с методикой преподавания»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14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3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«Удмуртский государственный университет» «Управление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персоналом» 2015 г.,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" w:line="237" w:lineRule="auto"/>
              <w:ind w:right="5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ВО «Ижевская государственная медицинская академия» Министерства здравоохранения </w:t>
            </w:r>
          </w:p>
          <w:p w:rsidR="00B11C63" w:rsidRDefault="00BB55EE">
            <w:pPr>
              <w:spacing w:after="0" w:line="275" w:lineRule="auto"/>
              <w:ind w:righ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Российской Федерации,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«Терапия» 2016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6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УР»  </w:t>
            </w:r>
            <w:r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5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tabs>
                <w:tab w:val="center" w:pos="40"/>
                <w:tab w:val="center" w:pos="382"/>
              </w:tabs>
              <w:spacing w:after="0"/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2" w:right="32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Губина  Оксана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</w:t>
            </w:r>
          </w:p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специальное, </w:t>
            </w:r>
          </w:p>
          <w:p w:rsidR="00B11C63" w:rsidRDefault="00BB55EE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Ижевское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первая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Психология общения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Психология 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ВПО «Удмуртский государственный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22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53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Витальевна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медицинское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училище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им.Ф.А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  <w:p w:rsidR="00B11C63" w:rsidRDefault="00BB55EE">
            <w:pPr>
              <w:spacing w:after="29" w:line="237" w:lineRule="auto"/>
              <w:ind w:left="106" w:right="6" w:firstLine="25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акушерское дело,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1994;  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</w:p>
          <w:p w:rsidR="00B11C63" w:rsidRDefault="00BB55EE">
            <w:pPr>
              <w:spacing w:after="8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педагог-психолог, </w:t>
            </w:r>
          </w:p>
          <w:p w:rsidR="00B11C63" w:rsidRDefault="00BB55EE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2002 г., </w:t>
            </w:r>
          </w:p>
          <w:p w:rsidR="00B11C63" w:rsidRDefault="00BB55EE">
            <w:pPr>
              <w:spacing w:after="12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4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ВПО </w:t>
            </w:r>
          </w:p>
          <w:p w:rsidR="00B11C63" w:rsidRDefault="00BB55EE">
            <w:pPr>
              <w:spacing w:after="1" w:line="237" w:lineRule="auto"/>
              <w:ind w:left="113" w:firstLine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«Удмуртский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университет»  Магистратура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7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Конфликтология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Магистр 2016г. </w:t>
            </w:r>
          </w:p>
          <w:p w:rsidR="00B11C63" w:rsidRDefault="00BB55EE">
            <w:pPr>
              <w:spacing w:after="46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53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8" w:line="238" w:lineRule="auto"/>
              <w:ind w:right="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университет» «Педагогика образования взрослых. Современные образовательные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технологии» 2012 г.,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" w:line="237" w:lineRule="auto"/>
              <w:ind w:right="119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ВПО СЗГМУ им. И.И. Мечникова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России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Общение с медицинскими отходами в рамках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2.1.2790-10» 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31" w:line="237" w:lineRule="auto"/>
              <w:ind w:right="8"/>
            </w:pPr>
            <w:r>
              <w:rPr>
                <w:rFonts w:ascii="Times New Roman" w:eastAsia="Times New Roman" w:hAnsi="Times New Roman" w:cs="Times New Roman"/>
                <w:sz w:val="16"/>
              </w:rPr>
              <w:t>БОУ Ом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ской области «ЦПК работников здравоохранения» «Управление качеством последипломного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образования» 2012 г.,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с методикой преподавания» 2014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40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10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Крюков 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Владимир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Викторович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2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Ижевский государственный медицинский </w:t>
            </w:r>
          </w:p>
          <w:p w:rsidR="00B11C63" w:rsidRDefault="00BB55EE">
            <w:pPr>
              <w:spacing w:after="14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институт «Врач – </w:t>
            </w:r>
          </w:p>
          <w:p w:rsidR="00B11C63" w:rsidRDefault="00BB55EE">
            <w:pPr>
              <w:spacing w:after="46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лечебник» 1975г., </w:t>
            </w:r>
          </w:p>
          <w:p w:rsidR="00B11C63" w:rsidRDefault="00BB55EE">
            <w:pPr>
              <w:spacing w:after="0"/>
              <w:ind w:right="53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СД в хирургии, </w:t>
            </w:r>
            <w:r>
              <w:t xml:space="preserve">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Операционное дело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16" w:lineRule="auto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дело, </w:t>
            </w:r>
            <w:r>
              <w:t xml:space="preserve">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Операционное дело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56" w:lineRule="auto"/>
              <w:ind w:righ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Ижевская государственная медицинская академия «Врач – ординатор» 1996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50" w:lineRule="auto"/>
              <w:ind w:right="4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Ижевская государственная медицинская академия, Факультет </w:t>
            </w:r>
          </w:p>
          <w:p w:rsidR="00B11C63" w:rsidRDefault="00BB55EE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повышения квалификации профессиональной переподготовки «Хирургия» 2003 г., </w:t>
            </w:r>
          </w:p>
          <w:p w:rsidR="00B11C63" w:rsidRDefault="00BB55EE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Ижевский государственный университет, Факультет повышения квалификации,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15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78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7" w:line="238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>«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Педагогика и психология в системе последипломного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образования» 2003 г.,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37" w:lineRule="auto"/>
              <w:ind w:left="106" w:right="8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Ижевская государственная медицинская академия </w:t>
            </w:r>
          </w:p>
          <w:p w:rsidR="00B11C63" w:rsidRDefault="00BB55EE">
            <w:pPr>
              <w:spacing w:after="30" w:line="238" w:lineRule="auto"/>
              <w:ind w:left="106" w:right="1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«Неотложная помощь и реанимация в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хирургии» 2009 г.,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27" w:line="242" w:lineRule="auto"/>
              <w:ind w:left="106" w:right="7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ВПО «Удмуртский государственный университет» «Педагогика образования взрослых. Современные образовательные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технологии» 2012 г.,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6" w:line="250" w:lineRule="auto"/>
              <w:ind w:left="106" w:righ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с методикой преподавания» 2014 </w:t>
            </w:r>
          </w:p>
          <w:p w:rsidR="00B11C63" w:rsidRDefault="00BB55EE">
            <w:pPr>
              <w:spacing w:after="0" w:line="238" w:lineRule="auto"/>
              <w:ind w:left="106" w:right="146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27" w:line="238" w:lineRule="auto"/>
              <w:ind w:left="106" w:right="103"/>
            </w:pPr>
            <w:r>
              <w:rPr>
                <w:rFonts w:ascii="Times New Roman" w:eastAsia="Times New Roman" w:hAnsi="Times New Roman" w:cs="Times New Roman"/>
                <w:sz w:val="16"/>
              </w:rPr>
              <w:t>БОУ ДПО РЦПК МЗ УР «Сестринское дело в хирур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гии» </w:t>
            </w:r>
          </w:p>
          <w:p w:rsidR="00B11C63" w:rsidRDefault="00BB55EE">
            <w:pPr>
              <w:spacing w:after="46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2014г., </w:t>
            </w:r>
          </w:p>
          <w:p w:rsidR="00B11C63" w:rsidRDefault="00BB55EE">
            <w:pPr>
              <w:spacing w:after="0"/>
              <w:ind w:left="106"/>
            </w:pPr>
            <w:r>
              <w:t xml:space="preserve"> </w:t>
            </w:r>
          </w:p>
          <w:p w:rsidR="00B11C63" w:rsidRDefault="00BB55EE">
            <w:pPr>
              <w:spacing w:after="11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8" w:lineRule="auto"/>
              <w:ind w:left="106" w:right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50" w:line="238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17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Макарова </w:t>
            </w:r>
            <w:r>
              <w:t xml:space="preserve">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Маргарита </w:t>
            </w:r>
            <w:r>
              <w:t xml:space="preserve">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Викторовна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2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ИГМИ, </w:t>
            </w:r>
          </w:p>
          <w:p w:rsidR="00B11C63" w:rsidRDefault="00BB55EE">
            <w:pPr>
              <w:spacing w:after="12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врач-педиатр, 1981 </w:t>
            </w:r>
          </w:p>
          <w:p w:rsidR="00B11C63" w:rsidRDefault="00BB55EE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г.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16" w:lineRule="auto"/>
              <w:ind w:left="115" w:righ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Детские болезни, </w:t>
            </w:r>
            <w:r>
              <w:t xml:space="preserve"> </w:t>
            </w:r>
          </w:p>
          <w:p w:rsidR="00B11C63" w:rsidRDefault="00BB55EE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СД в неонатологии 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35" w:lineRule="auto"/>
              <w:ind w:left="233" w:firstLine="238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КМН,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Заслуженный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 работник </w:t>
            </w:r>
            <w:r>
              <w:t xml:space="preserve"> </w:t>
            </w:r>
          </w:p>
          <w:p w:rsidR="00B11C63" w:rsidRDefault="00BB55EE">
            <w:pPr>
              <w:spacing w:after="35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здравоохранения </w:t>
            </w:r>
          </w:p>
          <w:p w:rsidR="00B11C63" w:rsidRDefault="00BB55EE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Удмуртской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Лечебное дело и </w:t>
            </w:r>
            <w:r>
              <w:t xml:space="preserve"> </w:t>
            </w:r>
          </w:p>
          <w:p w:rsidR="00B11C63" w:rsidRDefault="00BB55EE">
            <w:pPr>
              <w:spacing w:after="64" w:line="238" w:lineRule="auto"/>
              <w:ind w:left="101"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 в </w:t>
            </w:r>
          </w:p>
          <w:p w:rsidR="00B11C63" w:rsidRDefault="00BB55EE">
            <w:pPr>
              <w:tabs>
                <w:tab w:val="center" w:pos="692"/>
              </w:tabs>
              <w:spacing w:after="0"/>
              <w:ind w:left="-22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педиатрии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ВПО ИГМА </w:t>
            </w:r>
          </w:p>
          <w:p w:rsidR="00B11C63" w:rsidRDefault="00BB55EE">
            <w:pPr>
              <w:spacing w:after="27" w:line="238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«Организация здравоохранения и общественное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здоровье» 2009 г., </w:t>
            </w:r>
          </w:p>
          <w:p w:rsidR="00B11C63" w:rsidRDefault="00BB55EE">
            <w:pPr>
              <w:spacing w:after="14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1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ВПО ИГМА 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«Педиатрия» 2010 г., </w:t>
            </w:r>
          </w:p>
          <w:p w:rsidR="00B11C63" w:rsidRDefault="00BB55EE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38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33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3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63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ГАОУ ДПО </w:t>
            </w:r>
          </w:p>
          <w:p w:rsidR="00B11C63" w:rsidRDefault="00BB55EE">
            <w:pPr>
              <w:spacing w:after="22" w:line="237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«Пермский краевой цент повышения квалификации работников здравоохранения» «Эффективные технологии обучения с использованием системы дистанционного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обучения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2013 г.,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4" w:line="251" w:lineRule="auto"/>
              <w:ind w:right="4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с методикой преподавания» 2014 </w:t>
            </w:r>
          </w:p>
          <w:p w:rsidR="00B11C63" w:rsidRDefault="00BB55EE">
            <w:pPr>
              <w:spacing w:after="0" w:line="238" w:lineRule="auto"/>
              <w:ind w:right="142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ВПО «ИГМА»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Министерства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Здравоохранения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Российской </w:t>
            </w:r>
          </w:p>
          <w:p w:rsidR="00B11C63" w:rsidRDefault="00BB55E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Федерации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«Педиатрия» 2015 г.,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6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32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12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Поскребышева </w:t>
            </w:r>
            <w:r>
              <w:t xml:space="preserve"> </w:t>
            </w:r>
          </w:p>
          <w:p w:rsidR="00B11C63" w:rsidRDefault="00BB55E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B11C63" w:rsidRDefault="00BB55E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Имамэтдиновна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Ижевское медицинское </w:t>
            </w:r>
          </w:p>
          <w:p w:rsidR="00B11C63" w:rsidRDefault="00BB55EE">
            <w:pPr>
              <w:spacing w:after="2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училище им. Ф.А.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«Акушерское дело» 1995г. </w:t>
            </w:r>
          </w:p>
          <w:p w:rsidR="00B11C63" w:rsidRDefault="00BB55EE">
            <w:pPr>
              <w:spacing w:after="0"/>
              <w:ind w:right="1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Г.Уфа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ГОУВПО </w:t>
            </w:r>
          </w:p>
          <w:p w:rsidR="00B11C63" w:rsidRDefault="00BB55EE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«Башкирский государственный </w:t>
            </w:r>
          </w:p>
          <w:p w:rsidR="00B11C63" w:rsidRDefault="00BB55EE">
            <w:pPr>
              <w:spacing w:after="0" w:line="27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педагогический университет» </w:t>
            </w:r>
          </w:p>
          <w:p w:rsidR="00B11C63" w:rsidRDefault="00BB55EE">
            <w:pPr>
              <w:spacing w:after="13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 –психолог </w:t>
            </w:r>
          </w:p>
          <w:p w:rsidR="00B11C63" w:rsidRDefault="00BB55EE">
            <w:pPr>
              <w:spacing w:after="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2004г.,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46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58"/>
              <w:jc w:val="center"/>
            </w:pP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Психология общения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Психология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93"/>
            </w:pPr>
            <w:r>
              <w:rPr>
                <w:rFonts w:ascii="Times New Roman" w:eastAsia="Times New Roman" w:hAnsi="Times New Roman" w:cs="Times New Roman"/>
                <w:sz w:val="16"/>
              </w:rPr>
              <w:t>«Институт повышения квалификации и переподготовки работников образования УР» «Методическая подготовка консультантов.1 уровень. Введение в психологическое консультирование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Методическая подготовка консультантов», уровень техники психологического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6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446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консультирования»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2012 г., </w:t>
            </w:r>
          </w:p>
          <w:p w:rsidR="00B11C63" w:rsidRDefault="00BB55EE">
            <w:pPr>
              <w:spacing w:after="1" w:line="237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Удмуртская Республика общественная организация «Союз научных и инженерных общественных отделений»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Международный </w:t>
            </w:r>
          </w:p>
          <w:p w:rsidR="00B11C63" w:rsidRDefault="00BB55EE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Институт Мира, Конфликта и медитации </w:t>
            </w:r>
          </w:p>
          <w:p w:rsidR="00B11C63" w:rsidRDefault="00BB55EE">
            <w:pPr>
              <w:spacing w:after="0" w:line="273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«Медитация. Базовый курс» 2016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8" w:lineRule="auto"/>
              <w:ind w:right="5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49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50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13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Рудина 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Ольга </w:t>
            </w:r>
            <w: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Леонидовна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</w:t>
            </w:r>
          </w:p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специальное, </w:t>
            </w:r>
          </w:p>
          <w:p w:rsidR="00B11C63" w:rsidRDefault="00BB55EE">
            <w:pPr>
              <w:spacing w:after="1" w:line="237" w:lineRule="auto"/>
              <w:ind w:right="20" w:firstLine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Ижевское медицинское училище им. </w:t>
            </w:r>
          </w:p>
          <w:p w:rsidR="00B11C63" w:rsidRDefault="00BB55EE">
            <w:pPr>
              <w:spacing w:after="32" w:line="235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Ф.А.Пушиной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медицинская </w:t>
            </w:r>
          </w:p>
          <w:p w:rsidR="00B11C63" w:rsidRDefault="00BB55EE">
            <w:pPr>
              <w:spacing w:after="0" w:line="238" w:lineRule="auto"/>
              <w:ind w:left="146" w:firstLine="22"/>
            </w:pPr>
            <w:r>
              <w:rPr>
                <w:rFonts w:ascii="Times New Roman" w:eastAsia="Times New Roman" w:hAnsi="Times New Roman" w:cs="Times New Roman"/>
                <w:sz w:val="16"/>
              </w:rPr>
              <w:t>сестра, 1988 г.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;  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, ИГМА, </w:t>
            </w:r>
          </w:p>
          <w:p w:rsidR="00B11C63" w:rsidRDefault="00BB55EE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Менеджер по специальности </w:t>
            </w:r>
          </w:p>
          <w:p w:rsidR="00B11C63" w:rsidRDefault="00BB55EE">
            <w:pPr>
              <w:spacing w:after="0"/>
              <w:ind w:left="11" w:right="8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«Сестринское дело», 2002г.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Инфекционная безопасность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8" w:line="237" w:lineRule="auto"/>
              <w:ind w:left="2" w:righ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Факультет повышения квалификации Удмуртский государственный университет «Педагогика и психология в системе последипломного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образования» 2003 г.,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50" w:lineRule="auto"/>
              <w:ind w:left="2" w:right="121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СПО Пермский базовый медицинский колледж» «основы сестринского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дела  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58" w:lineRule="auto"/>
              <w:ind w:left="2" w:right="102"/>
            </w:pPr>
            <w:r>
              <w:rPr>
                <w:rFonts w:ascii="Times New Roman" w:eastAsia="Times New Roman" w:hAnsi="Times New Roman" w:cs="Times New Roman"/>
                <w:sz w:val="16"/>
              </w:rPr>
              <w:t>вопросами педагогики и психолог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ии» 2008 г.,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7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ДПО РЦПК МЗ УР «Медицинский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массаж» 2011 г.,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ВПО Удмуртский государственный университет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464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31" w:line="237" w:lineRule="auto"/>
              <w:ind w:right="7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«Педагогика образования взрослых. Современные образовательные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технологии» 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ДПО РЦПК МЗ УР «Сестринское </w:t>
            </w:r>
          </w:p>
          <w:p w:rsidR="00B11C63" w:rsidRDefault="00BB55EE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дело в терапии» 2014 </w:t>
            </w:r>
          </w:p>
          <w:p w:rsidR="00B11C63" w:rsidRDefault="00BB55EE">
            <w:pPr>
              <w:spacing w:after="0" w:line="238" w:lineRule="auto"/>
              <w:ind w:right="14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15" w:line="251" w:lineRule="auto"/>
              <w:ind w:right="157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с методикой преподавания» 2014 </w:t>
            </w:r>
          </w:p>
          <w:p w:rsidR="00B11C63" w:rsidRDefault="00BB55EE">
            <w:pPr>
              <w:spacing w:after="0" w:line="238" w:lineRule="auto"/>
              <w:ind w:right="14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6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47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11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Руцкая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Зинаида </w:t>
            </w:r>
            <w: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Владимировна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0" w:line="266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Сарапульский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медицинский </w:t>
            </w:r>
          </w:p>
          <w:p w:rsidR="00B11C63" w:rsidRDefault="00BB55EE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колледж, фельдшер, лечебное дело, 2002г.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Неотложная помощь. </w:t>
            </w:r>
            <w:r>
              <w:t xml:space="preserve">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Инфекционная безопасность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Неотложная помощь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</w:t>
            </w:r>
          </w:p>
          <w:p w:rsidR="00B11C63" w:rsidRDefault="00BB55EE">
            <w:pPr>
              <w:spacing w:after="32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УР «Скорая и неотложная помощь»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2014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>
              <w:t xml:space="preserve"> </w:t>
            </w:r>
          </w:p>
        </w:tc>
      </w:tr>
      <w:tr w:rsidR="00B11C63">
        <w:trPr>
          <w:trHeight w:val="372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15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Садыкова </w:t>
            </w:r>
            <w:r>
              <w:t xml:space="preserve"> </w:t>
            </w:r>
          </w:p>
          <w:p w:rsidR="00B11C63" w:rsidRDefault="00BB55E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B11C63" w:rsidRDefault="00BB55EE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Рафхатовна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213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Ижевский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медицинский колледж Ф.А.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акушерское дело, акушерка 1997г., высшее  Ижевский государственный университет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Педагогическое 2001г.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ЛФК, </w:t>
            </w:r>
            <w:r>
              <w:t xml:space="preserve">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Инфекционная безопасность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49" w:firstLine="223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ЛФК,  </w:t>
            </w:r>
            <w: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3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Институт повышения квалификации и переподготовки работников образования удмуртской Республики «Современные методики обучения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плаванию» 2006 г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77" w:lineRule="auto"/>
              <w:ind w:right="15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ДПО РЦПК МЗ УР «Лечебная физкультура» 2008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Институт последипломного профессионального образования ФМБЦ им. А.И.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Бурмазяна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593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57" w:lineRule="auto"/>
              <w:ind w:right="152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ФМБА Росси «Лечебная физкультура» 2010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" w:line="237" w:lineRule="auto"/>
              <w:ind w:right="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МЗ УР» Обучение по охране труда групп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смешанного состава»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2016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37" w:lineRule="auto"/>
              <w:ind w:right="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МЗ УР» «Управление государственными и муниципальными закупками. </w:t>
            </w:r>
          </w:p>
          <w:p w:rsidR="00B11C63" w:rsidRDefault="00BB55EE">
            <w:pPr>
              <w:spacing w:after="1" w:line="237" w:lineRule="auto"/>
              <w:ind w:right="7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Контрактная система в сфере закупок товаров, работ, услуг для обеспечения государственных и </w:t>
            </w:r>
          </w:p>
          <w:p w:rsidR="00B11C63" w:rsidRDefault="00BB55EE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муниципальных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нужд» 2016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6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УР»  </w:t>
            </w:r>
            <w:r>
              <w:rPr>
                <w:rFonts w:ascii="Times New Roman" w:eastAsia="Times New Roman" w:hAnsi="Times New Roman" w:cs="Times New Roman"/>
                <w:sz w:val="16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32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35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16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Скурихина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Елена Витальевна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" w:line="23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Ижевский медицинский </w:t>
            </w:r>
          </w:p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колледж Ф.А. </w:t>
            </w:r>
          </w:p>
          <w:p w:rsidR="00B11C63" w:rsidRDefault="00BB55EE">
            <w:pPr>
              <w:spacing w:after="0"/>
              <w:ind w:right="10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Пушиной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дело, </w:t>
            </w:r>
          </w:p>
          <w:p w:rsidR="00B11C63" w:rsidRDefault="00BB55EE">
            <w:pPr>
              <w:spacing w:after="13"/>
              <w:ind w:left="1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медицинская сестра </w:t>
            </w:r>
          </w:p>
          <w:p w:rsidR="00B11C63" w:rsidRDefault="00BB55EE">
            <w:pPr>
              <w:spacing w:after="0"/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1996г.,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6" w:line="24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Удмуртский государственный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университет  специалист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по связи с общественностью по специальности «связи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 общественностью»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2000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ДПО РЦПК МЗ УР «Современные аспекты управления, экономики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здравоохранения»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2011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right="10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«Сестринское дело в хирургии»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4м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31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2014 г.,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39" w:lineRule="auto"/>
              <w:ind w:left="108" w:right="8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УР» «современные аспекты управления, экономики здравоохранения» 2016 г.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3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6" w:lineRule="auto"/>
              <w:ind w:left="108" w:righ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31" w:line="236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18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17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3" w:line="231" w:lineRule="auto"/>
              <w:ind w:left="108" w:right="9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Федулова  Татьяна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Васильевна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14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Челябинская </w:t>
            </w:r>
          </w:p>
          <w:p w:rsidR="00B11C63" w:rsidRDefault="00BB55EE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ГМА, врач </w:t>
            </w:r>
          </w:p>
          <w:p w:rsidR="00B11C63" w:rsidRDefault="00BB55EE">
            <w:pPr>
              <w:spacing w:after="0"/>
              <w:ind w:left="228" w:right="19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«Лечебное дело», 1979г.,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5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СД в хирургии, </w:t>
            </w:r>
            <w:r>
              <w:t xml:space="preserve"> </w:t>
            </w:r>
          </w:p>
          <w:p w:rsidR="00B11C63" w:rsidRDefault="00BB55E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Операционное дело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заслуженный работник </w:t>
            </w:r>
            <w:r>
              <w:t xml:space="preserve"> </w:t>
            </w:r>
          </w:p>
          <w:p w:rsidR="00B11C63" w:rsidRDefault="00BB55EE">
            <w:pPr>
              <w:spacing w:after="35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здравоохранения </w:t>
            </w:r>
          </w:p>
          <w:p w:rsidR="00B11C63" w:rsidRDefault="00BB55EE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Удмуртской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30" w:line="216" w:lineRule="auto"/>
              <w:ind w:left="89"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дело, </w:t>
            </w:r>
            <w:r>
              <w:t xml:space="preserve"> </w:t>
            </w:r>
          </w:p>
          <w:p w:rsidR="00B11C63" w:rsidRDefault="00BB55EE">
            <w:pPr>
              <w:tabs>
                <w:tab w:val="center" w:pos="700"/>
              </w:tabs>
              <w:spacing w:after="0"/>
              <w:ind w:left="-22"/>
            </w:pPr>
            <w:r>
              <w:t xml:space="preserve"> </w:t>
            </w:r>
            <w: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Операционное </w:t>
            </w:r>
          </w:p>
          <w:p w:rsidR="00B11C63" w:rsidRDefault="00BB55EE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дело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8" w:right="7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ВПО «Удмуртский государственный университет» «Педагогика образования взрослых. Современные образовательные технологии» 2012 г.,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29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  <w:r>
              <w:t xml:space="preserve"> </w:t>
            </w:r>
          </w:p>
        </w:tc>
      </w:tr>
      <w:tr w:rsidR="00B11C63">
        <w:trPr>
          <w:trHeight w:val="44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Червинских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Татьяна </w:t>
            </w:r>
            <w:r>
              <w:t xml:space="preserve">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Анатольевна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ИГМИ, врач-</w:t>
            </w:r>
          </w:p>
          <w:p w:rsidR="00B11C63" w:rsidRDefault="00BB55E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педиатр, 1994 г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первая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3" w:line="216" w:lineRule="auto"/>
              <w:ind w:left="101"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 в </w:t>
            </w:r>
            <w:r>
              <w:t xml:space="preserve"> </w:t>
            </w:r>
          </w:p>
          <w:p w:rsidR="00B11C63" w:rsidRDefault="00BB55EE">
            <w:pPr>
              <w:spacing w:after="0"/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педиатрии, </w:t>
            </w:r>
            <w:r>
              <w:t xml:space="preserve"> </w:t>
            </w:r>
          </w:p>
          <w:p w:rsidR="00B11C63" w:rsidRDefault="00BB55EE">
            <w:pPr>
              <w:spacing w:after="0"/>
              <w:ind w:left="13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Детские болезни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КМН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3" w:line="216" w:lineRule="auto"/>
              <w:ind w:left="101"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 в </w:t>
            </w:r>
            <w:r>
              <w:t xml:space="preserve"> </w:t>
            </w:r>
          </w:p>
          <w:p w:rsidR="00B11C63" w:rsidRDefault="00BB55EE">
            <w:pPr>
              <w:spacing w:after="0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педиатрии. </w:t>
            </w:r>
            <w:r>
              <w:t xml:space="preserve"> </w:t>
            </w:r>
          </w:p>
          <w:p w:rsidR="00B11C63" w:rsidRDefault="00BB55E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Педиатрия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ВПО ИГМА </w:t>
            </w:r>
          </w:p>
          <w:p w:rsidR="00B11C63" w:rsidRDefault="00BB55EE">
            <w:pPr>
              <w:spacing w:after="8" w:line="238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Минздравсоцразвития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Росси «Педиатрия»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2011 г.,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ИГМА Минздрава </w:t>
            </w:r>
          </w:p>
          <w:p w:rsidR="00B11C63" w:rsidRDefault="00BB55EE">
            <w:pPr>
              <w:spacing w:after="1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России «Педиатрии»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2013г.,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2" w:line="237" w:lineRule="auto"/>
              <w:ind w:left="108" w:right="4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МЗ УР» «Управление государственными и муниципальными закупками. </w:t>
            </w:r>
          </w:p>
          <w:p w:rsidR="00B11C63" w:rsidRDefault="00BB55EE">
            <w:pPr>
              <w:spacing w:after="1" w:line="23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Контрактная система в сфере закупок товаров, работ, услуг для обеспечения государственных и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муниципальных нужд»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2016 г.,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3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УР»  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96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«Образование и педагогика»  </w:t>
            </w:r>
          </w:p>
          <w:p w:rsidR="00B11C63" w:rsidRDefault="00BB55EE">
            <w:pPr>
              <w:spacing w:after="32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851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19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Черников 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Иван </w:t>
            </w:r>
            <w: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Александрович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" w:line="243" w:lineRule="auto"/>
              <w:ind w:right="8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среднее специальное, ГОУ СПО «Ижевский медицинский колледж», фельдшер «Лечебное дело», 2007 г. </w:t>
            </w:r>
          </w:p>
          <w:p w:rsidR="00B11C63" w:rsidRDefault="00BB55EE">
            <w:pPr>
              <w:spacing w:after="0"/>
              <w:ind w:right="73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-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Неотложная помощь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Неотложная помощь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31" w:line="237" w:lineRule="auto"/>
              <w:ind w:right="5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Омской области «ЦПК работников здравоохранения» «Управление качеством последипломного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образования» 2012 г., </w:t>
            </w:r>
          </w:p>
          <w:p w:rsidR="00B11C63" w:rsidRDefault="00BB55EE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ФГОУ ДПО </w:t>
            </w:r>
          </w:p>
          <w:p w:rsidR="00B11C63" w:rsidRDefault="00BB55EE">
            <w:pPr>
              <w:spacing w:after="1" w:line="237" w:lineRule="auto"/>
              <w:ind w:right="153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специалистов «Кировский институт переподготовки и повышения квалификации кадров агропромышленного комплекса» «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Менеджмент  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социальной сфере»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2013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63" w:lineRule="auto"/>
              <w:ind w:righ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« Теория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обучения с методикой преподавания» 2014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32" w:line="237" w:lineRule="auto"/>
              <w:ind w:right="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ВПО «Кировская государственная медицинская академия» Министерства здравоохранения Российской </w:t>
            </w:r>
          </w:p>
          <w:p w:rsidR="00B11C63" w:rsidRDefault="00BB55EE">
            <w:pPr>
              <w:spacing w:after="13" w:line="25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Федерации г. Киров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Академическая медицинская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сестра .Преподаватель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2016 </w:t>
            </w:r>
          </w:p>
          <w:p w:rsidR="00B11C63" w:rsidRDefault="00BB55EE">
            <w:pPr>
              <w:spacing w:after="0" w:line="238" w:lineRule="auto"/>
              <w:ind w:right="14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</w:t>
            </w:r>
          </w:p>
          <w:p w:rsidR="00B11C63" w:rsidRDefault="00BB55EE">
            <w:pPr>
              <w:spacing w:after="0" w:line="258" w:lineRule="auto"/>
              <w:ind w:right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30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94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20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5" w:line="231" w:lineRule="auto"/>
              <w:ind w:left="108" w:right="7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Шустова  Татьяна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t xml:space="preserve">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Федоровна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32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Ижевский государственный медицинский </w:t>
            </w:r>
          </w:p>
          <w:p w:rsidR="00B11C63" w:rsidRDefault="00BB55EE">
            <w:pPr>
              <w:spacing w:after="0"/>
              <w:ind w:left="216" w:hanging="1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институт «Врач – лечебник» 1980г.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04"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заслуженный работник </w:t>
            </w:r>
            <w:r>
              <w:t xml:space="preserve"> </w:t>
            </w:r>
          </w:p>
          <w:p w:rsidR="00B11C63" w:rsidRDefault="00BB55EE">
            <w:pPr>
              <w:spacing w:after="35"/>
              <w:ind w:left="12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здравоохранения </w:t>
            </w:r>
          </w:p>
          <w:p w:rsidR="00B11C63" w:rsidRDefault="00BB55EE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Удмуртской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Республики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16" w:lineRule="auto"/>
              <w:ind w:left="89" w:right="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Сестринское дело. Терапия  </w:t>
            </w:r>
            <w:r>
              <w:t xml:space="preserve"> </w:t>
            </w:r>
          </w:p>
          <w:p w:rsidR="00B11C63" w:rsidRDefault="00BB55EE">
            <w:pPr>
              <w:spacing w:after="0"/>
              <w:ind w:left="-22"/>
            </w:pP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Комитет здравоохранения г. </w:t>
            </w:r>
          </w:p>
          <w:p w:rsidR="00B11C63" w:rsidRDefault="00BB55EE">
            <w:pPr>
              <w:spacing w:after="0" w:line="242" w:lineRule="auto"/>
              <w:ind w:left="108" w:right="9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Москвы Медицинский колледж № 1 Факультет повышения квалификации Преподавателей «Модели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сестринского дела и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сестринский процесс»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1997 г.,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24" w:line="245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ИГМА Факультет повышения квалификации и профессиональной переподготовки преподаватель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терапии 2000 г.,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22" w:line="249" w:lineRule="auto"/>
              <w:ind w:left="108" w:right="12"/>
            </w:pPr>
            <w:r>
              <w:rPr>
                <w:rFonts w:ascii="Times New Roman" w:eastAsia="Times New Roman" w:hAnsi="Times New Roman" w:cs="Times New Roman"/>
                <w:sz w:val="16"/>
              </w:rPr>
              <w:t>Федеральное государственное образовательное учреждение «Всероссийская учебно-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научнометодический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Центр по непрерывному медицинскому и фармацевтическому образованию Федерального агентства по здравоохранению и социальному развитию» «Организация подготовки и 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овышение квалификации медицинских сестер для работы в амбулаторно – поликлинических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учреждениях» 2007 г.,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 </w:t>
            </w:r>
          </w:p>
          <w:p w:rsidR="00B11C63" w:rsidRDefault="00BB55EE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ФГБОУ ВПО «Удмуртский государственный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47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31 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73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88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22" w:line="245" w:lineRule="auto"/>
              <w:ind w:right="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университет» «Педагогика образования взрослых. Современные образовательные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технологии» 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АОУ ДПО «Институт повышения квалификации и переподготовки работников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Государственное общественное управление образовательным учреждением в условиях введения ФГОС2 2012 г., </w:t>
            </w:r>
          </w:p>
          <w:p w:rsidR="00B11C63" w:rsidRDefault="00BB55E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ГБОУ ВПО ИГМА </w:t>
            </w:r>
          </w:p>
          <w:p w:rsidR="00B11C63" w:rsidRDefault="00BB55EE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Минздрава России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«Терап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ия» 2013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1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АОУ ДПО «Институт повышения квалификации и переподготовки работников образования УР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«Государственное общественное управление образовательным учреждением в условиях введения ФГОС», «Управление проектной и исследовательской деятельностью в ОУ в условиях введения ФГОС» 2013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с методикой преподавания» 2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014 г.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33" w:type="dxa"/>
          <w:left w:w="10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94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</w:pPr>
            <w:r>
              <w:lastRenderedPageBreak/>
              <w:t xml:space="preserve">21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Якимова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Наталья </w:t>
            </w:r>
            <w: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Витальевна </w:t>
            </w: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преподаватель </w:t>
            </w:r>
            <w:r>
              <w:t xml:space="preserve"> 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высшее  </w:t>
            </w:r>
          </w:p>
          <w:p w:rsidR="00B11C63" w:rsidRDefault="00BB55EE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ГОУ ВПО ИГМА </w:t>
            </w:r>
          </w:p>
          <w:p w:rsidR="00B11C63" w:rsidRDefault="00BB55EE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Менеджер </w:t>
            </w:r>
          </w:p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«Сестринское дело» 2004г.,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первая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Организация сестринского дела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КМН </w:t>
            </w:r>
            <w: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Организация сестринского дела </w:t>
            </w:r>
            <w:r>
              <w:t xml:space="preserve">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7" w:line="25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ИГМА «Управление сестринской деятельностью» 2007 </w:t>
            </w:r>
          </w:p>
          <w:p w:rsidR="00B11C63" w:rsidRDefault="00BB55EE">
            <w:pPr>
              <w:spacing w:after="0" w:line="238" w:lineRule="auto"/>
              <w:ind w:right="137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2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Министерство здравоохранения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Удмуртской </w:t>
            </w:r>
          </w:p>
          <w:p w:rsidR="00B11C63" w:rsidRDefault="00BB55EE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Республики «Обеспечение и управление качеством медицинской помощи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в соответствии с </w:t>
            </w:r>
          </w:p>
          <w:p w:rsidR="00B11C63" w:rsidRDefault="00BB55E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международными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стандартами 2008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 </w:t>
            </w:r>
          </w:p>
          <w:p w:rsidR="00B11C63" w:rsidRDefault="00BB55EE">
            <w:pPr>
              <w:spacing w:after="3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«Педагогика образования взрослых. Современные образовательные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технологии» 2012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Омской области «ЦПК работников здравоохранения» «Управление качеством последипломного образования» 2012 г., </w:t>
            </w:r>
          </w:p>
          <w:p w:rsidR="00B11C63" w:rsidRDefault="00BB55EE">
            <w:pPr>
              <w:spacing w:after="17" w:line="25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УР «Теория обучения с методикой преподавания» 2014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0" w:line="244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Институт повышения квалификации и переподготовки работников образования УР «Управление организационным развитием образовательной организации в условиях введения ФГОС» 2014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БОУ ДПО РЦПК МЗ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УР «Госзаказ.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26</w:t>
            </w:r>
            <w: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</w:t>
            </w:r>
            <w:r>
              <w:t xml:space="preserve"> </w:t>
            </w:r>
          </w:p>
        </w:tc>
      </w:tr>
    </w:tbl>
    <w:p w:rsidR="00B11C63" w:rsidRDefault="00B11C63">
      <w:pPr>
        <w:spacing w:after="0"/>
        <w:ind w:left="-511" w:right="12817"/>
      </w:pPr>
    </w:p>
    <w:tbl>
      <w:tblPr>
        <w:tblStyle w:val="TableGrid"/>
        <w:tblW w:w="15362" w:type="dxa"/>
        <w:tblInd w:w="-106" w:type="dxa"/>
        <w:tblCellMar>
          <w:top w:w="73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56"/>
        <w:gridCol w:w="1860"/>
        <w:gridCol w:w="1469"/>
        <w:gridCol w:w="1616"/>
        <w:gridCol w:w="1349"/>
        <w:gridCol w:w="1354"/>
        <w:gridCol w:w="1349"/>
        <w:gridCol w:w="1352"/>
        <w:gridCol w:w="1752"/>
        <w:gridCol w:w="1354"/>
        <w:gridCol w:w="1351"/>
      </w:tblGrid>
      <w:tr w:rsidR="00B11C63">
        <w:trPr>
          <w:trHeight w:val="94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9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Контрактная система. Сложные и спорные вопросы действующего законодательства»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2014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НОУ ДПО «Донской учебно-методический центр профессионального образования» </w:t>
            </w:r>
          </w:p>
          <w:p w:rsidR="00B11C63" w:rsidRDefault="00BB55EE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«Основы организации и осуществления образовательной деятельности по </w:t>
            </w:r>
          </w:p>
          <w:p w:rsidR="00B11C63" w:rsidRDefault="00BB55EE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ОПОП СПО и ДПП медици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нского и фармацевтического профиля с учетом требований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Федерального закона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«Об образовании в </w:t>
            </w:r>
          </w:p>
          <w:p w:rsidR="00B11C63" w:rsidRDefault="00BB55EE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Российской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Федерации» 2014 г., </w:t>
            </w:r>
          </w:p>
          <w:p w:rsidR="00B11C63" w:rsidRDefault="00BB55EE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 w:line="246" w:lineRule="auto"/>
              <w:ind w:right="1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БОУ ДПО РЦПК МЗ Р «Эффективное управление ресурсами в медицинской организации» 2015 г.,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1" w:line="237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БУДПО УР «РЦПК МЗ УР» «Управление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государственными и муниципальными закупками. </w:t>
            </w:r>
          </w:p>
          <w:p w:rsidR="00B11C63" w:rsidRDefault="00BB55EE">
            <w:pPr>
              <w:spacing w:after="0" w:line="243" w:lineRule="auto"/>
              <w:ind w:right="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Контрактная система в сфере закупок товаров, работ, услуг для обеспечения государственных и муниципальных нужд» 2016 г.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Федеральное государственное бюджетное </w:t>
            </w: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северозападный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федеральный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</w:tr>
      <w:tr w:rsidR="00B11C63">
        <w:trPr>
          <w:trHeight w:val="48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B55EE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медицинский исследовательский центр им. В.А.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Министерства здравоохранения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Российской </w:t>
            </w:r>
          </w:p>
          <w:p w:rsidR="00B11C63" w:rsidRDefault="00BB55EE">
            <w:pPr>
              <w:spacing w:after="20" w:line="25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Федерации «Проведение профессионально – общественной аккредитации программ/ оценки квалификации специалистов с медицинским </w:t>
            </w:r>
          </w:p>
          <w:p w:rsidR="00B11C63" w:rsidRDefault="00BB55EE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образованием» 2016 </w:t>
            </w:r>
          </w:p>
          <w:p w:rsidR="00B11C63" w:rsidRDefault="00BB55EE">
            <w:pPr>
              <w:spacing w:after="2" w:line="235" w:lineRule="auto"/>
              <w:ind w:right="138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г.,  </w:t>
            </w:r>
          </w:p>
          <w:p w:rsidR="00B11C63" w:rsidRDefault="00BB55EE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16"/>
              </w:rPr>
              <w:t>БУДПО УР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«РЦПК </w:t>
            </w:r>
          </w:p>
          <w:p w:rsidR="00B11C63" w:rsidRDefault="00BB55EE">
            <w:pPr>
              <w:spacing w:after="0" w:line="256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УР»  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Образование и педагогика»  </w:t>
            </w:r>
          </w:p>
          <w:p w:rsidR="00B11C63" w:rsidRDefault="00BB55EE">
            <w:pPr>
              <w:spacing w:after="52" w:line="235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квалификация «ПРЕПОДАВАТЕЛЬ» </w:t>
            </w:r>
          </w:p>
          <w:p w:rsidR="00B11C63" w:rsidRDefault="00BB55EE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2017 г. </w:t>
            </w:r>
            <w: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C63" w:rsidRDefault="00B11C63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1C63" w:rsidRDefault="00B11C63"/>
        </w:tc>
      </w:tr>
    </w:tbl>
    <w:p w:rsidR="00B11C63" w:rsidRDefault="00BB55EE">
      <w:pPr>
        <w:spacing w:after="1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B11C63" w:rsidRDefault="00BB55EE">
      <w:pPr>
        <w:spacing w:after="1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B11C63" w:rsidRDefault="00BB55EE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B11C63">
      <w:pgSz w:w="16838" w:h="11906" w:orient="landscape"/>
      <w:pgMar w:top="763" w:right="4021" w:bottom="1575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251E0"/>
    <w:multiLevelType w:val="hybridMultilevel"/>
    <w:tmpl w:val="9214B51A"/>
    <w:lvl w:ilvl="0" w:tplc="2DAA4EF2">
      <w:start w:val="2016"/>
      <w:numFmt w:val="decimal"/>
      <w:lvlText w:val="%1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ECA8C9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A960AB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F70B6B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B984C7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46715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4B8FB7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4BD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C647C1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63"/>
    <w:rsid w:val="00B11C63"/>
    <w:rsid w:val="00BB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DA904-E51F-4A8A-BF88-41AE8CC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3177</Words>
  <Characters>18111</Characters>
  <Application>Microsoft Office Word</Application>
  <DocSecurity>0</DocSecurity>
  <Lines>150</Lines>
  <Paragraphs>42</Paragraphs>
  <ScaleCrop>false</ScaleCrop>
  <Company/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преподавателей РЦПК</dc:title>
  <dc:subject/>
  <dc:creator>Кадры</dc:creator>
  <cp:keywords/>
  <cp:lastModifiedBy>Светлана</cp:lastModifiedBy>
  <cp:revision>2</cp:revision>
  <dcterms:created xsi:type="dcterms:W3CDTF">2019-04-04T09:02:00Z</dcterms:created>
  <dcterms:modified xsi:type="dcterms:W3CDTF">2019-04-04T09:02:00Z</dcterms:modified>
</cp:coreProperties>
</file>