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043EF7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043EF7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043EF7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6D7FF7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«ГКБ № 7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7.45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7.45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31779F" w:rsidRPr="00E4765F">
              <w:rPr>
                <w:sz w:val="24"/>
                <w:szCs w:val="24"/>
              </w:rPr>
              <w:t>. С</w:t>
            </w:r>
            <w:r w:rsidRPr="00E4765F">
              <w:rPr>
                <w:sz w:val="24"/>
                <w:szCs w:val="24"/>
              </w:rPr>
              <w:t>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приемного покоя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7.45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7.45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-</w:t>
            </w:r>
            <w:proofErr w:type="spellStart"/>
            <w:r w:rsidRPr="00E4765F">
              <w:rPr>
                <w:sz w:val="24"/>
                <w:szCs w:val="24"/>
              </w:rPr>
              <w:t>а</w:t>
            </w:r>
            <w:proofErr w:type="gramEnd"/>
            <w:r w:rsidRPr="00E4765F">
              <w:rPr>
                <w:sz w:val="24"/>
                <w:szCs w:val="24"/>
              </w:rPr>
              <w:t>нестезист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07ч.45м.                                 16ч.45м.                                     07ч.45м.                                        16ч.03м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16ч.45м.                                   07ч.45м.                                     07ч.45м.                                          07ч.45м.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Пятидневная</w:t>
            </w:r>
            <w:proofErr w:type="gramStart"/>
            <w:r w:rsidRPr="00E4765F">
              <w:rPr>
                <w:sz w:val="24"/>
                <w:szCs w:val="24"/>
              </w:rPr>
              <w:t>,п</w:t>
            </w:r>
            <w:proofErr w:type="gramEnd"/>
            <w:r w:rsidRPr="00E4765F">
              <w:rPr>
                <w:sz w:val="24"/>
                <w:szCs w:val="24"/>
              </w:rPr>
              <w:t>о</w:t>
            </w:r>
            <w:proofErr w:type="spellEnd"/>
            <w:r w:rsidRPr="00E4765F">
              <w:rPr>
                <w:sz w:val="24"/>
                <w:szCs w:val="24"/>
              </w:rPr>
              <w:t xml:space="preserve">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07ч.30м.                                        07ч.30м.                                     19ч.30м.                                       07ч.30м.                                              13ч.30м.                                         16ч.30м.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16ч.30м.                                   19ч.30м.                                        07ч.30м.                                       07ч.30м.                                                      07ч.30м.                                                07ч.30м.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79F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Акушер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(родильный дом)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специалиста, желателен опыт в родовспоможении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(врача узкого специалиста)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2"/>
                <w:szCs w:val="22"/>
              </w:rPr>
              <w:t>пятитидневная</w:t>
            </w:r>
            <w:proofErr w:type="spellEnd"/>
            <w:r w:rsidRPr="00E4765F">
              <w:rPr>
                <w:sz w:val="24"/>
                <w:szCs w:val="24"/>
              </w:rPr>
              <w:t>, график сменности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7ч.30м.                   9ч.42м.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15ч.48м.               18ч.00м.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2"/>
                <w:szCs w:val="22"/>
              </w:rPr>
              <w:t>пятитидневная</w:t>
            </w:r>
            <w:proofErr w:type="spellEnd"/>
            <w:r w:rsidRPr="00E4765F">
              <w:rPr>
                <w:sz w:val="24"/>
                <w:szCs w:val="24"/>
              </w:rPr>
              <w:t xml:space="preserve">, график </w:t>
            </w:r>
            <w:r w:rsidRPr="00E4765F">
              <w:rPr>
                <w:sz w:val="24"/>
                <w:szCs w:val="24"/>
              </w:rPr>
              <w:lastRenderedPageBreak/>
              <w:t>сменности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 xml:space="preserve">08ч.00м.                             08ч.30м.                                     </w:t>
            </w:r>
            <w:r w:rsidRPr="00E4765F">
              <w:rPr>
                <w:sz w:val="24"/>
                <w:szCs w:val="24"/>
              </w:rPr>
              <w:lastRenderedPageBreak/>
              <w:t>08ч.42м.                                       09ч.00м.                                         9ч.42м.                                         10ч.42м.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 xml:space="preserve">16ч.18м.                                  16ч.48м.                                     </w:t>
            </w:r>
            <w:r w:rsidRPr="00E4765F">
              <w:rPr>
                <w:sz w:val="24"/>
                <w:szCs w:val="24"/>
              </w:rPr>
              <w:lastRenderedPageBreak/>
              <w:t>17ч.00м.                                 17ч.18м.                                       18ч.00м.                                       19ч.00м.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7ч.30м.          16ч.30м.             7ч.30м.            7ч.30м.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16ч.30м.              7ч.30м.                  7ч.30м.                     14ч.30м.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  <w:tr w:rsidR="00B52740" w:rsidRPr="00E4765F" w:rsidTr="00043EF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(новорожденных детей)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скользящему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</w:tc>
      </w:tr>
    </w:tbl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43EF7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55E50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2019-10-29T11:27:00Z</dcterms:modified>
</cp:coreProperties>
</file>