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0A" w:rsidRPr="00631438" w:rsidRDefault="007847A1" w:rsidP="00631438">
      <w:pPr>
        <w:pStyle w:val="a3"/>
        <w:spacing w:before="0" w:beforeAutospacing="0" w:after="0" w:afterAutospacing="0" w:line="240" w:lineRule="atLeast"/>
        <w:ind w:firstLine="709"/>
        <w:jc w:val="both"/>
        <w:rPr>
          <w:b/>
          <w:bCs/>
          <w:color w:val="000000"/>
          <w:kern w:val="36"/>
          <w:sz w:val="20"/>
          <w:szCs w:val="20"/>
        </w:rPr>
      </w:pPr>
      <w:r w:rsidRPr="00631438">
        <w:rPr>
          <w:rStyle w:val="a4"/>
          <w:sz w:val="20"/>
          <w:szCs w:val="20"/>
        </w:rPr>
        <w:t xml:space="preserve">Профессиональное образование </w:t>
      </w:r>
      <w:r w:rsidR="00073090" w:rsidRPr="00631438">
        <w:rPr>
          <w:rStyle w:val="a4"/>
          <w:sz w:val="20"/>
          <w:szCs w:val="20"/>
        </w:rPr>
        <w:t>инвалидов и лиц с ограниченными возможностями здоровья</w:t>
      </w:r>
      <w:r w:rsidR="00BB3B0A" w:rsidRPr="00631438">
        <w:rPr>
          <w:rStyle w:val="a4"/>
          <w:sz w:val="20"/>
          <w:szCs w:val="20"/>
        </w:rPr>
        <w:t xml:space="preserve"> (о</w:t>
      </w:r>
      <w:r w:rsidR="00BB3B0A" w:rsidRPr="00631438">
        <w:rPr>
          <w:b/>
          <w:bCs/>
          <w:color w:val="000000"/>
          <w:kern w:val="36"/>
          <w:sz w:val="20"/>
          <w:szCs w:val="20"/>
        </w:rPr>
        <w:t>собенности организации образовательной деятельности для лиц с ограниченными возможностями здоровья)</w:t>
      </w:r>
    </w:p>
    <w:p w:rsidR="00BB3B0A" w:rsidRPr="00631438" w:rsidRDefault="00BB3B0A" w:rsidP="00631438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0"/>
          <w:szCs w:val="20"/>
        </w:rPr>
      </w:pPr>
      <w:r w:rsidRPr="00631438">
        <w:rPr>
          <w:color w:val="000000"/>
          <w:sz w:val="20"/>
          <w:szCs w:val="20"/>
        </w:rPr>
        <w:t> </w:t>
      </w:r>
    </w:p>
    <w:p w:rsidR="00BB3B0A" w:rsidRPr="00631438" w:rsidRDefault="00BB3B0A" w:rsidP="0063143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1438">
        <w:rPr>
          <w:rFonts w:ascii="Times New Roman" w:hAnsi="Times New Roman" w:cs="Times New Roman"/>
          <w:color w:val="000000"/>
          <w:sz w:val="20"/>
          <w:szCs w:val="20"/>
        </w:rPr>
        <w:t xml:space="preserve">К образовательной деятельности для получения среднего профессионального образования медицинского или фармацевтического профиля допускаются лица, прошедшие медицинское обследование и не имеющие противопоказаний к обучению, что должно быть подтверждено официальным документом медицинской организации. </w:t>
      </w:r>
    </w:p>
    <w:p w:rsidR="00BB3B0A" w:rsidRPr="00631438" w:rsidRDefault="00BB3B0A" w:rsidP="0063143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31438">
        <w:rPr>
          <w:rFonts w:ascii="Times New Roman" w:hAnsi="Times New Roman" w:cs="Times New Roman"/>
          <w:color w:val="000000"/>
          <w:sz w:val="20"/>
          <w:szCs w:val="20"/>
        </w:rPr>
        <w:t>Обучение по</w:t>
      </w:r>
      <w:proofErr w:type="gramEnd"/>
      <w:r w:rsidRPr="00631438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 с учетом особенностей психофизического развития, индивидуальных возможностей и состояния здоровья таких обучающихся.</w:t>
      </w:r>
    </w:p>
    <w:p w:rsidR="00BB3B0A" w:rsidRPr="00631438" w:rsidRDefault="00BB3B0A" w:rsidP="0063143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1438">
        <w:rPr>
          <w:rFonts w:ascii="Times New Roman" w:hAnsi="Times New Roman" w:cs="Times New Roman"/>
          <w:color w:val="000000"/>
          <w:sz w:val="20"/>
          <w:szCs w:val="20"/>
        </w:rPr>
        <w:t>Образование обучающихся с ограниченными возможностями здоровья может быть организовано как совместно с другими обучающимися, если это не будет препятствовать обучению других лиц, а  также в отдельных  группах.</w:t>
      </w:r>
    </w:p>
    <w:p w:rsidR="00BB3B0A" w:rsidRPr="00631438" w:rsidRDefault="00BB3B0A" w:rsidP="0063143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1438">
        <w:rPr>
          <w:rFonts w:ascii="Times New Roman" w:hAnsi="Times New Roman" w:cs="Times New Roman"/>
          <w:color w:val="000000"/>
          <w:sz w:val="20"/>
          <w:szCs w:val="20"/>
        </w:rPr>
        <w:t>   Численность обучающихся с ограниченными возможностями здоровья в отдельной учебной группе устанавливается до 15 человек.</w:t>
      </w:r>
    </w:p>
    <w:p w:rsidR="00BB3B0A" w:rsidRPr="00631438" w:rsidRDefault="00BB3B0A" w:rsidP="0063143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1438"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  <w:proofErr w:type="gramStart"/>
      <w:r w:rsidRPr="00631438">
        <w:rPr>
          <w:rFonts w:ascii="Times New Roman" w:hAnsi="Times New Roman" w:cs="Times New Roman"/>
          <w:color w:val="000000"/>
          <w:sz w:val="20"/>
          <w:szCs w:val="20"/>
        </w:rPr>
        <w:t>Обучение по</w:t>
      </w:r>
      <w:proofErr w:type="gramEnd"/>
      <w:r w:rsidRPr="00631438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адаптированных, при необходимости, для обучения указанных обучающихся.</w:t>
      </w:r>
    </w:p>
    <w:p w:rsidR="00BB3B0A" w:rsidRPr="00631438" w:rsidRDefault="00BB3B0A" w:rsidP="0063143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1438">
        <w:rPr>
          <w:rFonts w:ascii="Times New Roman" w:hAnsi="Times New Roman" w:cs="Times New Roman"/>
          <w:color w:val="000000"/>
          <w:sz w:val="20"/>
          <w:szCs w:val="20"/>
        </w:rPr>
        <w:t xml:space="preserve"> Содержание среднего профессионального образования и условия организации </w:t>
      </w:r>
      <w:proofErr w:type="gramStart"/>
      <w:r w:rsidRPr="00631438">
        <w:rPr>
          <w:rFonts w:ascii="Times New Roman" w:hAnsi="Times New Roman" w:cs="Times New Roman"/>
          <w:color w:val="000000"/>
          <w:sz w:val="20"/>
          <w:szCs w:val="20"/>
        </w:rPr>
        <w:t>обучения</w:t>
      </w:r>
      <w:proofErr w:type="gramEnd"/>
      <w:r w:rsidRPr="00631438">
        <w:rPr>
          <w:rFonts w:ascii="Times New Roman" w:hAnsi="Times New Roman" w:cs="Times New Roman"/>
          <w:color w:val="000000"/>
          <w:sz w:val="20"/>
          <w:szCs w:val="20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BB3B0A" w:rsidRPr="00631438" w:rsidRDefault="00BB3B0A" w:rsidP="0063143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73090" w:rsidRPr="00631438" w:rsidRDefault="00073090" w:rsidP="00631438">
      <w:pPr>
        <w:pStyle w:val="a3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</w:p>
    <w:p w:rsidR="00E6175A" w:rsidRPr="00631438" w:rsidRDefault="00E6175A" w:rsidP="0063143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E6175A" w:rsidRPr="00631438" w:rsidSect="00E6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73090"/>
    <w:rsid w:val="00073090"/>
    <w:rsid w:val="0050685D"/>
    <w:rsid w:val="00631438"/>
    <w:rsid w:val="00674E14"/>
    <w:rsid w:val="007847A1"/>
    <w:rsid w:val="007B6CB7"/>
    <w:rsid w:val="00B82D54"/>
    <w:rsid w:val="00BB3B0A"/>
    <w:rsid w:val="00BD7851"/>
    <w:rsid w:val="00C30C4A"/>
    <w:rsid w:val="00CE7C61"/>
    <w:rsid w:val="00D0474B"/>
    <w:rsid w:val="00E6175A"/>
    <w:rsid w:val="00EC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090"/>
    <w:rPr>
      <w:b/>
      <w:bCs/>
    </w:rPr>
  </w:style>
  <w:style w:type="character" w:styleId="a5">
    <w:name w:val="Emphasis"/>
    <w:basedOn w:val="a0"/>
    <w:uiPriority w:val="20"/>
    <w:qFormat/>
    <w:rsid w:val="00073090"/>
    <w:rPr>
      <w:i/>
      <w:iCs/>
    </w:rPr>
  </w:style>
  <w:style w:type="character" w:customStyle="1" w:styleId="apple-converted-space">
    <w:name w:val="apple-converted-space"/>
    <w:basedOn w:val="a0"/>
    <w:rsid w:val="00073090"/>
  </w:style>
  <w:style w:type="paragraph" w:styleId="a6">
    <w:name w:val="Balloon Text"/>
    <w:basedOn w:val="a"/>
    <w:link w:val="a7"/>
    <w:uiPriority w:val="99"/>
    <w:semiHidden/>
    <w:unhideWhenUsed/>
    <w:rsid w:val="0007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Татьяна</cp:lastModifiedBy>
  <cp:revision>6</cp:revision>
  <dcterms:created xsi:type="dcterms:W3CDTF">2016-12-23T10:50:00Z</dcterms:created>
  <dcterms:modified xsi:type="dcterms:W3CDTF">2016-12-23T13:17:00Z</dcterms:modified>
</cp:coreProperties>
</file>