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97" w:rsidRPr="002B6575" w:rsidRDefault="002B6575" w:rsidP="002B6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75">
        <w:rPr>
          <w:rFonts w:ascii="Times New Roman" w:hAnsi="Times New Roman" w:cs="Times New Roman"/>
          <w:b/>
          <w:sz w:val="24"/>
          <w:szCs w:val="24"/>
        </w:rPr>
        <w:t>СПЕЦИАЛЬНОСТЬ: 34.02.01 «СЕСТРИНСКОЕ ДЕЛО»</w:t>
      </w:r>
    </w:p>
    <w:p w:rsidR="002B6575" w:rsidRDefault="002B6575" w:rsidP="002B6575">
      <w:pPr>
        <w:spacing w:after="0" w:line="240" w:lineRule="auto"/>
        <w:jc w:val="center"/>
        <w:rPr>
          <w:b/>
          <w:sz w:val="24"/>
          <w:szCs w:val="24"/>
        </w:rPr>
      </w:pPr>
    </w:p>
    <w:p w:rsidR="002B6575" w:rsidRPr="002B6575" w:rsidRDefault="002B6575" w:rsidP="002B6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75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ПРОМЕЖУТОЧНОЙ АТТЕСТАЦИИ В ФОРМЕ ЭКЗАМЕНА </w:t>
      </w:r>
    </w:p>
    <w:p w:rsidR="00F939CD" w:rsidRDefault="00F939CD" w:rsidP="00F939CD">
      <w:pPr>
        <w:pStyle w:val="a3"/>
        <w:jc w:val="center"/>
        <w:rPr>
          <w:b/>
          <w:color w:val="000000"/>
          <w:sz w:val="27"/>
          <w:szCs w:val="27"/>
        </w:rPr>
      </w:pPr>
      <w:r w:rsidRPr="00391FCD">
        <w:rPr>
          <w:b/>
          <w:color w:val="000000"/>
          <w:sz w:val="27"/>
          <w:szCs w:val="27"/>
        </w:rPr>
        <w:t>ПМ</w:t>
      </w:r>
      <w:r w:rsidR="00904697">
        <w:rPr>
          <w:b/>
          <w:color w:val="000000"/>
          <w:sz w:val="27"/>
          <w:szCs w:val="27"/>
        </w:rPr>
        <w:t>. 04</w:t>
      </w:r>
      <w:r w:rsidRPr="00391FCD">
        <w:rPr>
          <w:b/>
          <w:color w:val="000000"/>
          <w:sz w:val="27"/>
          <w:szCs w:val="27"/>
        </w:rPr>
        <w:t xml:space="preserve"> «Выполнение работ по профессии Младшая медицинская сестра по уходу за больными»</w:t>
      </w:r>
    </w:p>
    <w:p w:rsidR="004B38EE" w:rsidRDefault="004B38EE" w:rsidP="004B3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04.01. Теория и практика сестринская дела</w:t>
      </w:r>
    </w:p>
    <w:p w:rsidR="004B38EE" w:rsidRPr="004B38EE" w:rsidRDefault="004B38EE" w:rsidP="004B38EE">
      <w:pPr>
        <w:pStyle w:val="a4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Исторические аспекты развития сестринского дела</w:t>
      </w:r>
      <w:r w:rsidRPr="004B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8EE" w:rsidRPr="004B38EE" w:rsidRDefault="004B38EE" w:rsidP="004B38EE">
      <w:pPr>
        <w:pStyle w:val="a4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Философия сестринского дела</w:t>
      </w:r>
    </w:p>
    <w:p w:rsidR="004B38EE" w:rsidRPr="004B38EE" w:rsidRDefault="004B38EE" w:rsidP="004B38EE">
      <w:pPr>
        <w:pStyle w:val="a4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Профессиональные коммуникации в сестринском деле</w:t>
      </w:r>
      <w:r w:rsidRPr="004B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8EE" w:rsidRPr="004B38EE" w:rsidRDefault="004B38EE" w:rsidP="004B38EE">
      <w:pPr>
        <w:pStyle w:val="a4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Обучение в сестринском деле</w:t>
      </w:r>
      <w:r w:rsidRPr="004B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8EE" w:rsidRPr="004B38EE" w:rsidRDefault="004B38EE" w:rsidP="004B38EE">
      <w:pPr>
        <w:pStyle w:val="a4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 xml:space="preserve">Иерархия потребностей человека по А. </w:t>
      </w:r>
      <w:proofErr w:type="spellStart"/>
      <w:r w:rsidRPr="004B38EE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4B38EE">
        <w:rPr>
          <w:rFonts w:ascii="Times New Roman" w:hAnsi="Times New Roman" w:cs="Times New Roman"/>
          <w:sz w:val="24"/>
          <w:szCs w:val="24"/>
        </w:rPr>
        <w:t>. Модели сестринского ухода</w:t>
      </w:r>
      <w:r w:rsidRPr="004B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8EE" w:rsidRPr="004B38EE" w:rsidRDefault="004B38EE" w:rsidP="004B38EE">
      <w:pPr>
        <w:pStyle w:val="a4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Потребность пациента в нормальном дыхании, адекватном питании, физиологических отправлениях</w:t>
      </w:r>
    </w:p>
    <w:p w:rsidR="004B38EE" w:rsidRPr="004B38EE" w:rsidRDefault="004B38EE" w:rsidP="004B38EE">
      <w:pPr>
        <w:pStyle w:val="a4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Потребность пациента в движении, сне, одежде и осуществление личной гигиены, поддержании нормальной температуры тела</w:t>
      </w:r>
    </w:p>
    <w:p w:rsidR="004B38EE" w:rsidRPr="004B38EE" w:rsidRDefault="004B38EE" w:rsidP="004B38EE">
      <w:pPr>
        <w:pStyle w:val="a4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Потребности человека в безопасности окружающей среды, общении, труде и отдыхе</w:t>
      </w:r>
    </w:p>
    <w:p w:rsidR="004B38EE" w:rsidRPr="004B38EE" w:rsidRDefault="004B38EE" w:rsidP="004B38E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8EE" w:rsidRDefault="004B38EE" w:rsidP="004B3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37B54">
        <w:rPr>
          <w:rFonts w:ascii="Times New Roman" w:hAnsi="Times New Roman" w:cs="Times New Roman"/>
          <w:b/>
          <w:sz w:val="24"/>
          <w:szCs w:val="24"/>
        </w:rPr>
        <w:t>ДК 04.02. Безопасная больничная среда для пациента и медперсонала</w:t>
      </w:r>
    </w:p>
    <w:p w:rsidR="004B38EE" w:rsidRPr="00113B89" w:rsidRDefault="004B38EE" w:rsidP="004B38EE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Санитарно-гигиеническое воспитание населения: определение, цели, задачи, мет</w:t>
      </w:r>
      <w:r w:rsidRPr="00113B89">
        <w:rPr>
          <w:rFonts w:ascii="Times New Roman" w:hAnsi="Times New Roman" w:cs="Times New Roman"/>
          <w:sz w:val="25"/>
          <w:szCs w:val="25"/>
        </w:rPr>
        <w:t>оды и средства.</w:t>
      </w:r>
    </w:p>
    <w:p w:rsidR="004B38EE" w:rsidRPr="00D86E75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Гигиеническая обработка рук: показания, способы, оснащение, критерии эффективности.</w:t>
      </w:r>
    </w:p>
    <w:p w:rsidR="004B38EE" w:rsidRPr="00D86E75" w:rsidRDefault="004B38EE" w:rsidP="004B38EE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2D4123">
        <w:rPr>
          <w:sz w:val="25"/>
          <w:szCs w:val="25"/>
        </w:rPr>
        <w:t>Спецодежда и средства индивидуальной защиты:</w:t>
      </w:r>
      <w:r w:rsidRPr="00113B89">
        <w:rPr>
          <w:sz w:val="25"/>
          <w:szCs w:val="25"/>
        </w:rPr>
        <w:t xml:space="preserve"> разнообразие, назначение, правила применения.</w:t>
      </w:r>
    </w:p>
    <w:p w:rsidR="004B38EE" w:rsidRPr="00D86E75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Дезинфекция: определение, виды, методы.</w:t>
      </w:r>
    </w:p>
    <w:p w:rsidR="004B38EE" w:rsidRPr="00D86E75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Последовательность действий медицинского персонала при возникновении аварийных ситуаций: прокол кожи использованной иглой, попадание биологических жидкостей на кожу и слизистые оболочки. Документирование аварийной ситуации.</w:t>
      </w:r>
    </w:p>
    <w:p w:rsidR="004B38EE" w:rsidRPr="00EA3E0B" w:rsidRDefault="004B38EE" w:rsidP="004B38EE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Дезинфицирующее средство: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группы дезинфицирующих средств, их краткая характеристика.</w:t>
      </w:r>
    </w:p>
    <w:p w:rsidR="004B38EE" w:rsidRPr="00EA3E0B" w:rsidRDefault="004B38EE" w:rsidP="004B38EE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proofErr w:type="spellStart"/>
      <w:r w:rsidRPr="003268E8">
        <w:rPr>
          <w:rFonts w:ascii="Times New Roman" w:hAnsi="Times New Roman" w:cs="Times New Roman"/>
          <w:sz w:val="25"/>
          <w:szCs w:val="25"/>
        </w:rPr>
        <w:t>Предстерилизационная</w:t>
      </w:r>
      <w:proofErr w:type="spellEnd"/>
      <w:r w:rsidRPr="003268E8">
        <w:rPr>
          <w:rFonts w:ascii="Times New Roman" w:hAnsi="Times New Roman" w:cs="Times New Roman"/>
          <w:sz w:val="25"/>
          <w:szCs w:val="25"/>
        </w:rPr>
        <w:t xml:space="preserve"> очистка: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способы, этапы, контроль качества.</w:t>
      </w:r>
    </w:p>
    <w:p w:rsidR="004B38EE" w:rsidRPr="00EA3E0B" w:rsidRDefault="004B38EE" w:rsidP="004B38EE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Стерилизация: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методы, средства, режимы.</w:t>
      </w:r>
    </w:p>
    <w:p w:rsidR="004B38EE" w:rsidRPr="0090455E" w:rsidRDefault="004B38EE" w:rsidP="004B38EE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Медицинские отходы: определение</w:t>
      </w:r>
      <w:r w:rsidRPr="0090455E">
        <w:rPr>
          <w:rFonts w:ascii="Times New Roman" w:hAnsi="Times New Roman" w:cs="Times New Roman"/>
          <w:sz w:val="25"/>
          <w:szCs w:val="25"/>
        </w:rPr>
        <w:t>, структура, классификация.</w:t>
      </w:r>
    </w:p>
    <w:p w:rsidR="004B38EE" w:rsidRPr="0090455E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Текущая уборка: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способы и технологии, последовательность проведения.</w:t>
      </w:r>
    </w:p>
    <w:p w:rsidR="004B38EE" w:rsidRPr="0090455E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Генеральная уборка: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способы и технологии, последовательность проведения.</w:t>
      </w:r>
    </w:p>
    <w:p w:rsidR="004B38EE" w:rsidRPr="007B6F6B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B6F6B">
        <w:rPr>
          <w:rFonts w:ascii="Times New Roman" w:eastAsia="Calibri" w:hAnsi="Times New Roman" w:cs="Times New Roman"/>
          <w:sz w:val="25"/>
          <w:szCs w:val="25"/>
        </w:rPr>
        <w:t>Ультрафиолетовое обеззараживание воздуха: определение, критерии эффективности, сравнительная характеристика бактерицидных облучателей. Ведение учетной документации.</w:t>
      </w:r>
    </w:p>
    <w:p w:rsidR="004B38EE" w:rsidRPr="00EA3E0B" w:rsidRDefault="004B38EE" w:rsidP="004B38EE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Дезинсекция: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виды и методы, краткая характеристика инсектицидов</w:t>
      </w:r>
      <w:r>
        <w:rPr>
          <w:rFonts w:ascii="Times New Roman" w:eastAsia="Calibri" w:hAnsi="Times New Roman" w:cs="Times New Roman"/>
          <w:sz w:val="25"/>
          <w:szCs w:val="25"/>
        </w:rPr>
        <w:t>, формы применения</w:t>
      </w:r>
      <w:r w:rsidRPr="0090455E">
        <w:rPr>
          <w:rFonts w:ascii="Times New Roman" w:eastAsia="Calibri" w:hAnsi="Times New Roman" w:cs="Times New Roman"/>
          <w:sz w:val="25"/>
          <w:szCs w:val="25"/>
        </w:rPr>
        <w:t>.</w:t>
      </w:r>
    </w:p>
    <w:p w:rsidR="004B38EE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D86E75">
        <w:rPr>
          <w:rFonts w:ascii="Times New Roman" w:eastAsia="Calibri" w:hAnsi="Times New Roman" w:cs="Times New Roman"/>
          <w:sz w:val="25"/>
          <w:szCs w:val="25"/>
        </w:rPr>
        <w:t>Дератизация: определение, виды и методы, краткая характеристика ратицидов.</w:t>
      </w:r>
    </w:p>
    <w:p w:rsidR="004B38EE" w:rsidRPr="00683346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Камерная дезинфекция:</w:t>
      </w:r>
      <w:r w:rsidRPr="00683346">
        <w:rPr>
          <w:rFonts w:ascii="Times New Roman" w:hAnsi="Times New Roman" w:cs="Times New Roman"/>
          <w:sz w:val="25"/>
          <w:szCs w:val="25"/>
        </w:rPr>
        <w:t xml:space="preserve"> понятие, виды, характеристика и методы контроля дезинфекционных камер.</w:t>
      </w:r>
    </w:p>
    <w:p w:rsidR="004B38EE" w:rsidRPr="00082C20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20">
        <w:rPr>
          <w:rFonts w:ascii="Times New Roman" w:hAnsi="Times New Roman" w:cs="Times New Roman"/>
          <w:sz w:val="24"/>
          <w:szCs w:val="24"/>
        </w:rPr>
        <w:lastRenderedPageBreak/>
        <w:t>Школа здоровья: цели, задачи Школы здоровья, принципы и структура занятия. Основные направления и формы деятельности Школ здоровья.</w:t>
      </w:r>
    </w:p>
    <w:p w:rsidR="004B38EE" w:rsidRPr="00C9234A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34A">
        <w:rPr>
          <w:rFonts w:ascii="Times New Roman" w:hAnsi="Times New Roman" w:cs="Times New Roman"/>
          <w:sz w:val="24"/>
          <w:szCs w:val="24"/>
        </w:rPr>
        <w:t>Понятие о внутрибольничной инфекции. Актуальность проблемы ВБИ. Определение, структура и этиология ВБИ. Механизмы, пути и факторы передачи ВБИ Основные направления профилактики ВБИ</w:t>
      </w:r>
    </w:p>
    <w:p w:rsidR="004B38EE" w:rsidRPr="00621464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color w:val="000000"/>
          <w:sz w:val="24"/>
          <w:szCs w:val="24"/>
        </w:rPr>
        <w:t>Организация работы ЦСО: задачи, функция, зоны ЦСО, транспортировка изделий медицинского назначения</w:t>
      </w:r>
      <w:r w:rsidRPr="00621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464">
        <w:rPr>
          <w:rFonts w:ascii="Times New Roman" w:hAnsi="Times New Roman" w:cs="Times New Roman"/>
          <w:sz w:val="24"/>
          <w:szCs w:val="24"/>
        </w:rPr>
        <w:t>в ЦСО, контроль качества стерилизации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8EE" w:rsidRPr="00621464" w:rsidRDefault="004B38EE" w:rsidP="004B38EE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sz w:val="24"/>
          <w:szCs w:val="24"/>
        </w:rPr>
        <w:t>Медицинские отходы: определение. Физический метод обезвреживания медицинских отходов.</w:t>
      </w:r>
    </w:p>
    <w:p w:rsidR="004B38EE" w:rsidRPr="00AB08AA" w:rsidRDefault="004B38EE" w:rsidP="004B38EE">
      <w:pPr>
        <w:pStyle w:val="a4"/>
        <w:numPr>
          <w:ilvl w:val="0"/>
          <w:numId w:val="2"/>
        </w:numPr>
        <w:spacing w:after="0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DA">
        <w:rPr>
          <w:rFonts w:ascii="Times New Roman" w:hAnsi="Times New Roman" w:cs="Times New Roman"/>
          <w:sz w:val="24"/>
          <w:szCs w:val="24"/>
        </w:rPr>
        <w:t>Обработка эндоскопического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6B1D">
        <w:rPr>
          <w:rFonts w:ascii="Times New Roman" w:hAnsi="Times New Roman" w:cs="Times New Roman"/>
          <w:sz w:val="24"/>
          <w:szCs w:val="24"/>
        </w:rPr>
        <w:t xml:space="preserve"> </w:t>
      </w:r>
      <w:r w:rsidRPr="00AB08AA">
        <w:rPr>
          <w:rFonts w:ascii="Times New Roman" w:hAnsi="Times New Roman" w:cs="Times New Roman"/>
          <w:sz w:val="24"/>
          <w:szCs w:val="24"/>
        </w:rPr>
        <w:t xml:space="preserve">Понятие «эндоскопическое оборудование». </w:t>
      </w:r>
      <w:r>
        <w:rPr>
          <w:rFonts w:ascii="Times New Roman" w:hAnsi="Times New Roman" w:cs="Times New Roman"/>
          <w:sz w:val="24"/>
          <w:szCs w:val="24"/>
        </w:rPr>
        <w:t xml:space="preserve">Ручной </w:t>
      </w:r>
      <w:r w:rsidRPr="00AB08AA">
        <w:rPr>
          <w:rFonts w:ascii="Times New Roman" w:hAnsi="Times New Roman" w:cs="Times New Roman"/>
          <w:sz w:val="24"/>
          <w:szCs w:val="24"/>
        </w:rPr>
        <w:t>способ обработки гибких эндоскопов.</w:t>
      </w:r>
      <w:r w:rsidRPr="00656B1D">
        <w:rPr>
          <w:rFonts w:ascii="Times New Roman" w:hAnsi="Times New Roman" w:cs="Times New Roman"/>
          <w:sz w:val="24"/>
          <w:szCs w:val="24"/>
        </w:rPr>
        <w:t xml:space="preserve"> </w:t>
      </w:r>
      <w:r w:rsidRPr="00AB08AA">
        <w:rPr>
          <w:rFonts w:ascii="Times New Roman" w:hAnsi="Times New Roman" w:cs="Times New Roman"/>
          <w:sz w:val="24"/>
          <w:szCs w:val="24"/>
        </w:rPr>
        <w:t>Контроль качества очистки и ДВУ.</w:t>
      </w:r>
    </w:p>
    <w:p w:rsidR="004B38EE" w:rsidRPr="007C6435" w:rsidRDefault="004B38EE" w:rsidP="004B38E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35">
        <w:rPr>
          <w:rFonts w:ascii="Times New Roman" w:hAnsi="Times New Roman" w:cs="Times New Roman"/>
          <w:sz w:val="24"/>
          <w:szCs w:val="24"/>
        </w:rPr>
        <w:t>Медицинские отходы: определение, схема обращения с медицинскими отходами</w:t>
      </w:r>
      <w:r>
        <w:rPr>
          <w:rFonts w:ascii="Times New Roman" w:hAnsi="Times New Roman" w:cs="Times New Roman"/>
          <w:sz w:val="24"/>
          <w:szCs w:val="24"/>
        </w:rPr>
        <w:t>: сбор, транспортировка, требование к таре для сбора медицинских отходов.</w:t>
      </w:r>
    </w:p>
    <w:p w:rsidR="004B38EE" w:rsidRPr="00621464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sz w:val="24"/>
          <w:szCs w:val="24"/>
        </w:rPr>
        <w:t xml:space="preserve">Санитарного состояния пищеблока и буфетной: условиях хранения продуктов и маркировка кухонной посуды и инвентаря, проведения бракеража и забора суточной пробы; последовательности обработки посуды и ее обеззараживание; контроля приема передач, сроков хранения пищевых продуктов </w:t>
      </w:r>
    </w:p>
    <w:p w:rsidR="004B38EE" w:rsidRPr="00621464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21464">
        <w:rPr>
          <w:rFonts w:ascii="Times New Roman" w:hAnsi="Times New Roman" w:cs="Times New Roman"/>
          <w:bCs/>
          <w:sz w:val="24"/>
          <w:szCs w:val="24"/>
        </w:rPr>
        <w:t xml:space="preserve">Бельевой режим медицинской организации: </w:t>
      </w:r>
      <w:r w:rsidRPr="00621464">
        <w:rPr>
          <w:rFonts w:ascii="Times New Roman" w:hAnsi="Times New Roman" w:cs="Times New Roman"/>
          <w:sz w:val="24"/>
          <w:szCs w:val="24"/>
        </w:rPr>
        <w:t>сбор грязного белья, транспортировка его к месту временного хранения, временное хранение грязного белья и методы его дезинфекции.</w:t>
      </w:r>
    </w:p>
    <w:p w:rsidR="004B38EE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bCs/>
          <w:sz w:val="23"/>
          <w:szCs w:val="23"/>
        </w:rPr>
        <w:t xml:space="preserve">Профессиональный </w:t>
      </w:r>
      <w:proofErr w:type="spellStart"/>
      <w:r w:rsidRPr="00621464">
        <w:rPr>
          <w:rFonts w:ascii="Times New Roman" w:hAnsi="Times New Roman" w:cs="Times New Roman"/>
          <w:bCs/>
          <w:sz w:val="23"/>
          <w:szCs w:val="23"/>
        </w:rPr>
        <w:t>клининг</w:t>
      </w:r>
      <w:proofErr w:type="spellEnd"/>
      <w:r w:rsidRPr="00621464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отделения </w:t>
      </w:r>
      <w:proofErr w:type="spellStart"/>
      <w:r w:rsidRPr="00621464">
        <w:rPr>
          <w:rFonts w:ascii="Times New Roman" w:hAnsi="Times New Roman" w:cs="Times New Roman"/>
          <w:color w:val="000000"/>
          <w:sz w:val="24"/>
          <w:szCs w:val="24"/>
        </w:rPr>
        <w:t>клининга</w:t>
      </w:r>
      <w:proofErr w:type="spellEnd"/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, цветовое кодирование, применение двухведерный и </w:t>
      </w:r>
      <w:proofErr w:type="spellStart"/>
      <w:r w:rsidRPr="00621464">
        <w:rPr>
          <w:rFonts w:ascii="Times New Roman" w:hAnsi="Times New Roman" w:cs="Times New Roman"/>
          <w:color w:val="000000"/>
          <w:sz w:val="24"/>
          <w:szCs w:val="24"/>
        </w:rPr>
        <w:t>безведерный</w:t>
      </w:r>
      <w:proofErr w:type="spellEnd"/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 метод уборки, </w:t>
      </w:r>
      <w:r w:rsidRPr="00621464">
        <w:rPr>
          <w:rFonts w:ascii="Times New Roman" w:hAnsi="Times New Roman" w:cs="Times New Roman"/>
          <w:sz w:val="24"/>
          <w:szCs w:val="24"/>
        </w:rPr>
        <w:t>правила хранения инвентаря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8EE" w:rsidRPr="004B38EE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17F1C">
        <w:rPr>
          <w:rFonts w:ascii="Times New Roman" w:hAnsi="Times New Roman" w:cs="Times New Roman"/>
          <w:bCs/>
          <w:sz w:val="24"/>
          <w:szCs w:val="24"/>
        </w:rPr>
        <w:t>Современные технологии проведения генеральной уборки</w:t>
      </w:r>
      <w:r>
        <w:rPr>
          <w:rFonts w:ascii="Times New Roman" w:hAnsi="Times New Roman" w:cs="Times New Roman"/>
          <w:bCs/>
          <w:sz w:val="24"/>
          <w:szCs w:val="24"/>
        </w:rPr>
        <w:t xml:space="preserve">: принцип работы, </w:t>
      </w:r>
      <w:r w:rsidRPr="006753B3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>
        <w:rPr>
          <w:rFonts w:ascii="Times New Roman" w:hAnsi="Times New Roman" w:cs="Times New Roman"/>
          <w:sz w:val="24"/>
          <w:szCs w:val="24"/>
        </w:rPr>
        <w:t xml:space="preserve">и недостатки </w:t>
      </w:r>
      <w:r w:rsidRPr="006753B3">
        <w:rPr>
          <w:rFonts w:ascii="Times New Roman" w:hAnsi="Times New Roman" w:cs="Times New Roman"/>
          <w:sz w:val="24"/>
          <w:szCs w:val="24"/>
        </w:rPr>
        <w:t>аэрозольного метода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3B3">
        <w:rPr>
          <w:rFonts w:ascii="Times New Roman" w:hAnsi="Times New Roman" w:cs="Times New Roman"/>
          <w:sz w:val="24"/>
          <w:szCs w:val="24"/>
        </w:rPr>
        <w:t xml:space="preserve"> меры предосторожности при применении данного метода.</w:t>
      </w:r>
    </w:p>
    <w:p w:rsidR="002B6575" w:rsidRDefault="002B6575" w:rsidP="00F939C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МДК 04.03. Технология </w:t>
      </w:r>
      <w:r w:rsidR="004B38EE">
        <w:rPr>
          <w:b/>
          <w:color w:val="000000"/>
          <w:sz w:val="27"/>
          <w:szCs w:val="27"/>
        </w:rPr>
        <w:t>оказания медицинских услуг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B6575">
        <w:t>Санитарная обработка пациента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B6575">
        <w:t xml:space="preserve">Проведение </w:t>
      </w:r>
      <w:proofErr w:type="spellStart"/>
      <w:r w:rsidRPr="002B6575">
        <w:t>противопедикулезных</w:t>
      </w:r>
      <w:proofErr w:type="spellEnd"/>
      <w:r w:rsidRPr="002B6575">
        <w:t xml:space="preserve"> мероприятий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B6575">
        <w:t>Смена постельного и нательного белья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B6575">
        <w:rPr>
          <w:sz w:val="22"/>
          <w:szCs w:val="22"/>
        </w:rPr>
        <w:t xml:space="preserve">Осуществление гигиенического ухода за пациентом с недостаточностью </w:t>
      </w:r>
      <w:proofErr w:type="spellStart"/>
      <w:r w:rsidRPr="002B6575">
        <w:rPr>
          <w:sz w:val="22"/>
          <w:szCs w:val="22"/>
        </w:rPr>
        <w:t>самоухода</w:t>
      </w:r>
      <w:proofErr w:type="spellEnd"/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B6575">
        <w:t xml:space="preserve">Оказание пособия пациенту с недостаточностью </w:t>
      </w:r>
      <w:proofErr w:type="spellStart"/>
      <w:r w:rsidRPr="002B6575">
        <w:t>самоухода</w:t>
      </w:r>
      <w:proofErr w:type="spellEnd"/>
      <w:r w:rsidRPr="002B6575">
        <w:t xml:space="preserve"> при контролируемых физиологических отправлениях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B6575">
        <w:t>Оказание пособия пациенту при недержании мочи и кала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191BB5">
        <w:t xml:space="preserve">Кормление пациента с недостаточностью </w:t>
      </w:r>
      <w:proofErr w:type="spellStart"/>
      <w:r w:rsidRPr="00191BB5">
        <w:t>самоухода</w:t>
      </w:r>
      <w:proofErr w:type="spellEnd"/>
    </w:p>
    <w:p w:rsidR="00F939CD" w:rsidRPr="00B54D4B" w:rsidRDefault="00F939CD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 w:rsidRPr="002D4123">
        <w:rPr>
          <w:sz w:val="25"/>
          <w:szCs w:val="25"/>
        </w:rPr>
        <w:t>Трахеостома</w:t>
      </w:r>
      <w:proofErr w:type="spellEnd"/>
      <w:r w:rsidRPr="002D4123">
        <w:rPr>
          <w:sz w:val="25"/>
          <w:szCs w:val="25"/>
        </w:rPr>
        <w:t>:</w:t>
      </w:r>
      <w:r w:rsidRPr="00CC6715">
        <w:rPr>
          <w:sz w:val="25"/>
          <w:szCs w:val="25"/>
        </w:rPr>
        <w:t xml:space="preserve"> определение, особенности ухода, возможные осложнения и меры их профилактики.</w:t>
      </w:r>
    </w:p>
    <w:p w:rsidR="00F939CD" w:rsidRPr="00B54D4B" w:rsidRDefault="00F939CD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D4123">
        <w:rPr>
          <w:sz w:val="25"/>
          <w:szCs w:val="25"/>
        </w:rPr>
        <w:t>Санитарная обработка пациента:</w:t>
      </w:r>
      <w:r w:rsidRPr="00CC6715">
        <w:rPr>
          <w:b/>
          <w:sz w:val="25"/>
          <w:szCs w:val="25"/>
        </w:rPr>
        <w:t xml:space="preserve"> </w:t>
      </w:r>
      <w:r w:rsidRPr="00CC6715">
        <w:rPr>
          <w:sz w:val="25"/>
          <w:szCs w:val="25"/>
        </w:rPr>
        <w:t>определение, виды, показания, противопоказания, этапы, объем выполняемых мероприятий.</w:t>
      </w:r>
    </w:p>
    <w:p w:rsidR="00F939CD" w:rsidRPr="00CC6715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 xml:space="preserve">Кишечная </w:t>
      </w:r>
      <w:proofErr w:type="spellStart"/>
      <w:r w:rsidRPr="002D4123">
        <w:rPr>
          <w:rFonts w:ascii="Times New Roman" w:hAnsi="Times New Roman" w:cs="Times New Roman"/>
          <w:sz w:val="25"/>
          <w:szCs w:val="25"/>
        </w:rPr>
        <w:t>стома</w:t>
      </w:r>
      <w:proofErr w:type="spellEnd"/>
      <w:r w:rsidRPr="002D4123">
        <w:rPr>
          <w:rFonts w:ascii="Times New Roman" w:hAnsi="Times New Roman" w:cs="Times New Roman"/>
          <w:sz w:val="25"/>
          <w:szCs w:val="25"/>
        </w:rPr>
        <w:t>:</w:t>
      </w:r>
      <w:r w:rsidRPr="00CC6715">
        <w:rPr>
          <w:rFonts w:ascii="Times New Roman" w:hAnsi="Times New Roman" w:cs="Times New Roman"/>
          <w:sz w:val="25"/>
          <w:szCs w:val="25"/>
        </w:rPr>
        <w:t xml:space="preserve"> определение, особенности ухода, возможные осложнения и причины их развития.</w:t>
      </w:r>
    </w:p>
    <w:p w:rsidR="00F939CD" w:rsidRPr="00CC6715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Сестринская паллиативная помощь:</w:t>
      </w:r>
      <w:r w:rsidRPr="00CC671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C6715">
        <w:rPr>
          <w:rFonts w:ascii="Times New Roman" w:hAnsi="Times New Roman" w:cs="Times New Roman"/>
          <w:sz w:val="25"/>
          <w:szCs w:val="25"/>
        </w:rPr>
        <w:t>цель, задачи, принципы и формы оказания. Пациенты, нуждающиеся в данном виде помощи.</w:t>
      </w:r>
    </w:p>
    <w:p w:rsidR="00F939CD" w:rsidRPr="00CC6715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Пролежни:</w:t>
      </w:r>
      <w:r w:rsidRPr="00CC6715">
        <w:rPr>
          <w:rFonts w:ascii="Times New Roman" w:hAnsi="Times New Roman" w:cs="Times New Roman"/>
          <w:sz w:val="25"/>
          <w:szCs w:val="25"/>
        </w:rPr>
        <w:t xml:space="preserve"> определение, причины и факторы развития, места образования, клинические проявления.</w:t>
      </w:r>
    </w:p>
    <w:p w:rsidR="00F939CD" w:rsidRPr="00113B89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Оценка степени риска развития пролежней.</w:t>
      </w:r>
      <w:r w:rsidRPr="00113B89">
        <w:rPr>
          <w:rFonts w:ascii="Times New Roman" w:hAnsi="Times New Roman" w:cs="Times New Roman"/>
          <w:sz w:val="25"/>
          <w:szCs w:val="25"/>
        </w:rPr>
        <w:t xml:space="preserve"> Планирование </w:t>
      </w:r>
      <w:proofErr w:type="spellStart"/>
      <w:r w:rsidRPr="00113B89">
        <w:rPr>
          <w:rFonts w:ascii="Times New Roman" w:hAnsi="Times New Roman" w:cs="Times New Roman"/>
          <w:sz w:val="25"/>
          <w:szCs w:val="25"/>
        </w:rPr>
        <w:t>противопролежневых</w:t>
      </w:r>
      <w:proofErr w:type="spellEnd"/>
      <w:r w:rsidRPr="00113B89">
        <w:rPr>
          <w:rFonts w:ascii="Times New Roman" w:hAnsi="Times New Roman" w:cs="Times New Roman"/>
          <w:sz w:val="25"/>
          <w:szCs w:val="25"/>
        </w:rPr>
        <w:t xml:space="preserve"> мероприятий.</w:t>
      </w:r>
    </w:p>
    <w:p w:rsidR="00F939CD" w:rsidRPr="00113B89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lastRenderedPageBreak/>
        <w:t>Лечебно-охранительный режим:</w:t>
      </w:r>
      <w:r w:rsidRPr="00113B89">
        <w:rPr>
          <w:rFonts w:ascii="Times New Roman" w:hAnsi="Times New Roman" w:cs="Times New Roman"/>
          <w:sz w:val="25"/>
          <w:szCs w:val="25"/>
        </w:rPr>
        <w:t xml:space="preserve"> определение, его значение для пациента и медицинского персонала, виды двигательной активности пациента.</w:t>
      </w:r>
    </w:p>
    <w:p w:rsidR="00F939CD" w:rsidRPr="00113B89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Биологическая смерть:</w:t>
      </w:r>
      <w:r w:rsidRPr="00113B89">
        <w:rPr>
          <w:rFonts w:ascii="Times New Roman" w:hAnsi="Times New Roman" w:cs="Times New Roman"/>
          <w:sz w:val="25"/>
          <w:szCs w:val="25"/>
        </w:rPr>
        <w:t xml:space="preserve"> определение, ранние и поздние признаки, посмертный уход.</w:t>
      </w:r>
    </w:p>
    <w:p w:rsidR="00F939CD" w:rsidRPr="00D86E75" w:rsidRDefault="00F939CD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D4123">
        <w:rPr>
          <w:sz w:val="25"/>
          <w:szCs w:val="25"/>
        </w:rPr>
        <w:t>Эргономика и биомеханика:</w:t>
      </w:r>
      <w:r w:rsidRPr="009F7209">
        <w:rPr>
          <w:b/>
          <w:sz w:val="25"/>
          <w:szCs w:val="25"/>
        </w:rPr>
        <w:t xml:space="preserve"> </w:t>
      </w:r>
      <w:r w:rsidRPr="009F7209">
        <w:rPr>
          <w:sz w:val="25"/>
          <w:szCs w:val="25"/>
        </w:rPr>
        <w:t>определение, принципы, нормы оптимальных и допустимых нагрузок при поднятии тяжестей.</w:t>
      </w:r>
    </w:p>
    <w:p w:rsidR="00F939CD" w:rsidRDefault="00F939CD" w:rsidP="00F939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B73F5">
        <w:t>Боль.</w:t>
      </w:r>
      <w:r>
        <w:rPr>
          <w:b/>
        </w:rPr>
        <w:t xml:space="preserve"> </w:t>
      </w:r>
      <w:r>
        <w:t>Виды и характеристика</w:t>
      </w:r>
      <w:r w:rsidRPr="0018131E">
        <w:t xml:space="preserve"> боли</w:t>
      </w:r>
      <w:r>
        <w:t>, оценка интенсивности боли, в</w:t>
      </w:r>
      <w:r w:rsidRPr="00F842A8">
        <w:t>озможные проблемы пациента, связанные с болью</w:t>
      </w:r>
      <w:r>
        <w:t>. Выявление признаков болевого синдрома у пациента.</w:t>
      </w:r>
      <w:r w:rsidRPr="008B73F5">
        <w:t xml:space="preserve"> Сестринская помощь при боли</w:t>
      </w:r>
      <w:r>
        <w:t>.</w:t>
      </w:r>
    </w:p>
    <w:p w:rsidR="00F939CD" w:rsidRPr="00113B89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Санитарно-гигиеническое воспитание населения: определение, цели, задачи, мет</w:t>
      </w:r>
      <w:r w:rsidRPr="00113B89">
        <w:rPr>
          <w:rFonts w:ascii="Times New Roman" w:hAnsi="Times New Roman" w:cs="Times New Roman"/>
          <w:sz w:val="25"/>
          <w:szCs w:val="25"/>
        </w:rPr>
        <w:t>оды и средства.</w:t>
      </w:r>
    </w:p>
    <w:p w:rsidR="00F939CD" w:rsidRPr="00D86E75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Гигиеническая обработка рук: показания, способы, оснащение, критерии эффективности.</w:t>
      </w:r>
    </w:p>
    <w:p w:rsidR="00F939CD" w:rsidRPr="00D86E75" w:rsidRDefault="00F939CD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D4123">
        <w:rPr>
          <w:sz w:val="25"/>
          <w:szCs w:val="25"/>
        </w:rPr>
        <w:t>Спецодежда и средства индивидуальной защиты:</w:t>
      </w:r>
      <w:r w:rsidRPr="00113B89">
        <w:rPr>
          <w:sz w:val="25"/>
          <w:szCs w:val="25"/>
        </w:rPr>
        <w:t xml:space="preserve"> разнообразие, назначение, правила применения.</w:t>
      </w:r>
    </w:p>
    <w:p w:rsidR="00F939CD" w:rsidRPr="00D86E75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Дезинфекция: определение, виды, методы.</w:t>
      </w:r>
    </w:p>
    <w:p w:rsidR="00F939CD" w:rsidRPr="00D86E75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Последовательность действий медицинского персонала при возникновении аварийных ситуаций: прокол кожи использованной иглой, попадание биологических жидкостей на кожу и слизистые оболочки. Документирование аварийной ситуации.</w:t>
      </w:r>
    </w:p>
    <w:p w:rsidR="00F939CD" w:rsidRPr="00EA3E0B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Дезинфицирующее средство: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группы дезинфицирующих средств, их краткая характеристика.</w:t>
      </w:r>
    </w:p>
    <w:p w:rsidR="00F939CD" w:rsidRPr="00EA3E0B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proofErr w:type="spellStart"/>
      <w:r w:rsidRPr="003268E8">
        <w:rPr>
          <w:rFonts w:ascii="Times New Roman" w:hAnsi="Times New Roman" w:cs="Times New Roman"/>
          <w:sz w:val="25"/>
          <w:szCs w:val="25"/>
        </w:rPr>
        <w:t>Предстерилизационная</w:t>
      </w:r>
      <w:proofErr w:type="spellEnd"/>
      <w:r w:rsidRPr="003268E8">
        <w:rPr>
          <w:rFonts w:ascii="Times New Roman" w:hAnsi="Times New Roman" w:cs="Times New Roman"/>
          <w:sz w:val="25"/>
          <w:szCs w:val="25"/>
        </w:rPr>
        <w:t xml:space="preserve"> очистка: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способы, этапы, контроль качества.</w:t>
      </w:r>
    </w:p>
    <w:p w:rsidR="00F939CD" w:rsidRPr="00EA3E0B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Стерилизация: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методы, средства, режимы.</w:t>
      </w:r>
    </w:p>
    <w:p w:rsidR="00F939CD" w:rsidRPr="0090455E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Медицинские отходы: определение</w:t>
      </w:r>
      <w:r w:rsidRPr="0090455E">
        <w:rPr>
          <w:rFonts w:ascii="Times New Roman" w:hAnsi="Times New Roman" w:cs="Times New Roman"/>
          <w:sz w:val="25"/>
          <w:szCs w:val="25"/>
        </w:rPr>
        <w:t>, структура, классификация.</w:t>
      </w:r>
    </w:p>
    <w:p w:rsidR="00F939CD" w:rsidRPr="0090455E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Текущая уборка: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способы и технологии, последовательность проведения.</w:t>
      </w:r>
    </w:p>
    <w:p w:rsidR="00F939CD" w:rsidRPr="0090455E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Генеральная уборка: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способы и технологии, последовательность проведения.</w:t>
      </w:r>
    </w:p>
    <w:p w:rsidR="00F939CD" w:rsidRPr="007B6F6B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B6F6B">
        <w:rPr>
          <w:rFonts w:ascii="Times New Roman" w:eastAsia="Calibri" w:hAnsi="Times New Roman" w:cs="Times New Roman"/>
          <w:sz w:val="25"/>
          <w:szCs w:val="25"/>
        </w:rPr>
        <w:t>Ультрафиолетовое обеззараживание воздуха: определение, критерии эффективности, сравнительная характеристика бактерицидных облучателей. Ведение учетной документации.</w:t>
      </w:r>
    </w:p>
    <w:p w:rsidR="00F939CD" w:rsidRPr="00EA3E0B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Дезинсекция: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виды и методы, краткая характеристика инсектицидов</w:t>
      </w:r>
      <w:r>
        <w:rPr>
          <w:rFonts w:ascii="Times New Roman" w:eastAsia="Calibri" w:hAnsi="Times New Roman" w:cs="Times New Roman"/>
          <w:sz w:val="25"/>
          <w:szCs w:val="25"/>
        </w:rPr>
        <w:t>, формы применения</w:t>
      </w:r>
      <w:r w:rsidRPr="0090455E">
        <w:rPr>
          <w:rFonts w:ascii="Times New Roman" w:eastAsia="Calibri" w:hAnsi="Times New Roman" w:cs="Times New Roman"/>
          <w:sz w:val="25"/>
          <w:szCs w:val="25"/>
        </w:rPr>
        <w:t>.</w:t>
      </w:r>
    </w:p>
    <w:p w:rsidR="00F939CD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D86E75">
        <w:rPr>
          <w:rFonts w:ascii="Times New Roman" w:eastAsia="Calibri" w:hAnsi="Times New Roman" w:cs="Times New Roman"/>
          <w:sz w:val="25"/>
          <w:szCs w:val="25"/>
        </w:rPr>
        <w:t>Дератизация: определение, виды и методы, краткая характеристика ратицидов.</w:t>
      </w:r>
    </w:p>
    <w:p w:rsidR="00F939CD" w:rsidRPr="00683346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Камерная дезинфекция:</w:t>
      </w:r>
      <w:r w:rsidRPr="00683346">
        <w:rPr>
          <w:rFonts w:ascii="Times New Roman" w:hAnsi="Times New Roman" w:cs="Times New Roman"/>
          <w:sz w:val="25"/>
          <w:szCs w:val="25"/>
        </w:rPr>
        <w:t xml:space="preserve"> понятие, виды, характеристика и методы контроля дезинфекционных камер.</w:t>
      </w:r>
    </w:p>
    <w:p w:rsidR="00F939CD" w:rsidRPr="00082C20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20">
        <w:rPr>
          <w:rFonts w:ascii="Times New Roman" w:hAnsi="Times New Roman" w:cs="Times New Roman"/>
          <w:sz w:val="24"/>
          <w:szCs w:val="24"/>
        </w:rPr>
        <w:t>Школа здоровья: цели, задачи Школы здоровья, принципы и структура занятия. Основные направления и формы деятельности Школ здоровья.</w:t>
      </w:r>
    </w:p>
    <w:p w:rsidR="00F939CD" w:rsidRPr="00C9234A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34A">
        <w:rPr>
          <w:rFonts w:ascii="Times New Roman" w:hAnsi="Times New Roman" w:cs="Times New Roman"/>
          <w:sz w:val="24"/>
          <w:szCs w:val="24"/>
        </w:rPr>
        <w:t>Понятие о внутрибольничной инфекции. Актуальность проблемы ВБИ. Определение, структура и этиология ВБИ. Механизмы, пути и факторы передачи ВБИ Основные направления профилактики ВБИ</w:t>
      </w:r>
    </w:p>
    <w:p w:rsidR="00F939CD" w:rsidRPr="00621464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color w:val="000000"/>
          <w:sz w:val="24"/>
          <w:szCs w:val="24"/>
        </w:rPr>
        <w:t>Организация работы ЦСО: задачи, функция, зоны ЦСО, транспортировка изделий медицинского назначения</w:t>
      </w:r>
      <w:r w:rsidRPr="00621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464">
        <w:rPr>
          <w:rFonts w:ascii="Times New Roman" w:hAnsi="Times New Roman" w:cs="Times New Roman"/>
          <w:sz w:val="24"/>
          <w:szCs w:val="24"/>
        </w:rPr>
        <w:t>в ЦСО, контроль качества стерилизации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9CD" w:rsidRPr="00621464" w:rsidRDefault="00F939CD" w:rsidP="002B6575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sz w:val="24"/>
          <w:szCs w:val="24"/>
        </w:rPr>
        <w:t xml:space="preserve"> Медицинские отходы: определение. Физический метод обезвреживания медицинских отходов.</w:t>
      </w:r>
    </w:p>
    <w:p w:rsidR="00F939CD" w:rsidRPr="00AB08AA" w:rsidRDefault="00F939CD" w:rsidP="00F939CD">
      <w:pPr>
        <w:pStyle w:val="a4"/>
        <w:numPr>
          <w:ilvl w:val="0"/>
          <w:numId w:val="1"/>
        </w:numPr>
        <w:spacing w:after="0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DA">
        <w:rPr>
          <w:rFonts w:ascii="Times New Roman" w:hAnsi="Times New Roman" w:cs="Times New Roman"/>
          <w:sz w:val="24"/>
          <w:szCs w:val="24"/>
        </w:rPr>
        <w:t>Обработка эндоскопического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6B1D">
        <w:rPr>
          <w:rFonts w:ascii="Times New Roman" w:hAnsi="Times New Roman" w:cs="Times New Roman"/>
          <w:sz w:val="24"/>
          <w:szCs w:val="24"/>
        </w:rPr>
        <w:t xml:space="preserve"> </w:t>
      </w:r>
      <w:r w:rsidRPr="00AB08AA">
        <w:rPr>
          <w:rFonts w:ascii="Times New Roman" w:hAnsi="Times New Roman" w:cs="Times New Roman"/>
          <w:sz w:val="24"/>
          <w:szCs w:val="24"/>
        </w:rPr>
        <w:t xml:space="preserve">Понятие «эндоскопическое оборудование». </w:t>
      </w:r>
      <w:r>
        <w:rPr>
          <w:rFonts w:ascii="Times New Roman" w:hAnsi="Times New Roman" w:cs="Times New Roman"/>
          <w:sz w:val="24"/>
          <w:szCs w:val="24"/>
        </w:rPr>
        <w:t xml:space="preserve">Ручной </w:t>
      </w:r>
      <w:r w:rsidRPr="00AB08AA">
        <w:rPr>
          <w:rFonts w:ascii="Times New Roman" w:hAnsi="Times New Roman" w:cs="Times New Roman"/>
          <w:sz w:val="24"/>
          <w:szCs w:val="24"/>
        </w:rPr>
        <w:t>способ обработки гибких эндоскопов.</w:t>
      </w:r>
      <w:r w:rsidRPr="00656B1D">
        <w:rPr>
          <w:rFonts w:ascii="Times New Roman" w:hAnsi="Times New Roman" w:cs="Times New Roman"/>
          <w:sz w:val="24"/>
          <w:szCs w:val="24"/>
        </w:rPr>
        <w:t xml:space="preserve"> </w:t>
      </w:r>
      <w:r w:rsidRPr="00AB08AA">
        <w:rPr>
          <w:rFonts w:ascii="Times New Roman" w:hAnsi="Times New Roman" w:cs="Times New Roman"/>
          <w:sz w:val="24"/>
          <w:szCs w:val="24"/>
        </w:rPr>
        <w:t>Контроль качества очистки и ДВУ.</w:t>
      </w:r>
    </w:p>
    <w:p w:rsidR="00F939CD" w:rsidRPr="007C6435" w:rsidRDefault="00F939CD" w:rsidP="00F939C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35">
        <w:rPr>
          <w:rFonts w:ascii="Times New Roman" w:hAnsi="Times New Roman" w:cs="Times New Roman"/>
          <w:sz w:val="24"/>
          <w:szCs w:val="24"/>
        </w:rPr>
        <w:t>Медицинские отходы: определение, схема обращения с медицинскими отходами</w:t>
      </w:r>
      <w:r>
        <w:rPr>
          <w:rFonts w:ascii="Times New Roman" w:hAnsi="Times New Roman" w:cs="Times New Roman"/>
          <w:sz w:val="24"/>
          <w:szCs w:val="24"/>
        </w:rPr>
        <w:t>: сбор, транспортировка, требование к таре для сбора медицинских отходов.</w:t>
      </w:r>
    </w:p>
    <w:p w:rsidR="00F939CD" w:rsidRPr="00621464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Санитарного состояния пищеблока и буфетной: условиях хранения продуктов и маркировка кухонной посуды и инвентаря, проведения бракеража и забора суточной пробы; последовательности обработки посуды и ее обеззараживание; контроля приема передач, сроков хранения пищевых продуктов </w:t>
      </w:r>
    </w:p>
    <w:p w:rsidR="00F939CD" w:rsidRPr="00621464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21464">
        <w:rPr>
          <w:rFonts w:ascii="Times New Roman" w:hAnsi="Times New Roman" w:cs="Times New Roman"/>
          <w:bCs/>
          <w:sz w:val="24"/>
          <w:szCs w:val="24"/>
        </w:rPr>
        <w:t xml:space="preserve">Бельевой режим медицинской организации: </w:t>
      </w:r>
      <w:r w:rsidRPr="00621464">
        <w:rPr>
          <w:rFonts w:ascii="Times New Roman" w:hAnsi="Times New Roman" w:cs="Times New Roman"/>
          <w:sz w:val="24"/>
          <w:szCs w:val="24"/>
        </w:rPr>
        <w:t>сбор грязного белья, транспортировка его к месту временного хранения, временное хранение грязного белья и методы его дезинфекции.</w:t>
      </w:r>
    </w:p>
    <w:p w:rsidR="00F939CD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bCs/>
          <w:sz w:val="23"/>
          <w:szCs w:val="23"/>
        </w:rPr>
        <w:t xml:space="preserve">Профессиональный </w:t>
      </w:r>
      <w:proofErr w:type="spellStart"/>
      <w:r w:rsidRPr="00621464">
        <w:rPr>
          <w:rFonts w:ascii="Times New Roman" w:hAnsi="Times New Roman" w:cs="Times New Roman"/>
          <w:bCs/>
          <w:sz w:val="23"/>
          <w:szCs w:val="23"/>
        </w:rPr>
        <w:t>клининг</w:t>
      </w:r>
      <w:proofErr w:type="spellEnd"/>
      <w:r w:rsidRPr="00621464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отделения </w:t>
      </w:r>
      <w:proofErr w:type="spellStart"/>
      <w:r w:rsidRPr="00621464">
        <w:rPr>
          <w:rFonts w:ascii="Times New Roman" w:hAnsi="Times New Roman" w:cs="Times New Roman"/>
          <w:color w:val="000000"/>
          <w:sz w:val="24"/>
          <w:szCs w:val="24"/>
        </w:rPr>
        <w:t>клининга</w:t>
      </w:r>
      <w:proofErr w:type="spellEnd"/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, цветовое кодирование, применение двухведерный и </w:t>
      </w:r>
      <w:proofErr w:type="spellStart"/>
      <w:r w:rsidRPr="00621464">
        <w:rPr>
          <w:rFonts w:ascii="Times New Roman" w:hAnsi="Times New Roman" w:cs="Times New Roman"/>
          <w:color w:val="000000"/>
          <w:sz w:val="24"/>
          <w:szCs w:val="24"/>
        </w:rPr>
        <w:t>безведерный</w:t>
      </w:r>
      <w:proofErr w:type="spellEnd"/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 метод уборки, </w:t>
      </w:r>
      <w:r w:rsidRPr="00621464">
        <w:rPr>
          <w:rFonts w:ascii="Times New Roman" w:hAnsi="Times New Roman" w:cs="Times New Roman"/>
          <w:sz w:val="24"/>
          <w:szCs w:val="24"/>
        </w:rPr>
        <w:t>правила хранения инвентаря</w:t>
      </w:r>
      <w:r w:rsidR="00A37B54">
        <w:rPr>
          <w:rFonts w:ascii="Times New Roman" w:hAnsi="Times New Roman" w:cs="Times New Roman"/>
          <w:sz w:val="24"/>
          <w:szCs w:val="24"/>
        </w:rPr>
        <w:t>.</w:t>
      </w:r>
    </w:p>
    <w:p w:rsidR="00A37B54" w:rsidRPr="004B38EE" w:rsidRDefault="00F939CD" w:rsidP="004B38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17F1C">
        <w:rPr>
          <w:rFonts w:ascii="Times New Roman" w:hAnsi="Times New Roman" w:cs="Times New Roman"/>
          <w:bCs/>
          <w:sz w:val="24"/>
          <w:szCs w:val="24"/>
        </w:rPr>
        <w:t>Современные технологии проведения генеральной уборки</w:t>
      </w:r>
      <w:r>
        <w:rPr>
          <w:rFonts w:ascii="Times New Roman" w:hAnsi="Times New Roman" w:cs="Times New Roman"/>
          <w:bCs/>
          <w:sz w:val="24"/>
          <w:szCs w:val="24"/>
        </w:rPr>
        <w:t xml:space="preserve">: принцип работы, </w:t>
      </w:r>
      <w:r w:rsidRPr="006753B3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>
        <w:rPr>
          <w:rFonts w:ascii="Times New Roman" w:hAnsi="Times New Roman" w:cs="Times New Roman"/>
          <w:sz w:val="24"/>
          <w:szCs w:val="24"/>
        </w:rPr>
        <w:t xml:space="preserve">и недостатки </w:t>
      </w:r>
      <w:r w:rsidRPr="006753B3">
        <w:rPr>
          <w:rFonts w:ascii="Times New Roman" w:hAnsi="Times New Roman" w:cs="Times New Roman"/>
          <w:sz w:val="24"/>
          <w:szCs w:val="24"/>
        </w:rPr>
        <w:t>аэрозольного метода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3B3">
        <w:rPr>
          <w:rFonts w:ascii="Times New Roman" w:hAnsi="Times New Roman" w:cs="Times New Roman"/>
          <w:sz w:val="24"/>
          <w:szCs w:val="24"/>
        </w:rPr>
        <w:t xml:space="preserve"> меры предосторожности при применении данного метода.</w:t>
      </w:r>
    </w:p>
    <w:p w:rsidR="004B38EE" w:rsidRPr="004B38EE" w:rsidRDefault="004B38EE" w:rsidP="004B38EE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5"/>
          <w:szCs w:val="25"/>
        </w:rPr>
      </w:pPr>
    </w:p>
    <w:p w:rsidR="00A37B54" w:rsidRDefault="004120EC" w:rsidP="00412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навыков</w:t>
      </w:r>
    </w:p>
    <w:p w:rsidR="004B38EE" w:rsidRPr="004B38EE" w:rsidRDefault="004B38EE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bCs/>
          <w:sz w:val="24"/>
          <w:szCs w:val="24"/>
        </w:rPr>
        <w:t>Проведение антропометрии</w:t>
      </w:r>
    </w:p>
    <w:p w:rsidR="004B38EE" w:rsidRPr="004B38EE" w:rsidRDefault="004B38EE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Проведение термометрии</w:t>
      </w:r>
    </w:p>
    <w:p w:rsidR="004B38EE" w:rsidRPr="004B38EE" w:rsidRDefault="004B38EE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Определение частоты и характера дыхания</w:t>
      </w:r>
    </w:p>
    <w:p w:rsidR="004B38EE" w:rsidRPr="004B38EE" w:rsidRDefault="004B38EE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Исследование пульса и артериального давления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Пособие при мочеиспускании тяжелобольного пациента (мужчине).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Кормление через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гастростому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Уход за телом умершего человека.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Санитарная обработка пациента при педикулезе.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Оценка риска развития пролежней с помощью шкалы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Ватерлоу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Уход за ногтями тяжелобольного пациента.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Уход за промежностью и наружными половыми органами у женщин.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Уход за промежностью и наружными половыми органами у мужчин.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Пособие при дефекации тяжелобольного пациента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пациента в постели (положение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Симса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Фаулера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Бритье тяжелобольного пациента.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Применение абсорбирующего белья (подбор размера и смена подгузника).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Уход за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трахеостомой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 (уход за кожными покровами, смена повязки, фиксация канюли).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 xml:space="preserve">Уход за </w:t>
      </w:r>
      <w:proofErr w:type="spellStart"/>
      <w:r w:rsidRPr="00463997">
        <w:rPr>
          <w:color w:val="000000"/>
        </w:rPr>
        <w:t>колостомой</w:t>
      </w:r>
      <w:proofErr w:type="spellEnd"/>
      <w:r w:rsidRPr="00463997">
        <w:rPr>
          <w:color w:val="000000"/>
        </w:rPr>
        <w:t xml:space="preserve"> (уход за кожными покровами, смена калоприемника).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</w:rPr>
      </w:pPr>
      <w:r w:rsidRPr="00463997">
        <w:rPr>
          <w:color w:val="000000"/>
        </w:rPr>
        <w:t>Измерение роста и массы тела, регистрация полученных данных в медицинской документации.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</w:rPr>
      </w:pPr>
      <w:r w:rsidRPr="00463997">
        <w:rPr>
          <w:color w:val="000000"/>
        </w:rPr>
        <w:t>Уход за кожей тяжелобольного пациента с применением современных косметических средств.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 xml:space="preserve">Питание пациента через </w:t>
      </w:r>
      <w:proofErr w:type="spellStart"/>
      <w:r w:rsidRPr="00463997">
        <w:rPr>
          <w:color w:val="000000"/>
        </w:rPr>
        <w:t>назогастральный</w:t>
      </w:r>
      <w:proofErr w:type="spellEnd"/>
      <w:r w:rsidRPr="00463997">
        <w:rPr>
          <w:color w:val="000000"/>
        </w:rPr>
        <w:t xml:space="preserve"> зонд.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Измерение артериального давления, графическая регистрация полученных данных в температурном листе.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Смена постельного белья продольным способом.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Смена постельного белья поперечным способом.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Кормление тяжелого пациента из поильника и с ложечки.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Исследование пульса и его характеристик, графическая запись полученных данных в температурном листе.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Пособие при мочеиспускании тяжелобольного пациента (женщине).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 xml:space="preserve"> Смена нательного белья у тяжелобольного пациента.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color w:val="000000"/>
        </w:rPr>
      </w:pPr>
      <w:r w:rsidRPr="00463997">
        <w:rPr>
          <w:color w:val="000000"/>
        </w:rPr>
        <w:t xml:space="preserve"> Уход за полостью рта тяжелобольного пациента.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rPr>
          <w:color w:val="000000"/>
        </w:rPr>
        <w:t xml:space="preserve">  Меры безопасности при работе с биологическим материалом. Правила доставки материала в лабораторию медицинской организации.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lastRenderedPageBreak/>
        <w:t xml:space="preserve"> Перемещение пациента с кровати на кресло-каталку с соблюдением биомеханики и эргономики.    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Уход за глазами тяжелобольного пациента.</w:t>
      </w:r>
    </w:p>
    <w:p w:rsidR="006D6089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Уход за ушами тяжелобольного пациента.</w:t>
      </w:r>
    </w:p>
    <w:p w:rsidR="006D6089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</w:t>
      </w:r>
      <w:r w:rsidRPr="00463997">
        <w:rPr>
          <w:iCs/>
        </w:rPr>
        <w:t>Действия медицинского персонала в случае возникновения аварийной ситуации при порезе медицинской перчатки. Заполнение нормативной документации.</w:t>
      </w:r>
      <w:r w:rsidR="004120EC" w:rsidRPr="00463997">
        <w:t xml:space="preserve"> </w:t>
      </w:r>
    </w:p>
    <w:p w:rsidR="006D6089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</w:pPr>
      <w:r w:rsidRPr="00463997">
        <w:t xml:space="preserve">  Техника подсчета частоты дыхательных движений, цифровая запись, оценка результатов.</w:t>
      </w:r>
    </w:p>
    <w:p w:rsidR="006D6089" w:rsidRPr="00463997" w:rsidRDefault="004120EC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</w:t>
      </w:r>
      <w:r w:rsidR="006D6089" w:rsidRPr="00463997">
        <w:t>Мытье головы тяжелобольного пациента.</w:t>
      </w:r>
    </w:p>
    <w:p w:rsidR="006D6089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</w:pPr>
      <w:r w:rsidRPr="00463997">
        <w:t xml:space="preserve">  П</w:t>
      </w:r>
      <w:r w:rsidRPr="00463997">
        <w:rPr>
          <w:bCs/>
        </w:rPr>
        <w:t>еремещения пациента разными способами одной медсестрой</w:t>
      </w:r>
      <w:r w:rsidRPr="00463997">
        <w:t xml:space="preserve"> с  помощью  эргономического оборудования (перемещение пациента при помощи рукава, </w:t>
      </w:r>
      <w:proofErr w:type="spellStart"/>
      <w:r w:rsidRPr="00463997">
        <w:t>флекси-диска</w:t>
      </w:r>
      <w:proofErr w:type="spellEnd"/>
      <w:r w:rsidRPr="00463997">
        <w:t>).</w:t>
      </w:r>
    </w:p>
    <w:p w:rsidR="00541F88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 </w:t>
      </w:r>
      <w:r w:rsidRPr="00463997">
        <w:rPr>
          <w:color w:val="000000"/>
        </w:rPr>
        <w:t>У</w:t>
      </w:r>
      <w:r w:rsidRPr="00463997">
        <w:t xml:space="preserve">ход за </w:t>
      </w:r>
      <w:proofErr w:type="spellStart"/>
      <w:r w:rsidRPr="00463997">
        <w:t>цистостомой</w:t>
      </w:r>
      <w:proofErr w:type="spellEnd"/>
      <w:r w:rsidRPr="00463997">
        <w:t xml:space="preserve"> тяжелобольного пациент</w:t>
      </w:r>
      <w:r w:rsidRPr="00463997">
        <w:rPr>
          <w:color w:val="000000"/>
        </w:rPr>
        <w:t>а</w:t>
      </w:r>
      <w:r w:rsidR="00541F88" w:rsidRPr="00463997">
        <w:rPr>
          <w:color w:val="000000"/>
        </w:rPr>
        <w:t>.</w:t>
      </w:r>
    </w:p>
    <w:p w:rsidR="004120EC" w:rsidRPr="00463997" w:rsidRDefault="00541F88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rPr>
          <w:color w:val="000000"/>
        </w:rPr>
        <w:t xml:space="preserve"> У</w:t>
      </w:r>
      <w:r w:rsidRPr="00463997">
        <w:t xml:space="preserve">ход за </w:t>
      </w:r>
      <w:proofErr w:type="spellStart"/>
      <w:r w:rsidRPr="00463997">
        <w:t>цистостомой</w:t>
      </w:r>
      <w:proofErr w:type="spellEnd"/>
      <w:r w:rsidRPr="00463997">
        <w:t xml:space="preserve"> тяжелобольного пациента</w:t>
      </w:r>
      <w:r w:rsidR="004120EC" w:rsidRPr="0046399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0EC" w:rsidRPr="00463997" w:rsidRDefault="004120EC" w:rsidP="0046399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20EC" w:rsidRPr="00463997" w:rsidSect="006B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9D9"/>
    <w:multiLevelType w:val="hybridMultilevel"/>
    <w:tmpl w:val="1034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106"/>
    <w:multiLevelType w:val="hybridMultilevel"/>
    <w:tmpl w:val="D978828A"/>
    <w:lvl w:ilvl="0" w:tplc="852C4A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F99"/>
    <w:multiLevelType w:val="hybridMultilevel"/>
    <w:tmpl w:val="820A1D1E"/>
    <w:lvl w:ilvl="0" w:tplc="599E9C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0D86"/>
    <w:multiLevelType w:val="hybridMultilevel"/>
    <w:tmpl w:val="FB98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1785D"/>
    <w:multiLevelType w:val="hybridMultilevel"/>
    <w:tmpl w:val="8FA6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FC9"/>
    <w:multiLevelType w:val="hybridMultilevel"/>
    <w:tmpl w:val="D978828A"/>
    <w:lvl w:ilvl="0" w:tplc="852C4A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10FC"/>
    <w:multiLevelType w:val="hybridMultilevel"/>
    <w:tmpl w:val="1D9C71FC"/>
    <w:lvl w:ilvl="0" w:tplc="6F0CAB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9771E"/>
    <w:multiLevelType w:val="hybridMultilevel"/>
    <w:tmpl w:val="D978828A"/>
    <w:lvl w:ilvl="0" w:tplc="852C4A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964"/>
    <w:rsid w:val="000E7FE7"/>
    <w:rsid w:val="00137736"/>
    <w:rsid w:val="002B6575"/>
    <w:rsid w:val="0031520F"/>
    <w:rsid w:val="004120EC"/>
    <w:rsid w:val="00463997"/>
    <w:rsid w:val="004B38EE"/>
    <w:rsid w:val="00541F88"/>
    <w:rsid w:val="00544951"/>
    <w:rsid w:val="006B70C8"/>
    <w:rsid w:val="006D1223"/>
    <w:rsid w:val="006D6089"/>
    <w:rsid w:val="00714964"/>
    <w:rsid w:val="00861A0B"/>
    <w:rsid w:val="00904697"/>
    <w:rsid w:val="00A37B54"/>
    <w:rsid w:val="00F31403"/>
    <w:rsid w:val="00F939CD"/>
    <w:rsid w:val="00FA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CD"/>
  </w:style>
  <w:style w:type="paragraph" w:styleId="1">
    <w:name w:val="heading 1"/>
    <w:basedOn w:val="a"/>
    <w:link w:val="10"/>
    <w:qFormat/>
    <w:rsid w:val="006D6089"/>
    <w:pPr>
      <w:spacing w:after="0" w:line="240" w:lineRule="auto"/>
      <w:outlineLvl w:val="0"/>
    </w:pPr>
    <w:rPr>
      <w:rFonts w:ascii="Arial" w:eastAsia="Times New Roman" w:hAnsi="Arial" w:cs="Arial"/>
      <w:b/>
      <w:bCs/>
      <w:color w:val="659F0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9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089"/>
    <w:rPr>
      <w:rFonts w:ascii="Arial" w:eastAsia="Times New Roman" w:hAnsi="Arial" w:cs="Arial"/>
      <w:b/>
      <w:bCs/>
      <w:color w:val="659F00"/>
      <w:kern w:val="3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Корчак ЕВ</cp:lastModifiedBy>
  <cp:revision>10</cp:revision>
  <dcterms:created xsi:type="dcterms:W3CDTF">2020-05-25T21:07:00Z</dcterms:created>
  <dcterms:modified xsi:type="dcterms:W3CDTF">2020-05-29T10:32:00Z</dcterms:modified>
</cp:coreProperties>
</file>