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456" w:rsidRDefault="004E0456" w:rsidP="004E04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ЭКЗАМЕН </w:t>
      </w:r>
    </w:p>
    <w:p w:rsidR="004E0456" w:rsidRDefault="004E0456" w:rsidP="004E04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0456">
        <w:rPr>
          <w:rFonts w:ascii="Times New Roman" w:hAnsi="Times New Roman" w:cs="Times New Roman"/>
          <w:b/>
          <w:sz w:val="24"/>
          <w:szCs w:val="24"/>
        </w:rPr>
        <w:t>СПЕЦИАЛЬНОСТЬ 31.02.01  «ЛЕЧЕБНОЕ ДЕЛО»</w:t>
      </w:r>
    </w:p>
    <w:p w:rsidR="00F07EC3" w:rsidRPr="00583E99" w:rsidRDefault="00F07EC3" w:rsidP="004E04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E99">
        <w:rPr>
          <w:rFonts w:ascii="Times New Roman" w:hAnsi="Times New Roman" w:cs="Times New Roman"/>
          <w:b/>
          <w:sz w:val="24"/>
          <w:szCs w:val="24"/>
        </w:rPr>
        <w:t>ОП.01. ЗДОРОВЫЙ ЧЕЛОВЕК И ЕГО ОКРУЖЕНИЕ</w:t>
      </w:r>
    </w:p>
    <w:p w:rsidR="00583E99" w:rsidRDefault="00583E99" w:rsidP="00F07EC3">
      <w:pPr>
        <w:rPr>
          <w:rFonts w:ascii="Times New Roman" w:hAnsi="Times New Roman" w:cs="Times New Roman"/>
          <w:sz w:val="24"/>
          <w:szCs w:val="24"/>
        </w:rPr>
      </w:pPr>
    </w:p>
    <w:p w:rsidR="004E0456" w:rsidRDefault="004E0456" w:rsidP="004E04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теоретических вопросов для контроля освоения дисциплины</w:t>
      </w:r>
    </w:p>
    <w:p w:rsidR="00583E99" w:rsidRDefault="004E0456" w:rsidP="004E04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1. </w:t>
      </w:r>
      <w:r w:rsidRPr="0051146E"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Здоровье </w:t>
      </w:r>
      <w:r w:rsidRPr="0051146E">
        <w:rPr>
          <w:rFonts w:ascii="Times New Roman" w:hAnsi="Times New Roman" w:cs="Times New Roman"/>
          <w:b/>
          <w:sz w:val="24"/>
          <w:szCs w:val="24"/>
        </w:rPr>
        <w:t>детей</w:t>
      </w:r>
    </w:p>
    <w:p w:rsidR="0051146E" w:rsidRPr="0051146E" w:rsidRDefault="0051146E" w:rsidP="004E0456">
      <w:pPr>
        <w:pStyle w:val="a3"/>
        <w:rPr>
          <w:rFonts w:ascii="Times New Roman" w:hAnsi="Times New Roman" w:cs="Times New Roman"/>
          <w:sz w:val="24"/>
          <w:szCs w:val="24"/>
        </w:rPr>
      </w:pPr>
      <w:r w:rsidRPr="0051146E">
        <w:rPr>
          <w:rFonts w:ascii="Times New Roman" w:hAnsi="Times New Roman" w:cs="Times New Roman"/>
          <w:sz w:val="24"/>
          <w:szCs w:val="24"/>
        </w:rPr>
        <w:t>1.Периоды детского возраста. Доношенный новорожденный ребенок.</w:t>
      </w:r>
    </w:p>
    <w:p w:rsidR="0051146E" w:rsidRPr="0051146E" w:rsidRDefault="0051146E" w:rsidP="004E0456">
      <w:pPr>
        <w:pStyle w:val="a3"/>
        <w:rPr>
          <w:rFonts w:ascii="Times New Roman" w:hAnsi="Times New Roman" w:cs="Times New Roman"/>
          <w:sz w:val="24"/>
          <w:szCs w:val="24"/>
        </w:rPr>
      </w:pPr>
      <w:r w:rsidRPr="0051146E">
        <w:rPr>
          <w:rFonts w:ascii="Times New Roman" w:hAnsi="Times New Roman" w:cs="Times New Roman"/>
          <w:sz w:val="24"/>
          <w:szCs w:val="24"/>
        </w:rPr>
        <w:t>2.Пограничные состояния новорожденного.</w:t>
      </w:r>
    </w:p>
    <w:p w:rsidR="0051146E" w:rsidRPr="0051146E" w:rsidRDefault="0051146E" w:rsidP="004E0456">
      <w:pPr>
        <w:pStyle w:val="a3"/>
        <w:rPr>
          <w:rFonts w:ascii="Times New Roman" w:hAnsi="Times New Roman" w:cs="Times New Roman"/>
          <w:sz w:val="24"/>
          <w:szCs w:val="24"/>
        </w:rPr>
      </w:pPr>
      <w:r w:rsidRPr="0051146E">
        <w:rPr>
          <w:rFonts w:ascii="Times New Roman" w:hAnsi="Times New Roman" w:cs="Times New Roman"/>
          <w:sz w:val="24"/>
          <w:szCs w:val="24"/>
        </w:rPr>
        <w:t>3.Диететика детей первого года и раннего возраста</w:t>
      </w:r>
    </w:p>
    <w:p w:rsidR="0051146E" w:rsidRPr="0051146E" w:rsidRDefault="0051146E" w:rsidP="004E0456">
      <w:pPr>
        <w:pStyle w:val="a3"/>
        <w:rPr>
          <w:rFonts w:ascii="Times New Roman" w:hAnsi="Times New Roman" w:cs="Times New Roman"/>
          <w:sz w:val="24"/>
          <w:szCs w:val="24"/>
        </w:rPr>
      </w:pPr>
      <w:r w:rsidRPr="0051146E">
        <w:rPr>
          <w:rFonts w:ascii="Times New Roman" w:hAnsi="Times New Roman" w:cs="Times New Roman"/>
          <w:sz w:val="24"/>
          <w:szCs w:val="24"/>
        </w:rPr>
        <w:t>4.Комплексная оценка состояния здоровья ребенка (КОСЗР)</w:t>
      </w:r>
    </w:p>
    <w:p w:rsidR="0051146E" w:rsidRPr="0051146E" w:rsidRDefault="0051146E" w:rsidP="004E0456">
      <w:pPr>
        <w:pStyle w:val="a3"/>
        <w:rPr>
          <w:rFonts w:ascii="Times New Roman" w:hAnsi="Times New Roman" w:cs="Times New Roman"/>
          <w:sz w:val="24"/>
          <w:szCs w:val="24"/>
        </w:rPr>
      </w:pPr>
      <w:r w:rsidRPr="0051146E">
        <w:rPr>
          <w:rFonts w:ascii="Times New Roman" w:hAnsi="Times New Roman" w:cs="Times New Roman"/>
          <w:sz w:val="24"/>
          <w:szCs w:val="24"/>
        </w:rPr>
        <w:t xml:space="preserve">5.Период грудного возраста. </w:t>
      </w:r>
    </w:p>
    <w:p w:rsidR="0051146E" w:rsidRPr="0051146E" w:rsidRDefault="0051146E" w:rsidP="004E0456">
      <w:pPr>
        <w:pStyle w:val="a3"/>
        <w:rPr>
          <w:rFonts w:ascii="Times New Roman" w:hAnsi="Times New Roman" w:cs="Times New Roman"/>
          <w:sz w:val="24"/>
          <w:szCs w:val="24"/>
        </w:rPr>
      </w:pPr>
      <w:r w:rsidRPr="0051146E">
        <w:rPr>
          <w:rFonts w:ascii="Times New Roman" w:hAnsi="Times New Roman" w:cs="Times New Roman"/>
          <w:sz w:val="24"/>
          <w:szCs w:val="24"/>
        </w:rPr>
        <w:t>6.Период раннего и дошкольного возраста.</w:t>
      </w:r>
    </w:p>
    <w:p w:rsidR="0051146E" w:rsidRPr="0051146E" w:rsidRDefault="0051146E" w:rsidP="004E0456">
      <w:pPr>
        <w:pStyle w:val="a3"/>
        <w:rPr>
          <w:rFonts w:ascii="Times New Roman" w:hAnsi="Times New Roman" w:cs="Times New Roman"/>
          <w:sz w:val="24"/>
          <w:szCs w:val="24"/>
        </w:rPr>
      </w:pPr>
      <w:r w:rsidRPr="0051146E">
        <w:rPr>
          <w:rFonts w:ascii="Times New Roman" w:hAnsi="Times New Roman" w:cs="Times New Roman"/>
          <w:sz w:val="24"/>
          <w:szCs w:val="24"/>
        </w:rPr>
        <w:t>7.Период младшего школьного возраста.</w:t>
      </w:r>
    </w:p>
    <w:p w:rsidR="0051146E" w:rsidRPr="0051146E" w:rsidRDefault="0051146E" w:rsidP="004E0456">
      <w:pPr>
        <w:pStyle w:val="a3"/>
        <w:rPr>
          <w:rFonts w:ascii="Times New Roman" w:hAnsi="Times New Roman" w:cs="Times New Roman"/>
          <w:sz w:val="24"/>
          <w:szCs w:val="24"/>
        </w:rPr>
      </w:pPr>
      <w:r w:rsidRPr="0051146E">
        <w:rPr>
          <w:rFonts w:ascii="Times New Roman" w:hAnsi="Times New Roman" w:cs="Times New Roman"/>
          <w:sz w:val="24"/>
          <w:szCs w:val="24"/>
        </w:rPr>
        <w:t>8.Период старшего школьного возраста.</w:t>
      </w:r>
    </w:p>
    <w:p w:rsidR="004E0456" w:rsidRDefault="004E0456" w:rsidP="004E04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0456" w:rsidRPr="00583E99" w:rsidRDefault="004E0456" w:rsidP="004E04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2. З</w:t>
      </w:r>
      <w:r w:rsidRPr="00583E99">
        <w:rPr>
          <w:rFonts w:ascii="Times New Roman" w:hAnsi="Times New Roman" w:cs="Times New Roman"/>
          <w:b/>
          <w:sz w:val="24"/>
          <w:szCs w:val="24"/>
        </w:rPr>
        <w:t>релый возраст</w:t>
      </w:r>
    </w:p>
    <w:p w:rsidR="004E0456" w:rsidRPr="00F07EC3" w:rsidRDefault="004E0456" w:rsidP="004E0456">
      <w:pPr>
        <w:pStyle w:val="a3"/>
        <w:rPr>
          <w:rFonts w:ascii="Times New Roman" w:hAnsi="Times New Roman" w:cs="Times New Roman"/>
          <w:sz w:val="24"/>
          <w:szCs w:val="24"/>
        </w:rPr>
      </w:pPr>
      <w:r w:rsidRPr="00F07EC3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Общая характеристика и </w:t>
      </w:r>
      <w:r w:rsidRPr="00F07EC3">
        <w:rPr>
          <w:rFonts w:ascii="Times New Roman" w:hAnsi="Times New Roman" w:cs="Times New Roman"/>
          <w:sz w:val="24"/>
          <w:szCs w:val="24"/>
        </w:rPr>
        <w:t xml:space="preserve">анатомо-физиологические особенности периода </w:t>
      </w:r>
      <w:proofErr w:type="spellStart"/>
      <w:r w:rsidRPr="00F07EC3">
        <w:rPr>
          <w:rFonts w:ascii="Times New Roman" w:hAnsi="Times New Roman" w:cs="Times New Roman"/>
          <w:sz w:val="24"/>
          <w:szCs w:val="24"/>
        </w:rPr>
        <w:t>пубертата</w:t>
      </w:r>
      <w:proofErr w:type="spellEnd"/>
      <w:r w:rsidRPr="00F07EC3">
        <w:rPr>
          <w:rFonts w:ascii="Times New Roman" w:hAnsi="Times New Roman" w:cs="Times New Roman"/>
          <w:sz w:val="24"/>
          <w:szCs w:val="24"/>
        </w:rPr>
        <w:t xml:space="preserve"> у женщин</w:t>
      </w:r>
    </w:p>
    <w:p w:rsidR="004E0456" w:rsidRPr="00F07EC3" w:rsidRDefault="004E0456" w:rsidP="004E0456">
      <w:pPr>
        <w:pStyle w:val="a3"/>
        <w:rPr>
          <w:rFonts w:ascii="Times New Roman" w:hAnsi="Times New Roman" w:cs="Times New Roman"/>
          <w:sz w:val="24"/>
          <w:szCs w:val="24"/>
        </w:rPr>
      </w:pPr>
      <w:r w:rsidRPr="00F07EC3">
        <w:rPr>
          <w:rFonts w:ascii="Times New Roman" w:hAnsi="Times New Roman" w:cs="Times New Roman"/>
          <w:sz w:val="24"/>
          <w:szCs w:val="24"/>
        </w:rPr>
        <w:t>2.Основные факторы риска развития болезней в период полового созревания у женщины</w:t>
      </w:r>
    </w:p>
    <w:p w:rsidR="004E0456" w:rsidRPr="00F07EC3" w:rsidRDefault="004E0456" w:rsidP="004E0456">
      <w:pPr>
        <w:pStyle w:val="a3"/>
        <w:rPr>
          <w:rFonts w:ascii="Times New Roman" w:hAnsi="Times New Roman" w:cs="Times New Roman"/>
          <w:sz w:val="24"/>
          <w:szCs w:val="24"/>
        </w:rPr>
      </w:pPr>
      <w:r w:rsidRPr="00F07EC3">
        <w:rPr>
          <w:rFonts w:ascii="Times New Roman" w:hAnsi="Times New Roman" w:cs="Times New Roman"/>
          <w:sz w:val="24"/>
          <w:szCs w:val="24"/>
        </w:rPr>
        <w:t xml:space="preserve">3.Универсальные потребности девушек в </w:t>
      </w:r>
      <w:proofErr w:type="spellStart"/>
      <w:r w:rsidRPr="00F07EC3">
        <w:rPr>
          <w:rFonts w:ascii="Times New Roman" w:hAnsi="Times New Roman" w:cs="Times New Roman"/>
          <w:sz w:val="24"/>
          <w:szCs w:val="24"/>
        </w:rPr>
        <w:t>пубертате</w:t>
      </w:r>
      <w:proofErr w:type="spellEnd"/>
      <w:r w:rsidRPr="00F07EC3">
        <w:rPr>
          <w:rFonts w:ascii="Times New Roman" w:hAnsi="Times New Roman" w:cs="Times New Roman"/>
          <w:sz w:val="24"/>
          <w:szCs w:val="24"/>
        </w:rPr>
        <w:t xml:space="preserve">, способы их удовлетворения. Психологические и социальные особенности девушек в </w:t>
      </w:r>
      <w:proofErr w:type="spellStart"/>
      <w:r w:rsidRPr="00F07EC3">
        <w:rPr>
          <w:rFonts w:ascii="Times New Roman" w:hAnsi="Times New Roman" w:cs="Times New Roman"/>
          <w:sz w:val="24"/>
          <w:szCs w:val="24"/>
        </w:rPr>
        <w:t>пубертате</w:t>
      </w:r>
      <w:proofErr w:type="spellEnd"/>
    </w:p>
    <w:p w:rsidR="004E0456" w:rsidRPr="00F07EC3" w:rsidRDefault="004E0456" w:rsidP="004E0456">
      <w:pPr>
        <w:pStyle w:val="a3"/>
        <w:rPr>
          <w:rFonts w:ascii="Times New Roman" w:hAnsi="Times New Roman" w:cs="Times New Roman"/>
          <w:sz w:val="24"/>
          <w:szCs w:val="24"/>
        </w:rPr>
      </w:pPr>
      <w:r w:rsidRPr="00F07EC3">
        <w:rPr>
          <w:rFonts w:ascii="Times New Roman" w:hAnsi="Times New Roman" w:cs="Times New Roman"/>
          <w:sz w:val="24"/>
          <w:szCs w:val="24"/>
        </w:rPr>
        <w:t xml:space="preserve">4.Общая характеристика и анатомо-физиологические особенности периода </w:t>
      </w:r>
      <w:proofErr w:type="spellStart"/>
      <w:r w:rsidRPr="00F07EC3">
        <w:rPr>
          <w:rFonts w:ascii="Times New Roman" w:hAnsi="Times New Roman" w:cs="Times New Roman"/>
          <w:sz w:val="24"/>
          <w:szCs w:val="24"/>
        </w:rPr>
        <w:t>пубертата</w:t>
      </w:r>
      <w:proofErr w:type="spellEnd"/>
      <w:r w:rsidRPr="00F07EC3">
        <w:rPr>
          <w:rFonts w:ascii="Times New Roman" w:hAnsi="Times New Roman" w:cs="Times New Roman"/>
          <w:sz w:val="24"/>
          <w:szCs w:val="24"/>
        </w:rPr>
        <w:t xml:space="preserve"> у мужчин</w:t>
      </w:r>
    </w:p>
    <w:p w:rsidR="004E0456" w:rsidRPr="00F07EC3" w:rsidRDefault="004E0456" w:rsidP="004E0456">
      <w:pPr>
        <w:pStyle w:val="a3"/>
        <w:rPr>
          <w:rFonts w:ascii="Times New Roman" w:hAnsi="Times New Roman" w:cs="Times New Roman"/>
          <w:sz w:val="24"/>
          <w:szCs w:val="24"/>
        </w:rPr>
      </w:pPr>
      <w:r w:rsidRPr="00F07EC3">
        <w:rPr>
          <w:rFonts w:ascii="Times New Roman" w:hAnsi="Times New Roman" w:cs="Times New Roman"/>
          <w:sz w:val="24"/>
          <w:szCs w:val="24"/>
        </w:rPr>
        <w:t>5.Основные факторы риска развития болезней в период полового созревания у мужчин</w:t>
      </w:r>
    </w:p>
    <w:p w:rsidR="004E0456" w:rsidRPr="00F07EC3" w:rsidRDefault="004E0456" w:rsidP="004E0456">
      <w:pPr>
        <w:pStyle w:val="a3"/>
        <w:rPr>
          <w:rFonts w:ascii="Times New Roman" w:hAnsi="Times New Roman" w:cs="Times New Roman"/>
          <w:sz w:val="24"/>
          <w:szCs w:val="24"/>
        </w:rPr>
      </w:pPr>
      <w:r w:rsidRPr="00F07EC3">
        <w:rPr>
          <w:rFonts w:ascii="Times New Roman" w:hAnsi="Times New Roman" w:cs="Times New Roman"/>
          <w:sz w:val="24"/>
          <w:szCs w:val="24"/>
        </w:rPr>
        <w:t xml:space="preserve">6.Универсальные потребности юношей в </w:t>
      </w:r>
      <w:proofErr w:type="spellStart"/>
      <w:r w:rsidRPr="00F07EC3">
        <w:rPr>
          <w:rFonts w:ascii="Times New Roman" w:hAnsi="Times New Roman" w:cs="Times New Roman"/>
          <w:sz w:val="24"/>
          <w:szCs w:val="24"/>
        </w:rPr>
        <w:t>пубертате</w:t>
      </w:r>
      <w:proofErr w:type="spellEnd"/>
      <w:r w:rsidRPr="00F07EC3">
        <w:rPr>
          <w:rFonts w:ascii="Times New Roman" w:hAnsi="Times New Roman" w:cs="Times New Roman"/>
          <w:sz w:val="24"/>
          <w:szCs w:val="24"/>
        </w:rPr>
        <w:t xml:space="preserve">, способы их удовлетворения. Психологические и социальные особенности мужчин в </w:t>
      </w:r>
      <w:proofErr w:type="spellStart"/>
      <w:r w:rsidRPr="00F07EC3">
        <w:rPr>
          <w:rFonts w:ascii="Times New Roman" w:hAnsi="Times New Roman" w:cs="Times New Roman"/>
          <w:sz w:val="24"/>
          <w:szCs w:val="24"/>
        </w:rPr>
        <w:t>пубертате</w:t>
      </w:r>
      <w:proofErr w:type="spellEnd"/>
    </w:p>
    <w:p w:rsidR="004E0456" w:rsidRPr="00F07EC3" w:rsidRDefault="004E0456" w:rsidP="004E0456">
      <w:pPr>
        <w:pStyle w:val="a3"/>
        <w:rPr>
          <w:rFonts w:ascii="Times New Roman" w:hAnsi="Times New Roman" w:cs="Times New Roman"/>
          <w:sz w:val="24"/>
          <w:szCs w:val="24"/>
        </w:rPr>
      </w:pPr>
      <w:r w:rsidRPr="00F07EC3">
        <w:rPr>
          <w:rFonts w:ascii="Times New Roman" w:hAnsi="Times New Roman" w:cs="Times New Roman"/>
          <w:sz w:val="24"/>
          <w:szCs w:val="24"/>
        </w:rPr>
        <w:t>7.Анатомо-физиологические особенности мужчин зрелого возраста</w:t>
      </w:r>
    </w:p>
    <w:p w:rsidR="004E0456" w:rsidRPr="00F07EC3" w:rsidRDefault="004E0456" w:rsidP="004E0456">
      <w:pPr>
        <w:pStyle w:val="a3"/>
        <w:rPr>
          <w:rFonts w:ascii="Times New Roman" w:hAnsi="Times New Roman" w:cs="Times New Roman"/>
          <w:sz w:val="24"/>
          <w:szCs w:val="24"/>
        </w:rPr>
      </w:pPr>
      <w:r w:rsidRPr="00F07EC3">
        <w:rPr>
          <w:rFonts w:ascii="Times New Roman" w:hAnsi="Times New Roman" w:cs="Times New Roman"/>
          <w:sz w:val="24"/>
          <w:szCs w:val="24"/>
        </w:rPr>
        <w:t>8.Основные факторы риска развития болезней у мужчин зрелого возраста</w:t>
      </w:r>
    </w:p>
    <w:p w:rsidR="004E0456" w:rsidRPr="00F07EC3" w:rsidRDefault="004E0456" w:rsidP="004E0456">
      <w:pPr>
        <w:pStyle w:val="a3"/>
        <w:rPr>
          <w:rFonts w:ascii="Times New Roman" w:hAnsi="Times New Roman" w:cs="Times New Roman"/>
          <w:sz w:val="24"/>
          <w:szCs w:val="24"/>
        </w:rPr>
      </w:pPr>
      <w:r w:rsidRPr="00F07EC3">
        <w:rPr>
          <w:rFonts w:ascii="Times New Roman" w:hAnsi="Times New Roman" w:cs="Times New Roman"/>
          <w:sz w:val="24"/>
          <w:szCs w:val="24"/>
        </w:rPr>
        <w:t>9.Потребности мужчин зрелого возраста, способы их удовлетворения</w:t>
      </w:r>
    </w:p>
    <w:p w:rsidR="004E0456" w:rsidRPr="00F07EC3" w:rsidRDefault="004E0456" w:rsidP="004E0456">
      <w:pPr>
        <w:pStyle w:val="a3"/>
        <w:rPr>
          <w:rFonts w:ascii="Times New Roman" w:hAnsi="Times New Roman" w:cs="Times New Roman"/>
          <w:sz w:val="24"/>
          <w:szCs w:val="24"/>
        </w:rPr>
      </w:pPr>
      <w:r w:rsidRPr="00F07EC3">
        <w:rPr>
          <w:rFonts w:ascii="Times New Roman" w:hAnsi="Times New Roman" w:cs="Times New Roman"/>
          <w:sz w:val="24"/>
          <w:szCs w:val="24"/>
        </w:rPr>
        <w:t>10.Проблемы мужчин зрелого возраста, связанные с дефицитом знаний, умений и навыков в области сохранения и укрепления здоровья мужчин зрелого возраста</w:t>
      </w:r>
    </w:p>
    <w:p w:rsidR="004E0456" w:rsidRPr="00F07EC3" w:rsidRDefault="004E0456" w:rsidP="004E0456">
      <w:pPr>
        <w:pStyle w:val="a3"/>
        <w:rPr>
          <w:rFonts w:ascii="Times New Roman" w:hAnsi="Times New Roman" w:cs="Times New Roman"/>
          <w:sz w:val="24"/>
          <w:szCs w:val="24"/>
        </w:rPr>
      </w:pPr>
      <w:r w:rsidRPr="00F07EC3">
        <w:rPr>
          <w:rFonts w:ascii="Times New Roman" w:hAnsi="Times New Roman" w:cs="Times New Roman"/>
          <w:sz w:val="24"/>
          <w:szCs w:val="24"/>
        </w:rPr>
        <w:t>11.Анатомо-физиологические особенности женщин зрелого возраста</w:t>
      </w:r>
    </w:p>
    <w:p w:rsidR="004E0456" w:rsidRPr="00F07EC3" w:rsidRDefault="004E0456" w:rsidP="004E0456">
      <w:pPr>
        <w:pStyle w:val="a3"/>
        <w:rPr>
          <w:rFonts w:ascii="Times New Roman" w:hAnsi="Times New Roman" w:cs="Times New Roman"/>
          <w:sz w:val="24"/>
          <w:szCs w:val="24"/>
        </w:rPr>
      </w:pPr>
      <w:r w:rsidRPr="00F07EC3">
        <w:rPr>
          <w:rFonts w:ascii="Times New Roman" w:hAnsi="Times New Roman" w:cs="Times New Roman"/>
          <w:sz w:val="24"/>
          <w:szCs w:val="24"/>
        </w:rPr>
        <w:t>12.Основные факторы риска развития болезней у женщин зрелого возраста</w:t>
      </w:r>
    </w:p>
    <w:p w:rsidR="004E0456" w:rsidRPr="00F07EC3" w:rsidRDefault="004E0456" w:rsidP="004E0456">
      <w:pPr>
        <w:pStyle w:val="a3"/>
        <w:rPr>
          <w:rFonts w:ascii="Times New Roman" w:hAnsi="Times New Roman" w:cs="Times New Roman"/>
          <w:sz w:val="24"/>
          <w:szCs w:val="24"/>
        </w:rPr>
      </w:pPr>
      <w:r w:rsidRPr="00F07EC3">
        <w:rPr>
          <w:rFonts w:ascii="Times New Roman" w:hAnsi="Times New Roman" w:cs="Times New Roman"/>
          <w:sz w:val="24"/>
          <w:szCs w:val="24"/>
        </w:rPr>
        <w:t>13.Потребности  женщин зрелого возраста, способы их удовлетворения</w:t>
      </w:r>
    </w:p>
    <w:p w:rsidR="004E0456" w:rsidRPr="00F07EC3" w:rsidRDefault="004E0456" w:rsidP="004E0456">
      <w:pPr>
        <w:pStyle w:val="a3"/>
        <w:rPr>
          <w:rFonts w:ascii="Times New Roman" w:hAnsi="Times New Roman" w:cs="Times New Roman"/>
          <w:sz w:val="24"/>
          <w:szCs w:val="24"/>
        </w:rPr>
      </w:pPr>
      <w:r w:rsidRPr="00F07EC3">
        <w:rPr>
          <w:rFonts w:ascii="Times New Roman" w:hAnsi="Times New Roman" w:cs="Times New Roman"/>
          <w:sz w:val="24"/>
          <w:szCs w:val="24"/>
        </w:rPr>
        <w:t>14.Проблемы женщин зрелого возраста, связанные с дефицитом знаний, умений и навыков в области сохранения и укрепления здоровья женщин зрелого возраста</w:t>
      </w:r>
    </w:p>
    <w:p w:rsidR="004E0456" w:rsidRPr="00F07EC3" w:rsidRDefault="004E0456" w:rsidP="004E0456">
      <w:pPr>
        <w:pStyle w:val="a3"/>
        <w:rPr>
          <w:rFonts w:ascii="Times New Roman" w:hAnsi="Times New Roman" w:cs="Times New Roman"/>
          <w:sz w:val="24"/>
          <w:szCs w:val="24"/>
        </w:rPr>
      </w:pPr>
      <w:r w:rsidRPr="00F07EC3">
        <w:rPr>
          <w:rFonts w:ascii="Times New Roman" w:hAnsi="Times New Roman" w:cs="Times New Roman"/>
          <w:sz w:val="24"/>
          <w:szCs w:val="24"/>
        </w:rPr>
        <w:t>15.Понятие семьи. Типы, этапы жизненного цикла, основные функции семьи.</w:t>
      </w:r>
    </w:p>
    <w:p w:rsidR="004E0456" w:rsidRPr="00F07EC3" w:rsidRDefault="004E0456" w:rsidP="004E0456">
      <w:pPr>
        <w:pStyle w:val="a3"/>
        <w:rPr>
          <w:rFonts w:ascii="Times New Roman" w:hAnsi="Times New Roman" w:cs="Times New Roman"/>
          <w:sz w:val="24"/>
          <w:szCs w:val="24"/>
        </w:rPr>
      </w:pPr>
      <w:r w:rsidRPr="00F07EC3">
        <w:rPr>
          <w:rFonts w:ascii="Times New Roman" w:hAnsi="Times New Roman" w:cs="Times New Roman"/>
          <w:sz w:val="24"/>
          <w:szCs w:val="24"/>
        </w:rPr>
        <w:t>16.Значение семьи в жизни человека. Характеристика основных функций семьи.</w:t>
      </w:r>
    </w:p>
    <w:p w:rsidR="004E0456" w:rsidRPr="00F07EC3" w:rsidRDefault="004E0456" w:rsidP="004E0456">
      <w:pPr>
        <w:pStyle w:val="a3"/>
        <w:rPr>
          <w:rFonts w:ascii="Times New Roman" w:hAnsi="Times New Roman" w:cs="Times New Roman"/>
          <w:sz w:val="24"/>
          <w:szCs w:val="24"/>
        </w:rPr>
      </w:pPr>
      <w:r w:rsidRPr="00F07EC3">
        <w:rPr>
          <w:rFonts w:ascii="Times New Roman" w:hAnsi="Times New Roman" w:cs="Times New Roman"/>
          <w:sz w:val="24"/>
          <w:szCs w:val="24"/>
        </w:rPr>
        <w:t>17.Возможные медико-социальные проблемы семьи.</w:t>
      </w:r>
    </w:p>
    <w:p w:rsidR="004E0456" w:rsidRPr="00F07EC3" w:rsidRDefault="004E0456" w:rsidP="004E0456">
      <w:pPr>
        <w:pStyle w:val="a3"/>
        <w:rPr>
          <w:rFonts w:ascii="Times New Roman" w:hAnsi="Times New Roman" w:cs="Times New Roman"/>
          <w:sz w:val="24"/>
          <w:szCs w:val="24"/>
        </w:rPr>
      </w:pPr>
      <w:r w:rsidRPr="00F07EC3">
        <w:rPr>
          <w:rFonts w:ascii="Times New Roman" w:hAnsi="Times New Roman" w:cs="Times New Roman"/>
          <w:sz w:val="24"/>
          <w:szCs w:val="24"/>
        </w:rPr>
        <w:t>18.Планирование беременности.</w:t>
      </w:r>
    </w:p>
    <w:p w:rsidR="004E0456" w:rsidRPr="00F07EC3" w:rsidRDefault="004E0456" w:rsidP="004E0456">
      <w:pPr>
        <w:pStyle w:val="a3"/>
        <w:rPr>
          <w:rFonts w:ascii="Times New Roman" w:hAnsi="Times New Roman" w:cs="Times New Roman"/>
          <w:sz w:val="24"/>
          <w:szCs w:val="24"/>
        </w:rPr>
      </w:pPr>
      <w:r w:rsidRPr="00F07EC3">
        <w:rPr>
          <w:rFonts w:ascii="Times New Roman" w:hAnsi="Times New Roman" w:cs="Times New Roman"/>
          <w:sz w:val="24"/>
          <w:szCs w:val="24"/>
        </w:rPr>
        <w:t>19.Последствия искусственного прерывания беременности.</w:t>
      </w:r>
    </w:p>
    <w:p w:rsidR="004E0456" w:rsidRPr="00F07EC3" w:rsidRDefault="004E0456" w:rsidP="004E0456">
      <w:pPr>
        <w:pStyle w:val="a3"/>
        <w:rPr>
          <w:rFonts w:ascii="Times New Roman" w:hAnsi="Times New Roman" w:cs="Times New Roman"/>
          <w:sz w:val="24"/>
          <w:szCs w:val="24"/>
        </w:rPr>
      </w:pPr>
      <w:r w:rsidRPr="00F07EC3">
        <w:rPr>
          <w:rFonts w:ascii="Times New Roman" w:hAnsi="Times New Roman" w:cs="Times New Roman"/>
          <w:sz w:val="24"/>
          <w:szCs w:val="24"/>
        </w:rPr>
        <w:t>20.Основные факторы риска развития болезней во время беременности</w:t>
      </w:r>
    </w:p>
    <w:p w:rsidR="004E0456" w:rsidRPr="00F07EC3" w:rsidRDefault="004E0456" w:rsidP="004E0456">
      <w:pPr>
        <w:pStyle w:val="a3"/>
        <w:rPr>
          <w:rFonts w:ascii="Times New Roman" w:hAnsi="Times New Roman" w:cs="Times New Roman"/>
          <w:sz w:val="24"/>
          <w:szCs w:val="24"/>
        </w:rPr>
      </w:pPr>
      <w:r w:rsidRPr="00F07EC3">
        <w:rPr>
          <w:rFonts w:ascii="Times New Roman" w:hAnsi="Times New Roman" w:cs="Times New Roman"/>
          <w:sz w:val="24"/>
          <w:szCs w:val="24"/>
        </w:rPr>
        <w:t>21.Периоды беременности.</w:t>
      </w:r>
    </w:p>
    <w:p w:rsidR="004E0456" w:rsidRPr="00F07EC3" w:rsidRDefault="004E0456" w:rsidP="004E0456">
      <w:pPr>
        <w:pStyle w:val="a3"/>
        <w:rPr>
          <w:rFonts w:ascii="Times New Roman" w:hAnsi="Times New Roman" w:cs="Times New Roman"/>
          <w:sz w:val="24"/>
          <w:szCs w:val="24"/>
        </w:rPr>
      </w:pPr>
      <w:r w:rsidRPr="00F07EC3">
        <w:rPr>
          <w:rFonts w:ascii="Times New Roman" w:hAnsi="Times New Roman" w:cs="Times New Roman"/>
          <w:sz w:val="24"/>
          <w:szCs w:val="24"/>
        </w:rPr>
        <w:t>22.Анатомо-физиологические и психологические особенности женщины в период беременности</w:t>
      </w:r>
    </w:p>
    <w:p w:rsidR="004E0456" w:rsidRPr="00F07EC3" w:rsidRDefault="004E0456" w:rsidP="004E0456">
      <w:pPr>
        <w:pStyle w:val="a3"/>
        <w:rPr>
          <w:rFonts w:ascii="Times New Roman" w:hAnsi="Times New Roman" w:cs="Times New Roman"/>
          <w:sz w:val="24"/>
          <w:szCs w:val="24"/>
        </w:rPr>
      </w:pPr>
      <w:r w:rsidRPr="00F07EC3">
        <w:rPr>
          <w:rFonts w:ascii="Times New Roman" w:hAnsi="Times New Roman" w:cs="Times New Roman"/>
          <w:sz w:val="24"/>
          <w:szCs w:val="24"/>
        </w:rPr>
        <w:t>23.Универсальные потребности женщины в период беременности</w:t>
      </w:r>
    </w:p>
    <w:p w:rsidR="004E0456" w:rsidRPr="00F07EC3" w:rsidRDefault="004E0456" w:rsidP="004E0456">
      <w:pPr>
        <w:pStyle w:val="a3"/>
        <w:rPr>
          <w:rFonts w:ascii="Times New Roman" w:hAnsi="Times New Roman" w:cs="Times New Roman"/>
          <w:sz w:val="24"/>
          <w:szCs w:val="24"/>
        </w:rPr>
      </w:pPr>
      <w:r w:rsidRPr="00F07EC3">
        <w:rPr>
          <w:rFonts w:ascii="Times New Roman" w:hAnsi="Times New Roman" w:cs="Times New Roman"/>
          <w:sz w:val="24"/>
          <w:szCs w:val="24"/>
        </w:rPr>
        <w:t>24.Основные факторы риска развития болезней в период родовой деятельности</w:t>
      </w:r>
    </w:p>
    <w:p w:rsidR="004E0456" w:rsidRPr="00F07EC3" w:rsidRDefault="004E0456" w:rsidP="004E0456">
      <w:pPr>
        <w:pStyle w:val="a3"/>
        <w:rPr>
          <w:rFonts w:ascii="Times New Roman" w:hAnsi="Times New Roman" w:cs="Times New Roman"/>
          <w:sz w:val="24"/>
          <w:szCs w:val="24"/>
        </w:rPr>
      </w:pPr>
      <w:r w:rsidRPr="00F07EC3">
        <w:rPr>
          <w:rFonts w:ascii="Times New Roman" w:hAnsi="Times New Roman" w:cs="Times New Roman"/>
          <w:sz w:val="24"/>
          <w:szCs w:val="24"/>
        </w:rPr>
        <w:t>25.Периоды родов. Биомеханизм родов</w:t>
      </w:r>
    </w:p>
    <w:p w:rsidR="004E0456" w:rsidRPr="00F07EC3" w:rsidRDefault="004E0456" w:rsidP="004E0456">
      <w:pPr>
        <w:pStyle w:val="a3"/>
        <w:rPr>
          <w:rFonts w:ascii="Times New Roman" w:hAnsi="Times New Roman" w:cs="Times New Roman"/>
          <w:sz w:val="24"/>
          <w:szCs w:val="24"/>
        </w:rPr>
      </w:pPr>
      <w:r w:rsidRPr="00F07EC3">
        <w:rPr>
          <w:rFonts w:ascii="Times New Roman" w:hAnsi="Times New Roman" w:cs="Times New Roman"/>
          <w:sz w:val="24"/>
          <w:szCs w:val="24"/>
        </w:rPr>
        <w:t>26.Анатомо-физиологические, психологические и социальные особенности роженицы</w:t>
      </w:r>
    </w:p>
    <w:p w:rsidR="004E0456" w:rsidRPr="00F07EC3" w:rsidRDefault="004E0456" w:rsidP="004E0456">
      <w:pPr>
        <w:pStyle w:val="a3"/>
        <w:rPr>
          <w:rFonts w:ascii="Times New Roman" w:hAnsi="Times New Roman" w:cs="Times New Roman"/>
          <w:sz w:val="24"/>
          <w:szCs w:val="24"/>
        </w:rPr>
      </w:pPr>
      <w:r w:rsidRPr="00F07EC3">
        <w:rPr>
          <w:rFonts w:ascii="Times New Roman" w:hAnsi="Times New Roman" w:cs="Times New Roman"/>
          <w:sz w:val="24"/>
          <w:szCs w:val="24"/>
        </w:rPr>
        <w:t>27.Течение и ведение родов</w:t>
      </w:r>
    </w:p>
    <w:p w:rsidR="004E0456" w:rsidRPr="00F07EC3" w:rsidRDefault="004E0456" w:rsidP="004E0456">
      <w:pPr>
        <w:pStyle w:val="a3"/>
        <w:rPr>
          <w:rFonts w:ascii="Times New Roman" w:hAnsi="Times New Roman" w:cs="Times New Roman"/>
          <w:sz w:val="24"/>
          <w:szCs w:val="24"/>
        </w:rPr>
      </w:pPr>
      <w:r w:rsidRPr="00F07EC3">
        <w:rPr>
          <w:rFonts w:ascii="Times New Roman" w:hAnsi="Times New Roman" w:cs="Times New Roman"/>
          <w:sz w:val="24"/>
          <w:szCs w:val="24"/>
        </w:rPr>
        <w:lastRenderedPageBreak/>
        <w:t>28.Основные универсальные потребности роженицы</w:t>
      </w:r>
    </w:p>
    <w:p w:rsidR="004E0456" w:rsidRPr="00F07EC3" w:rsidRDefault="004E0456" w:rsidP="004E0456">
      <w:pPr>
        <w:pStyle w:val="a3"/>
        <w:rPr>
          <w:rFonts w:ascii="Times New Roman" w:hAnsi="Times New Roman" w:cs="Times New Roman"/>
          <w:sz w:val="24"/>
          <w:szCs w:val="24"/>
        </w:rPr>
      </w:pPr>
      <w:r w:rsidRPr="00F07EC3">
        <w:rPr>
          <w:rFonts w:ascii="Times New Roman" w:hAnsi="Times New Roman" w:cs="Times New Roman"/>
          <w:sz w:val="24"/>
          <w:szCs w:val="24"/>
        </w:rPr>
        <w:t>29.Определение послеродового периода. Основные факторы риска развития болезней в послеродовом периоде</w:t>
      </w:r>
    </w:p>
    <w:p w:rsidR="004E0456" w:rsidRPr="00F07EC3" w:rsidRDefault="004E0456" w:rsidP="004E0456">
      <w:pPr>
        <w:pStyle w:val="a3"/>
        <w:rPr>
          <w:rFonts w:ascii="Times New Roman" w:hAnsi="Times New Roman" w:cs="Times New Roman"/>
          <w:sz w:val="24"/>
          <w:szCs w:val="24"/>
        </w:rPr>
      </w:pPr>
      <w:r w:rsidRPr="00F07EC3">
        <w:rPr>
          <w:rFonts w:ascii="Times New Roman" w:hAnsi="Times New Roman" w:cs="Times New Roman"/>
          <w:sz w:val="24"/>
          <w:szCs w:val="24"/>
        </w:rPr>
        <w:t>30.Анатомо-физиологические, психологические и социальные особенности родильницы</w:t>
      </w:r>
    </w:p>
    <w:p w:rsidR="004E0456" w:rsidRPr="00F07EC3" w:rsidRDefault="004E0456" w:rsidP="004E0456">
      <w:pPr>
        <w:pStyle w:val="a3"/>
        <w:rPr>
          <w:rFonts w:ascii="Times New Roman" w:hAnsi="Times New Roman" w:cs="Times New Roman"/>
          <w:sz w:val="24"/>
          <w:szCs w:val="24"/>
        </w:rPr>
      </w:pPr>
      <w:r w:rsidRPr="00F07EC3">
        <w:rPr>
          <w:rFonts w:ascii="Times New Roman" w:hAnsi="Times New Roman" w:cs="Times New Roman"/>
          <w:sz w:val="24"/>
          <w:szCs w:val="24"/>
        </w:rPr>
        <w:t>31.Клиническое течение и ведение послеродового периода</w:t>
      </w:r>
    </w:p>
    <w:p w:rsidR="004E0456" w:rsidRPr="00F07EC3" w:rsidRDefault="004E0456" w:rsidP="004E0456">
      <w:pPr>
        <w:pStyle w:val="a3"/>
        <w:rPr>
          <w:rFonts w:ascii="Times New Roman" w:hAnsi="Times New Roman" w:cs="Times New Roman"/>
          <w:sz w:val="24"/>
          <w:szCs w:val="24"/>
        </w:rPr>
      </w:pPr>
      <w:r w:rsidRPr="00F07EC3">
        <w:rPr>
          <w:rFonts w:ascii="Times New Roman" w:hAnsi="Times New Roman" w:cs="Times New Roman"/>
          <w:sz w:val="24"/>
          <w:szCs w:val="24"/>
        </w:rPr>
        <w:t>32.Грудное вскармливание</w:t>
      </w:r>
    </w:p>
    <w:p w:rsidR="004E0456" w:rsidRPr="00F07EC3" w:rsidRDefault="004E0456" w:rsidP="004E0456">
      <w:pPr>
        <w:pStyle w:val="a3"/>
        <w:rPr>
          <w:rFonts w:ascii="Times New Roman" w:hAnsi="Times New Roman" w:cs="Times New Roman"/>
          <w:sz w:val="24"/>
          <w:szCs w:val="24"/>
        </w:rPr>
      </w:pPr>
      <w:r w:rsidRPr="00F07EC3">
        <w:rPr>
          <w:rFonts w:ascii="Times New Roman" w:hAnsi="Times New Roman" w:cs="Times New Roman"/>
          <w:sz w:val="24"/>
          <w:szCs w:val="24"/>
        </w:rPr>
        <w:t>33.Основные универсальные потребности родильницы</w:t>
      </w:r>
    </w:p>
    <w:p w:rsidR="004E0456" w:rsidRPr="00F07EC3" w:rsidRDefault="004E0456" w:rsidP="004E0456">
      <w:pPr>
        <w:pStyle w:val="a3"/>
        <w:rPr>
          <w:rFonts w:ascii="Times New Roman" w:hAnsi="Times New Roman" w:cs="Times New Roman"/>
          <w:sz w:val="24"/>
          <w:szCs w:val="24"/>
        </w:rPr>
      </w:pPr>
      <w:r w:rsidRPr="00F07EC3">
        <w:rPr>
          <w:rFonts w:ascii="Times New Roman" w:hAnsi="Times New Roman" w:cs="Times New Roman"/>
          <w:sz w:val="24"/>
          <w:szCs w:val="24"/>
        </w:rPr>
        <w:t>34.Понятия «климакс», «климактерический период», «</w:t>
      </w:r>
      <w:proofErr w:type="spellStart"/>
      <w:r w:rsidRPr="00F07EC3">
        <w:rPr>
          <w:rFonts w:ascii="Times New Roman" w:hAnsi="Times New Roman" w:cs="Times New Roman"/>
          <w:sz w:val="24"/>
          <w:szCs w:val="24"/>
        </w:rPr>
        <w:t>пременопауза</w:t>
      </w:r>
      <w:proofErr w:type="spellEnd"/>
      <w:r w:rsidRPr="00F07EC3">
        <w:rPr>
          <w:rFonts w:ascii="Times New Roman" w:hAnsi="Times New Roman" w:cs="Times New Roman"/>
          <w:sz w:val="24"/>
          <w:szCs w:val="24"/>
        </w:rPr>
        <w:t>», «менопауза»,</w:t>
      </w:r>
    </w:p>
    <w:p w:rsidR="004E0456" w:rsidRPr="00F07EC3" w:rsidRDefault="004E0456" w:rsidP="004E0456">
      <w:pPr>
        <w:pStyle w:val="a3"/>
        <w:rPr>
          <w:rFonts w:ascii="Times New Roman" w:hAnsi="Times New Roman" w:cs="Times New Roman"/>
          <w:sz w:val="24"/>
          <w:szCs w:val="24"/>
        </w:rPr>
      </w:pPr>
      <w:r w:rsidRPr="00F07EC3">
        <w:rPr>
          <w:rFonts w:ascii="Times New Roman" w:hAnsi="Times New Roman" w:cs="Times New Roman"/>
          <w:sz w:val="24"/>
          <w:szCs w:val="24"/>
        </w:rPr>
        <w:t xml:space="preserve">«постменопауза». </w:t>
      </w:r>
    </w:p>
    <w:p w:rsidR="004E0456" w:rsidRPr="00F07EC3" w:rsidRDefault="004E0456" w:rsidP="004E0456">
      <w:pPr>
        <w:pStyle w:val="a3"/>
        <w:rPr>
          <w:rFonts w:ascii="Times New Roman" w:hAnsi="Times New Roman" w:cs="Times New Roman"/>
          <w:sz w:val="24"/>
          <w:szCs w:val="24"/>
        </w:rPr>
      </w:pPr>
      <w:r w:rsidRPr="00F07EC3">
        <w:rPr>
          <w:rFonts w:ascii="Times New Roman" w:hAnsi="Times New Roman" w:cs="Times New Roman"/>
          <w:sz w:val="24"/>
          <w:szCs w:val="24"/>
        </w:rPr>
        <w:t xml:space="preserve">35. Основные факторы риска развития болезней в климактерическом периоде. </w:t>
      </w:r>
    </w:p>
    <w:p w:rsidR="004E0456" w:rsidRPr="00F07EC3" w:rsidRDefault="004E0456" w:rsidP="004E0456">
      <w:pPr>
        <w:pStyle w:val="a3"/>
        <w:rPr>
          <w:rFonts w:ascii="Times New Roman" w:hAnsi="Times New Roman" w:cs="Times New Roman"/>
          <w:sz w:val="24"/>
          <w:szCs w:val="24"/>
        </w:rPr>
      </w:pPr>
      <w:r w:rsidRPr="00F07EC3">
        <w:rPr>
          <w:rFonts w:ascii="Times New Roman" w:hAnsi="Times New Roman" w:cs="Times New Roman"/>
          <w:sz w:val="24"/>
          <w:szCs w:val="24"/>
        </w:rPr>
        <w:t>36.Анатомо-физиологические и психологические особенности женщины и мужчины в климактерическом периоде.</w:t>
      </w:r>
    </w:p>
    <w:p w:rsidR="004E0456" w:rsidRDefault="004E0456" w:rsidP="004E0456">
      <w:pPr>
        <w:pStyle w:val="a3"/>
        <w:rPr>
          <w:rFonts w:ascii="Times New Roman" w:hAnsi="Times New Roman" w:cs="Times New Roman"/>
          <w:sz w:val="24"/>
          <w:szCs w:val="24"/>
        </w:rPr>
      </w:pPr>
      <w:r w:rsidRPr="00F07EC3">
        <w:rPr>
          <w:rFonts w:ascii="Times New Roman" w:hAnsi="Times New Roman" w:cs="Times New Roman"/>
          <w:sz w:val="24"/>
          <w:szCs w:val="24"/>
        </w:rPr>
        <w:t>37.Основные универсальные потребности женщины и мужчины в климактерическом периоде.</w:t>
      </w:r>
    </w:p>
    <w:p w:rsidR="004E0456" w:rsidRDefault="004E0456" w:rsidP="004E04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0456" w:rsidRDefault="004E0456" w:rsidP="004E045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3. З</w:t>
      </w:r>
      <w:r w:rsidRPr="007D6BEC">
        <w:rPr>
          <w:rFonts w:ascii="Times New Roman" w:hAnsi="Times New Roman" w:cs="Times New Roman"/>
          <w:b/>
          <w:sz w:val="24"/>
          <w:szCs w:val="24"/>
        </w:rPr>
        <w:t>доровье лиц пожилого и старческого возраста</w:t>
      </w:r>
    </w:p>
    <w:p w:rsidR="004E0456" w:rsidRPr="007D6BEC" w:rsidRDefault="004E0456" w:rsidP="004E045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7D6BEC">
        <w:rPr>
          <w:rFonts w:ascii="Times New Roman" w:hAnsi="Times New Roman" w:cs="Times New Roman"/>
          <w:sz w:val="24"/>
          <w:szCs w:val="24"/>
        </w:rPr>
        <w:t>Введение в геронтологию. Основные понятия. Теории и механизмы старения.</w:t>
      </w:r>
    </w:p>
    <w:p w:rsidR="004E0456" w:rsidRPr="007D6BEC" w:rsidRDefault="004E0456" w:rsidP="004E045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7D6BEC">
        <w:rPr>
          <w:rFonts w:ascii="Times New Roman" w:hAnsi="Times New Roman" w:cs="Times New Roman"/>
          <w:sz w:val="24"/>
          <w:szCs w:val="24"/>
        </w:rPr>
        <w:t xml:space="preserve">Продолжительность жизни, постарение населения.  </w:t>
      </w:r>
      <w:proofErr w:type="spellStart"/>
      <w:r w:rsidRPr="007D6BEC">
        <w:rPr>
          <w:rFonts w:ascii="Times New Roman" w:hAnsi="Times New Roman" w:cs="Times New Roman"/>
          <w:sz w:val="24"/>
          <w:szCs w:val="24"/>
        </w:rPr>
        <w:t>Витаукт</w:t>
      </w:r>
      <w:proofErr w:type="spellEnd"/>
      <w:r w:rsidRPr="007D6BEC">
        <w:rPr>
          <w:rFonts w:ascii="Times New Roman" w:hAnsi="Times New Roman" w:cs="Times New Roman"/>
          <w:sz w:val="24"/>
          <w:szCs w:val="24"/>
        </w:rPr>
        <w:t>.</w:t>
      </w:r>
    </w:p>
    <w:p w:rsidR="004E0456" w:rsidRPr="007D6BEC" w:rsidRDefault="004E0456" w:rsidP="004E045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7D6BEC">
        <w:rPr>
          <w:rFonts w:ascii="Times New Roman" w:hAnsi="Times New Roman" w:cs="Times New Roman"/>
          <w:sz w:val="24"/>
          <w:szCs w:val="24"/>
        </w:rPr>
        <w:t>АФО органов дыхания, системы кровообращения и  пищеварения у лиц пожилого и старческого возраста</w:t>
      </w:r>
    </w:p>
    <w:p w:rsidR="004E0456" w:rsidRPr="007D6BEC" w:rsidRDefault="004E0456" w:rsidP="004E045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7D6BEC">
        <w:rPr>
          <w:rFonts w:ascii="Times New Roman" w:hAnsi="Times New Roman" w:cs="Times New Roman"/>
          <w:sz w:val="24"/>
          <w:szCs w:val="24"/>
        </w:rPr>
        <w:t>АФО мочевыделительной, опорно-двигательной, эндокринной, нервной систем у лиц пожилого и старческого возраста.</w:t>
      </w:r>
    </w:p>
    <w:p w:rsidR="004E0456" w:rsidRPr="007D6BEC" w:rsidRDefault="004E0456" w:rsidP="004E045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7D6BEC">
        <w:rPr>
          <w:rFonts w:ascii="Times New Roman" w:hAnsi="Times New Roman" w:cs="Times New Roman"/>
          <w:sz w:val="24"/>
          <w:szCs w:val="24"/>
        </w:rPr>
        <w:t>Сестринские гериатрические протоколы по уходу  за лицами пожилого и старческого возраста.</w:t>
      </w:r>
    </w:p>
    <w:p w:rsidR="004E0456" w:rsidRPr="007D6BEC" w:rsidRDefault="004E0456" w:rsidP="004E045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7D6BEC">
        <w:rPr>
          <w:rFonts w:ascii="Times New Roman" w:hAnsi="Times New Roman" w:cs="Times New Roman"/>
          <w:sz w:val="24"/>
          <w:szCs w:val="24"/>
        </w:rPr>
        <w:t>Смерть: медико-социальные и психологические аспекты.</w:t>
      </w:r>
    </w:p>
    <w:p w:rsidR="004E0456" w:rsidRDefault="004E0456" w:rsidP="004E04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0456" w:rsidRDefault="004E0456" w:rsidP="004E04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умений для контроля освоения дисциплины</w:t>
      </w:r>
    </w:p>
    <w:p w:rsidR="004E0456" w:rsidRDefault="004E0456" w:rsidP="004E045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1.  З</w:t>
      </w:r>
      <w:r w:rsidRPr="004E0456">
        <w:rPr>
          <w:rFonts w:ascii="Times New Roman" w:hAnsi="Times New Roman" w:cs="Times New Roman"/>
          <w:b/>
          <w:sz w:val="24"/>
          <w:szCs w:val="24"/>
        </w:rPr>
        <w:t>доровье детей</w:t>
      </w:r>
    </w:p>
    <w:p w:rsidR="0051146E" w:rsidRPr="0051146E" w:rsidRDefault="0051146E" w:rsidP="004E0456">
      <w:pPr>
        <w:pStyle w:val="a3"/>
        <w:rPr>
          <w:rFonts w:ascii="Times New Roman" w:hAnsi="Times New Roman" w:cs="Times New Roman"/>
          <w:sz w:val="24"/>
          <w:szCs w:val="24"/>
        </w:rPr>
      </w:pPr>
      <w:r w:rsidRPr="0051146E">
        <w:rPr>
          <w:rFonts w:ascii="Times New Roman" w:hAnsi="Times New Roman" w:cs="Times New Roman"/>
          <w:sz w:val="24"/>
          <w:szCs w:val="24"/>
        </w:rPr>
        <w:t xml:space="preserve">- оценивать параметры физиологического развития новорожденного, выявлять признаки пограничных состояний; </w:t>
      </w:r>
    </w:p>
    <w:p w:rsidR="0051146E" w:rsidRPr="0051146E" w:rsidRDefault="0051146E" w:rsidP="004E0456">
      <w:pPr>
        <w:pStyle w:val="a3"/>
        <w:rPr>
          <w:rFonts w:ascii="Times New Roman" w:hAnsi="Times New Roman" w:cs="Times New Roman"/>
          <w:sz w:val="24"/>
          <w:szCs w:val="24"/>
        </w:rPr>
      </w:pPr>
      <w:r w:rsidRPr="0051146E">
        <w:rPr>
          <w:rFonts w:ascii="Times New Roman" w:hAnsi="Times New Roman" w:cs="Times New Roman"/>
          <w:sz w:val="24"/>
          <w:szCs w:val="24"/>
        </w:rPr>
        <w:t xml:space="preserve">- выявление и удовлетворение основных потребностей новорожденного; </w:t>
      </w:r>
    </w:p>
    <w:p w:rsidR="0051146E" w:rsidRPr="0051146E" w:rsidRDefault="0051146E" w:rsidP="004E0456">
      <w:pPr>
        <w:pStyle w:val="a3"/>
        <w:rPr>
          <w:rFonts w:ascii="Times New Roman" w:hAnsi="Times New Roman" w:cs="Times New Roman"/>
          <w:sz w:val="24"/>
          <w:szCs w:val="24"/>
        </w:rPr>
      </w:pPr>
      <w:r w:rsidRPr="0051146E">
        <w:rPr>
          <w:rFonts w:ascii="Times New Roman" w:hAnsi="Times New Roman" w:cs="Times New Roman"/>
          <w:sz w:val="24"/>
          <w:szCs w:val="24"/>
        </w:rPr>
        <w:t xml:space="preserve">- выявление факторов риска развития патологических состояний и их устранение; </w:t>
      </w:r>
    </w:p>
    <w:p w:rsidR="0051146E" w:rsidRPr="0051146E" w:rsidRDefault="0051146E" w:rsidP="004E0456">
      <w:pPr>
        <w:pStyle w:val="a3"/>
        <w:rPr>
          <w:rFonts w:ascii="Times New Roman" w:hAnsi="Times New Roman" w:cs="Times New Roman"/>
          <w:sz w:val="24"/>
          <w:szCs w:val="24"/>
        </w:rPr>
      </w:pPr>
      <w:r w:rsidRPr="0051146E">
        <w:rPr>
          <w:rFonts w:ascii="Times New Roman" w:hAnsi="Times New Roman" w:cs="Times New Roman"/>
          <w:sz w:val="24"/>
          <w:szCs w:val="24"/>
        </w:rPr>
        <w:t xml:space="preserve">- обучение матерей особенностям ухода, сохранения и укрепления </w:t>
      </w:r>
      <w:r>
        <w:rPr>
          <w:rFonts w:ascii="Times New Roman" w:hAnsi="Times New Roman" w:cs="Times New Roman"/>
          <w:sz w:val="24"/>
          <w:szCs w:val="24"/>
        </w:rPr>
        <w:t xml:space="preserve">здоровья: проведение утреннего </w:t>
      </w:r>
      <w:r w:rsidRPr="0051146E">
        <w:rPr>
          <w:rFonts w:ascii="Times New Roman" w:hAnsi="Times New Roman" w:cs="Times New Roman"/>
          <w:sz w:val="24"/>
          <w:szCs w:val="24"/>
        </w:rPr>
        <w:t>туалета, гигиенической  ванны, пеленание</w:t>
      </w:r>
    </w:p>
    <w:p w:rsidR="0051146E" w:rsidRPr="0051146E" w:rsidRDefault="0051146E" w:rsidP="004E0456">
      <w:pPr>
        <w:pStyle w:val="a3"/>
        <w:rPr>
          <w:rFonts w:ascii="Times New Roman" w:hAnsi="Times New Roman" w:cs="Times New Roman"/>
          <w:sz w:val="24"/>
          <w:szCs w:val="24"/>
        </w:rPr>
      </w:pPr>
      <w:r w:rsidRPr="0051146E">
        <w:rPr>
          <w:rFonts w:ascii="Times New Roman" w:hAnsi="Times New Roman" w:cs="Times New Roman"/>
          <w:sz w:val="24"/>
          <w:szCs w:val="24"/>
        </w:rPr>
        <w:t>- определять потребности ребенка в оптимальном питании: контрольное взвешивание, ревизия питания;</w:t>
      </w:r>
    </w:p>
    <w:p w:rsidR="0051146E" w:rsidRPr="0051146E" w:rsidRDefault="0051146E" w:rsidP="004E0456">
      <w:pPr>
        <w:pStyle w:val="a3"/>
        <w:rPr>
          <w:rFonts w:ascii="Times New Roman" w:hAnsi="Times New Roman" w:cs="Times New Roman"/>
          <w:sz w:val="24"/>
          <w:szCs w:val="24"/>
        </w:rPr>
      </w:pPr>
      <w:r w:rsidRPr="0051146E">
        <w:rPr>
          <w:rFonts w:ascii="Times New Roman" w:hAnsi="Times New Roman" w:cs="Times New Roman"/>
          <w:sz w:val="24"/>
          <w:szCs w:val="24"/>
        </w:rPr>
        <w:t>- удовлетворение ребенка</w:t>
      </w:r>
      <w:r>
        <w:rPr>
          <w:rFonts w:ascii="Times New Roman" w:hAnsi="Times New Roman" w:cs="Times New Roman"/>
          <w:sz w:val="24"/>
          <w:szCs w:val="24"/>
        </w:rPr>
        <w:t xml:space="preserve"> в оптимальном питании: расчет </w:t>
      </w:r>
      <w:r w:rsidRPr="0051146E">
        <w:rPr>
          <w:rFonts w:ascii="Times New Roman" w:hAnsi="Times New Roman" w:cs="Times New Roman"/>
          <w:sz w:val="24"/>
          <w:szCs w:val="24"/>
        </w:rPr>
        <w:t xml:space="preserve">разового и </w:t>
      </w:r>
      <w:r>
        <w:rPr>
          <w:rFonts w:ascii="Times New Roman" w:hAnsi="Times New Roman" w:cs="Times New Roman"/>
          <w:sz w:val="24"/>
          <w:szCs w:val="24"/>
        </w:rPr>
        <w:t xml:space="preserve">суточного количества питания, </w:t>
      </w:r>
      <w:r w:rsidRPr="0051146E">
        <w:rPr>
          <w:rFonts w:ascii="Times New Roman" w:hAnsi="Times New Roman" w:cs="Times New Roman"/>
          <w:sz w:val="24"/>
          <w:szCs w:val="24"/>
        </w:rPr>
        <w:t xml:space="preserve"> введение прикорма, составление меню; </w:t>
      </w:r>
    </w:p>
    <w:p w:rsidR="0051146E" w:rsidRPr="0051146E" w:rsidRDefault="0051146E" w:rsidP="004E0456">
      <w:pPr>
        <w:pStyle w:val="a3"/>
        <w:rPr>
          <w:rFonts w:ascii="Times New Roman" w:hAnsi="Times New Roman" w:cs="Times New Roman"/>
          <w:sz w:val="24"/>
          <w:szCs w:val="24"/>
        </w:rPr>
      </w:pPr>
      <w:r w:rsidRPr="0051146E">
        <w:rPr>
          <w:rFonts w:ascii="Times New Roman" w:hAnsi="Times New Roman" w:cs="Times New Roman"/>
          <w:sz w:val="24"/>
          <w:szCs w:val="24"/>
        </w:rPr>
        <w:t>- обучение матерей правилам вскармливания детей раннего возраста: правилам прикладывания к груди, естественно</w:t>
      </w:r>
      <w:r>
        <w:rPr>
          <w:rFonts w:ascii="Times New Roman" w:hAnsi="Times New Roman" w:cs="Times New Roman"/>
          <w:sz w:val="24"/>
          <w:szCs w:val="24"/>
        </w:rPr>
        <w:t xml:space="preserve">го, смешанного, искусственного </w:t>
      </w:r>
      <w:r w:rsidRPr="0051146E">
        <w:rPr>
          <w:rFonts w:ascii="Times New Roman" w:hAnsi="Times New Roman" w:cs="Times New Roman"/>
          <w:sz w:val="24"/>
          <w:szCs w:val="24"/>
        </w:rPr>
        <w:t>вскармливания.</w:t>
      </w:r>
      <w:r w:rsidRPr="0051146E">
        <w:rPr>
          <w:rFonts w:ascii="Times New Roman" w:hAnsi="Times New Roman" w:cs="Times New Roman"/>
          <w:sz w:val="24"/>
          <w:szCs w:val="24"/>
        </w:rPr>
        <w:tab/>
      </w:r>
    </w:p>
    <w:p w:rsidR="0051146E" w:rsidRPr="0051146E" w:rsidRDefault="0051146E" w:rsidP="004E0456">
      <w:pPr>
        <w:pStyle w:val="a3"/>
        <w:rPr>
          <w:rFonts w:ascii="Times New Roman" w:hAnsi="Times New Roman" w:cs="Times New Roman"/>
          <w:sz w:val="24"/>
          <w:szCs w:val="24"/>
        </w:rPr>
      </w:pPr>
      <w:r w:rsidRPr="0051146E">
        <w:rPr>
          <w:rFonts w:ascii="Times New Roman" w:hAnsi="Times New Roman" w:cs="Times New Roman"/>
          <w:sz w:val="24"/>
          <w:szCs w:val="24"/>
        </w:rPr>
        <w:t>составления плана проведения КОСЗР;</w:t>
      </w:r>
    </w:p>
    <w:p w:rsidR="0051146E" w:rsidRPr="0051146E" w:rsidRDefault="0051146E" w:rsidP="004E0456">
      <w:pPr>
        <w:pStyle w:val="a3"/>
        <w:rPr>
          <w:rFonts w:ascii="Times New Roman" w:hAnsi="Times New Roman" w:cs="Times New Roman"/>
          <w:sz w:val="24"/>
          <w:szCs w:val="24"/>
        </w:rPr>
      </w:pPr>
      <w:r w:rsidRPr="0051146E">
        <w:rPr>
          <w:rFonts w:ascii="Times New Roman" w:hAnsi="Times New Roman" w:cs="Times New Roman"/>
          <w:sz w:val="24"/>
          <w:szCs w:val="24"/>
        </w:rPr>
        <w:t>- составлять и оценивать генеалогическую карту, акушерский, биологический, социальный анамнез;</w:t>
      </w:r>
    </w:p>
    <w:p w:rsidR="0051146E" w:rsidRPr="0051146E" w:rsidRDefault="0051146E" w:rsidP="004E0456">
      <w:pPr>
        <w:pStyle w:val="a3"/>
        <w:rPr>
          <w:rFonts w:ascii="Times New Roman" w:hAnsi="Times New Roman" w:cs="Times New Roman"/>
          <w:sz w:val="24"/>
          <w:szCs w:val="24"/>
        </w:rPr>
      </w:pPr>
      <w:r w:rsidRPr="0051146E">
        <w:rPr>
          <w:rFonts w:ascii="Times New Roman" w:hAnsi="Times New Roman" w:cs="Times New Roman"/>
          <w:sz w:val="24"/>
          <w:szCs w:val="24"/>
        </w:rPr>
        <w:t xml:space="preserve">- оценивать параметры физиологического развития: физическое нервно-психическое развитие, используя </w:t>
      </w:r>
      <w:proofErr w:type="spellStart"/>
      <w:r w:rsidRPr="0051146E">
        <w:rPr>
          <w:rFonts w:ascii="Times New Roman" w:hAnsi="Times New Roman" w:cs="Times New Roman"/>
          <w:sz w:val="24"/>
          <w:szCs w:val="24"/>
        </w:rPr>
        <w:t>центильные</w:t>
      </w:r>
      <w:proofErr w:type="spellEnd"/>
      <w:r w:rsidRPr="0051146E">
        <w:rPr>
          <w:rFonts w:ascii="Times New Roman" w:hAnsi="Times New Roman" w:cs="Times New Roman"/>
          <w:sz w:val="24"/>
          <w:szCs w:val="24"/>
        </w:rPr>
        <w:t xml:space="preserve"> таблицы;</w:t>
      </w:r>
    </w:p>
    <w:p w:rsidR="0051146E" w:rsidRPr="0051146E" w:rsidRDefault="0051146E" w:rsidP="004E0456">
      <w:pPr>
        <w:pStyle w:val="a3"/>
        <w:rPr>
          <w:rFonts w:ascii="Times New Roman" w:hAnsi="Times New Roman" w:cs="Times New Roman"/>
          <w:sz w:val="24"/>
          <w:szCs w:val="24"/>
        </w:rPr>
      </w:pPr>
      <w:r w:rsidRPr="0051146E">
        <w:rPr>
          <w:rFonts w:ascii="Times New Roman" w:hAnsi="Times New Roman" w:cs="Times New Roman"/>
          <w:sz w:val="24"/>
          <w:szCs w:val="24"/>
        </w:rPr>
        <w:t>- определять резистентность и устойчивость организма ребенка к заболеваниям;</w:t>
      </w:r>
    </w:p>
    <w:p w:rsidR="0051146E" w:rsidRPr="0051146E" w:rsidRDefault="0051146E" w:rsidP="004E0456">
      <w:pPr>
        <w:pStyle w:val="a3"/>
        <w:rPr>
          <w:rFonts w:ascii="Times New Roman" w:hAnsi="Times New Roman" w:cs="Times New Roman"/>
          <w:sz w:val="24"/>
          <w:szCs w:val="24"/>
        </w:rPr>
      </w:pPr>
      <w:r w:rsidRPr="0051146E">
        <w:rPr>
          <w:rFonts w:ascii="Times New Roman" w:hAnsi="Times New Roman" w:cs="Times New Roman"/>
          <w:sz w:val="24"/>
          <w:szCs w:val="24"/>
        </w:rPr>
        <w:t>- определять и оценивать показатели функционального состояния ребенка: подсчет ЧДД, ЧСС, измерение АД.</w:t>
      </w:r>
    </w:p>
    <w:p w:rsidR="0051146E" w:rsidRPr="0051146E" w:rsidRDefault="0051146E" w:rsidP="004E0456">
      <w:pPr>
        <w:pStyle w:val="a3"/>
        <w:rPr>
          <w:rFonts w:ascii="Times New Roman" w:hAnsi="Times New Roman" w:cs="Times New Roman"/>
          <w:sz w:val="24"/>
          <w:szCs w:val="24"/>
        </w:rPr>
      </w:pPr>
      <w:r w:rsidRPr="0051146E">
        <w:rPr>
          <w:rFonts w:ascii="Times New Roman" w:hAnsi="Times New Roman" w:cs="Times New Roman"/>
          <w:sz w:val="24"/>
          <w:szCs w:val="24"/>
        </w:rPr>
        <w:t xml:space="preserve">- определение групп здоровья; </w:t>
      </w:r>
    </w:p>
    <w:p w:rsidR="0051146E" w:rsidRPr="0051146E" w:rsidRDefault="0051146E" w:rsidP="004E0456">
      <w:pPr>
        <w:pStyle w:val="a3"/>
        <w:rPr>
          <w:rFonts w:ascii="Times New Roman" w:hAnsi="Times New Roman" w:cs="Times New Roman"/>
          <w:sz w:val="24"/>
          <w:szCs w:val="24"/>
        </w:rPr>
      </w:pPr>
      <w:r w:rsidRPr="0051146E">
        <w:rPr>
          <w:rFonts w:ascii="Times New Roman" w:hAnsi="Times New Roman" w:cs="Times New Roman"/>
          <w:sz w:val="24"/>
          <w:szCs w:val="24"/>
        </w:rPr>
        <w:t>- обучение матерей уходу за грудным ребенком: рекомендации по режиму, питанию, массажу, гимнастике, закаливанию.</w:t>
      </w:r>
    </w:p>
    <w:p w:rsidR="0051146E" w:rsidRPr="0051146E" w:rsidRDefault="0051146E" w:rsidP="004E0456">
      <w:pPr>
        <w:pStyle w:val="a3"/>
        <w:rPr>
          <w:rFonts w:ascii="Times New Roman" w:hAnsi="Times New Roman" w:cs="Times New Roman"/>
          <w:sz w:val="24"/>
          <w:szCs w:val="24"/>
        </w:rPr>
      </w:pPr>
      <w:r w:rsidRPr="0051146E">
        <w:rPr>
          <w:rFonts w:ascii="Times New Roman" w:hAnsi="Times New Roman" w:cs="Times New Roman"/>
          <w:sz w:val="24"/>
          <w:szCs w:val="24"/>
        </w:rPr>
        <w:t xml:space="preserve">- составление плана патронажей и наблюдений за состоянием здоровья грудного ребенка; </w:t>
      </w:r>
    </w:p>
    <w:p w:rsidR="0051146E" w:rsidRPr="0051146E" w:rsidRDefault="0051146E" w:rsidP="004E0456">
      <w:pPr>
        <w:pStyle w:val="a3"/>
        <w:rPr>
          <w:rFonts w:ascii="Times New Roman" w:hAnsi="Times New Roman" w:cs="Times New Roman"/>
          <w:sz w:val="24"/>
          <w:szCs w:val="24"/>
        </w:rPr>
      </w:pPr>
      <w:r w:rsidRPr="0051146E">
        <w:rPr>
          <w:rFonts w:ascii="Times New Roman" w:hAnsi="Times New Roman" w:cs="Times New Roman"/>
          <w:sz w:val="24"/>
          <w:szCs w:val="24"/>
        </w:rPr>
        <w:t xml:space="preserve">- комплексная оценка состояния здоровья ребенка </w:t>
      </w:r>
      <w:r w:rsidR="004E0456">
        <w:rPr>
          <w:rFonts w:ascii="Times New Roman" w:hAnsi="Times New Roman" w:cs="Times New Roman"/>
          <w:sz w:val="24"/>
          <w:szCs w:val="24"/>
        </w:rPr>
        <w:t xml:space="preserve">разных возрастов. </w:t>
      </w:r>
    </w:p>
    <w:p w:rsidR="0051146E" w:rsidRPr="0051146E" w:rsidRDefault="0051146E" w:rsidP="004E0456">
      <w:pPr>
        <w:pStyle w:val="a3"/>
        <w:rPr>
          <w:rFonts w:ascii="Times New Roman" w:hAnsi="Times New Roman" w:cs="Times New Roman"/>
          <w:sz w:val="24"/>
          <w:szCs w:val="24"/>
        </w:rPr>
      </w:pPr>
      <w:r w:rsidRPr="0051146E">
        <w:rPr>
          <w:rFonts w:ascii="Times New Roman" w:hAnsi="Times New Roman" w:cs="Times New Roman"/>
          <w:sz w:val="24"/>
          <w:szCs w:val="24"/>
        </w:rPr>
        <w:t>- обучение матерей особенностям ухода, сохранения и укрепления здоровья грудного ребенка: проведение закаливания, комплекса массажа и гимнастика, подбор одежды, игрушек.</w:t>
      </w:r>
    </w:p>
    <w:p w:rsidR="0051146E" w:rsidRPr="0051146E" w:rsidRDefault="0051146E" w:rsidP="004E0456">
      <w:pPr>
        <w:pStyle w:val="a3"/>
        <w:rPr>
          <w:rFonts w:ascii="Times New Roman" w:hAnsi="Times New Roman" w:cs="Times New Roman"/>
          <w:sz w:val="24"/>
          <w:szCs w:val="24"/>
        </w:rPr>
      </w:pPr>
      <w:r w:rsidRPr="0051146E">
        <w:rPr>
          <w:rFonts w:ascii="Times New Roman" w:hAnsi="Times New Roman" w:cs="Times New Roman"/>
          <w:sz w:val="24"/>
          <w:szCs w:val="24"/>
        </w:rPr>
        <w:t>- проведение комплекса гимнастики и массажа, закаливания.</w:t>
      </w:r>
    </w:p>
    <w:p w:rsidR="0051146E" w:rsidRPr="0051146E" w:rsidRDefault="0051146E" w:rsidP="004E0456">
      <w:pPr>
        <w:pStyle w:val="a3"/>
        <w:rPr>
          <w:rFonts w:ascii="Times New Roman" w:hAnsi="Times New Roman" w:cs="Times New Roman"/>
          <w:sz w:val="24"/>
          <w:szCs w:val="24"/>
        </w:rPr>
      </w:pPr>
      <w:r w:rsidRPr="0051146E">
        <w:rPr>
          <w:rFonts w:ascii="Times New Roman" w:hAnsi="Times New Roman" w:cs="Times New Roman"/>
          <w:sz w:val="24"/>
          <w:szCs w:val="24"/>
        </w:rPr>
        <w:t xml:space="preserve">- составление плана наблюдений за состоянием здоровья ребенка раннего возраста; </w:t>
      </w:r>
    </w:p>
    <w:p w:rsidR="0051146E" w:rsidRPr="0051146E" w:rsidRDefault="0051146E" w:rsidP="004E0456">
      <w:pPr>
        <w:pStyle w:val="a3"/>
        <w:rPr>
          <w:rFonts w:ascii="Times New Roman" w:hAnsi="Times New Roman" w:cs="Times New Roman"/>
          <w:sz w:val="24"/>
          <w:szCs w:val="24"/>
        </w:rPr>
      </w:pPr>
      <w:r w:rsidRPr="0051146E">
        <w:rPr>
          <w:rFonts w:ascii="Times New Roman" w:hAnsi="Times New Roman" w:cs="Times New Roman"/>
          <w:sz w:val="24"/>
          <w:szCs w:val="24"/>
        </w:rPr>
        <w:t>- обучение матерей особенностям ухода, сохранения и укрепления здоровья ребенка раннего возраста: проведение закаливания, комплекса массажа и гимнастика, подбор одежды, игрушек;</w:t>
      </w:r>
    </w:p>
    <w:p w:rsidR="0051146E" w:rsidRPr="0051146E" w:rsidRDefault="0051146E" w:rsidP="004E0456">
      <w:pPr>
        <w:pStyle w:val="a3"/>
        <w:rPr>
          <w:rFonts w:ascii="Times New Roman" w:hAnsi="Times New Roman" w:cs="Times New Roman"/>
          <w:sz w:val="24"/>
          <w:szCs w:val="24"/>
        </w:rPr>
      </w:pPr>
      <w:r w:rsidRPr="0051146E">
        <w:rPr>
          <w:rFonts w:ascii="Times New Roman" w:hAnsi="Times New Roman" w:cs="Times New Roman"/>
          <w:sz w:val="24"/>
          <w:szCs w:val="24"/>
        </w:rPr>
        <w:t>- подготовка ребенка к посещению в дошкольное учреждение, составление плана адаптации</w:t>
      </w:r>
    </w:p>
    <w:p w:rsidR="0051146E" w:rsidRPr="0051146E" w:rsidRDefault="0051146E" w:rsidP="004E0456">
      <w:pPr>
        <w:pStyle w:val="a3"/>
        <w:rPr>
          <w:rFonts w:ascii="Times New Roman" w:hAnsi="Times New Roman" w:cs="Times New Roman"/>
          <w:sz w:val="24"/>
          <w:szCs w:val="24"/>
        </w:rPr>
      </w:pPr>
      <w:r w:rsidRPr="0051146E">
        <w:rPr>
          <w:rFonts w:ascii="Times New Roman" w:hAnsi="Times New Roman" w:cs="Times New Roman"/>
          <w:sz w:val="24"/>
          <w:szCs w:val="24"/>
        </w:rPr>
        <w:t xml:space="preserve">- составление плана наблюдений за состоянием здоровья ребенка дошкольного возраста; </w:t>
      </w:r>
    </w:p>
    <w:p w:rsidR="0051146E" w:rsidRPr="0051146E" w:rsidRDefault="0051146E" w:rsidP="004E0456">
      <w:pPr>
        <w:pStyle w:val="a3"/>
        <w:rPr>
          <w:rFonts w:ascii="Times New Roman" w:hAnsi="Times New Roman" w:cs="Times New Roman"/>
          <w:sz w:val="24"/>
          <w:szCs w:val="24"/>
        </w:rPr>
      </w:pPr>
      <w:r w:rsidRPr="0051146E">
        <w:rPr>
          <w:rFonts w:ascii="Times New Roman" w:hAnsi="Times New Roman" w:cs="Times New Roman"/>
          <w:sz w:val="24"/>
          <w:szCs w:val="24"/>
        </w:rPr>
        <w:t xml:space="preserve">- выявление и удовлетворение основных потребностей ребенка дошкольного возраста; </w:t>
      </w:r>
    </w:p>
    <w:p w:rsidR="0051146E" w:rsidRPr="0051146E" w:rsidRDefault="0051146E" w:rsidP="004E0456">
      <w:pPr>
        <w:pStyle w:val="a3"/>
        <w:rPr>
          <w:rFonts w:ascii="Times New Roman" w:hAnsi="Times New Roman" w:cs="Times New Roman"/>
          <w:sz w:val="24"/>
          <w:szCs w:val="24"/>
        </w:rPr>
      </w:pPr>
      <w:r w:rsidRPr="0051146E">
        <w:rPr>
          <w:rFonts w:ascii="Times New Roman" w:hAnsi="Times New Roman" w:cs="Times New Roman"/>
          <w:sz w:val="24"/>
          <w:szCs w:val="24"/>
        </w:rPr>
        <w:t>- обучение родителей особенностям сохранения и укрепления здоровья ребенка раннего возраста (рекомендации по закаливанию, физической активности, питанию, режиму, закаливанию)</w:t>
      </w:r>
    </w:p>
    <w:p w:rsidR="0051146E" w:rsidRPr="0051146E" w:rsidRDefault="0051146E" w:rsidP="004E0456">
      <w:pPr>
        <w:pStyle w:val="a3"/>
        <w:rPr>
          <w:rFonts w:ascii="Times New Roman" w:hAnsi="Times New Roman" w:cs="Times New Roman"/>
          <w:sz w:val="24"/>
          <w:szCs w:val="24"/>
        </w:rPr>
      </w:pPr>
      <w:r w:rsidRPr="0051146E">
        <w:rPr>
          <w:rFonts w:ascii="Times New Roman" w:hAnsi="Times New Roman" w:cs="Times New Roman"/>
          <w:sz w:val="24"/>
          <w:szCs w:val="24"/>
        </w:rPr>
        <w:t>- составление плана подготовки и адаптации ребенка к посещению школы</w:t>
      </w:r>
    </w:p>
    <w:p w:rsidR="0051146E" w:rsidRPr="0051146E" w:rsidRDefault="0051146E" w:rsidP="004E0456">
      <w:pPr>
        <w:pStyle w:val="a3"/>
        <w:rPr>
          <w:rFonts w:ascii="Times New Roman" w:hAnsi="Times New Roman" w:cs="Times New Roman"/>
          <w:sz w:val="24"/>
          <w:szCs w:val="24"/>
        </w:rPr>
      </w:pPr>
      <w:r w:rsidRPr="0051146E">
        <w:rPr>
          <w:rFonts w:ascii="Times New Roman" w:hAnsi="Times New Roman" w:cs="Times New Roman"/>
          <w:sz w:val="24"/>
          <w:szCs w:val="24"/>
        </w:rPr>
        <w:t xml:space="preserve">- составление плана наблюдений за состоянием здоровья ребенка младшего школьного возраста; </w:t>
      </w:r>
    </w:p>
    <w:p w:rsidR="0051146E" w:rsidRPr="0051146E" w:rsidRDefault="0051146E" w:rsidP="004E0456">
      <w:pPr>
        <w:pStyle w:val="a3"/>
        <w:rPr>
          <w:rFonts w:ascii="Times New Roman" w:hAnsi="Times New Roman" w:cs="Times New Roman"/>
          <w:sz w:val="24"/>
          <w:szCs w:val="24"/>
        </w:rPr>
      </w:pPr>
      <w:r w:rsidRPr="0051146E">
        <w:rPr>
          <w:rFonts w:ascii="Times New Roman" w:hAnsi="Times New Roman" w:cs="Times New Roman"/>
          <w:sz w:val="24"/>
          <w:szCs w:val="24"/>
        </w:rPr>
        <w:t>- выявление и удовлетворение основных потребностей ребенка младшего школьного возраста (составление режима дня, оценка физической активности, составление меню для ребенка младшего школьного возраста;</w:t>
      </w:r>
    </w:p>
    <w:p w:rsidR="0051146E" w:rsidRPr="0051146E" w:rsidRDefault="0051146E" w:rsidP="004E0456">
      <w:pPr>
        <w:pStyle w:val="a3"/>
        <w:rPr>
          <w:rFonts w:ascii="Times New Roman" w:hAnsi="Times New Roman" w:cs="Times New Roman"/>
          <w:sz w:val="24"/>
          <w:szCs w:val="24"/>
        </w:rPr>
      </w:pPr>
      <w:r w:rsidRPr="0051146E">
        <w:rPr>
          <w:rFonts w:ascii="Times New Roman" w:hAnsi="Times New Roman" w:cs="Times New Roman"/>
          <w:sz w:val="24"/>
          <w:szCs w:val="24"/>
        </w:rPr>
        <w:t>- составления тематики  школы здоровья детям младшего школьного возраста</w:t>
      </w:r>
    </w:p>
    <w:p w:rsidR="0051146E" w:rsidRPr="0051146E" w:rsidRDefault="0051146E" w:rsidP="004E0456">
      <w:pPr>
        <w:pStyle w:val="a3"/>
        <w:rPr>
          <w:rFonts w:ascii="Times New Roman" w:hAnsi="Times New Roman" w:cs="Times New Roman"/>
          <w:sz w:val="24"/>
          <w:szCs w:val="24"/>
        </w:rPr>
      </w:pPr>
      <w:r w:rsidRPr="0051146E">
        <w:rPr>
          <w:rFonts w:ascii="Times New Roman" w:hAnsi="Times New Roman" w:cs="Times New Roman"/>
          <w:sz w:val="24"/>
          <w:szCs w:val="24"/>
        </w:rPr>
        <w:t xml:space="preserve"> - обучение родителей особенностям сохранения и укрепления здоровья ребенка младшего школьного возраста (рекомендации по закаливанию, физической активности, питанию, режиму, закаливанию).</w:t>
      </w:r>
    </w:p>
    <w:p w:rsidR="0051146E" w:rsidRPr="0051146E" w:rsidRDefault="0051146E" w:rsidP="004E0456">
      <w:pPr>
        <w:pStyle w:val="a3"/>
        <w:rPr>
          <w:rFonts w:ascii="Times New Roman" w:hAnsi="Times New Roman" w:cs="Times New Roman"/>
          <w:sz w:val="24"/>
          <w:szCs w:val="24"/>
        </w:rPr>
      </w:pPr>
      <w:r w:rsidRPr="0051146E">
        <w:rPr>
          <w:rFonts w:ascii="Times New Roman" w:hAnsi="Times New Roman" w:cs="Times New Roman"/>
          <w:sz w:val="24"/>
          <w:szCs w:val="24"/>
        </w:rPr>
        <w:t>- составление плана наблюдений за состоянием здоровья ребенка старшего школьного возраста;</w:t>
      </w:r>
    </w:p>
    <w:p w:rsidR="0051146E" w:rsidRPr="0051146E" w:rsidRDefault="0051146E" w:rsidP="004E0456">
      <w:pPr>
        <w:pStyle w:val="a3"/>
        <w:rPr>
          <w:rFonts w:ascii="Times New Roman" w:hAnsi="Times New Roman" w:cs="Times New Roman"/>
          <w:sz w:val="24"/>
          <w:szCs w:val="24"/>
        </w:rPr>
      </w:pPr>
      <w:r w:rsidRPr="0051146E">
        <w:rPr>
          <w:rFonts w:ascii="Times New Roman" w:hAnsi="Times New Roman" w:cs="Times New Roman"/>
          <w:sz w:val="24"/>
          <w:szCs w:val="24"/>
        </w:rPr>
        <w:t xml:space="preserve">- выявление и удовлетворение основных потребностей ребенка старшего школьного возраста; </w:t>
      </w:r>
    </w:p>
    <w:p w:rsidR="0051146E" w:rsidRPr="0051146E" w:rsidRDefault="0051146E" w:rsidP="004E0456">
      <w:pPr>
        <w:pStyle w:val="a3"/>
        <w:rPr>
          <w:rFonts w:ascii="Times New Roman" w:hAnsi="Times New Roman" w:cs="Times New Roman"/>
          <w:sz w:val="24"/>
          <w:szCs w:val="24"/>
        </w:rPr>
      </w:pPr>
      <w:r w:rsidRPr="0051146E">
        <w:rPr>
          <w:rFonts w:ascii="Times New Roman" w:hAnsi="Times New Roman" w:cs="Times New Roman"/>
          <w:sz w:val="24"/>
          <w:szCs w:val="24"/>
        </w:rPr>
        <w:t>- проведение беседы с детьми старшего возраста о профилактике вредных привычек</w:t>
      </w:r>
    </w:p>
    <w:p w:rsidR="004E0456" w:rsidRDefault="004E0456" w:rsidP="004E045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E0456">
        <w:rPr>
          <w:rFonts w:ascii="Times New Roman" w:hAnsi="Times New Roman" w:cs="Times New Roman"/>
          <w:b/>
          <w:sz w:val="24"/>
          <w:szCs w:val="24"/>
        </w:rPr>
        <w:t>Раздел 2. Зрелый возраст</w:t>
      </w:r>
    </w:p>
    <w:p w:rsidR="00587FF5" w:rsidRPr="00587FF5" w:rsidRDefault="00587FF5" w:rsidP="004E045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87FF5">
        <w:rPr>
          <w:rFonts w:ascii="Times New Roman" w:hAnsi="Times New Roman" w:cs="Times New Roman"/>
          <w:sz w:val="24"/>
          <w:szCs w:val="24"/>
        </w:rPr>
        <w:t>оценивать параметры полового развития у мужчин и женщин;</w:t>
      </w:r>
    </w:p>
    <w:p w:rsidR="00587FF5" w:rsidRPr="00587FF5" w:rsidRDefault="00587FF5" w:rsidP="004E0456">
      <w:pPr>
        <w:pStyle w:val="a3"/>
        <w:rPr>
          <w:rFonts w:ascii="Times New Roman" w:hAnsi="Times New Roman" w:cs="Times New Roman"/>
          <w:sz w:val="24"/>
          <w:szCs w:val="24"/>
        </w:rPr>
      </w:pPr>
      <w:r w:rsidRPr="00587FF5">
        <w:rPr>
          <w:rFonts w:ascii="Times New Roman" w:hAnsi="Times New Roman" w:cs="Times New Roman"/>
          <w:sz w:val="24"/>
          <w:szCs w:val="24"/>
        </w:rPr>
        <w:t>- выявлять проблемы полового развития у мужчин и женщин, связанные с дефицитом знаний, умений и навыков в области укрепления здоровья;</w:t>
      </w:r>
    </w:p>
    <w:p w:rsidR="00F07EC3" w:rsidRDefault="00587FF5" w:rsidP="004E0456">
      <w:pPr>
        <w:pStyle w:val="a3"/>
        <w:rPr>
          <w:rFonts w:ascii="Times New Roman" w:hAnsi="Times New Roman" w:cs="Times New Roman"/>
          <w:sz w:val="24"/>
          <w:szCs w:val="24"/>
        </w:rPr>
      </w:pPr>
      <w:r w:rsidRPr="00587FF5">
        <w:rPr>
          <w:rFonts w:ascii="Times New Roman" w:hAnsi="Times New Roman" w:cs="Times New Roman"/>
          <w:sz w:val="24"/>
          <w:szCs w:val="24"/>
        </w:rPr>
        <w:t>- обучать население особенностям сохранения и укрепления здоровья в период полового созревания, принципам здорового образа жизни.</w:t>
      </w:r>
    </w:p>
    <w:p w:rsidR="00587FF5" w:rsidRPr="00587FF5" w:rsidRDefault="00587FF5" w:rsidP="004E045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87FF5">
        <w:rPr>
          <w:rFonts w:ascii="Times New Roman" w:hAnsi="Times New Roman" w:cs="Times New Roman"/>
          <w:sz w:val="24"/>
          <w:szCs w:val="24"/>
        </w:rPr>
        <w:t>оценивать параметры физиологического развития у мужчин в зрелом возрасте;</w:t>
      </w:r>
    </w:p>
    <w:p w:rsidR="00587FF5" w:rsidRPr="00587FF5" w:rsidRDefault="00587FF5" w:rsidP="004E0456">
      <w:pPr>
        <w:pStyle w:val="a3"/>
        <w:rPr>
          <w:rFonts w:ascii="Times New Roman" w:hAnsi="Times New Roman" w:cs="Times New Roman"/>
          <w:sz w:val="24"/>
          <w:szCs w:val="24"/>
        </w:rPr>
      </w:pPr>
      <w:r w:rsidRPr="00587FF5">
        <w:rPr>
          <w:rFonts w:ascii="Times New Roman" w:hAnsi="Times New Roman" w:cs="Times New Roman"/>
          <w:sz w:val="24"/>
          <w:szCs w:val="24"/>
        </w:rPr>
        <w:t>- выявлять проблемы у мужчин, связанные с дефицитом знаний, умений и навыков в области укрепления здоровья;</w:t>
      </w:r>
    </w:p>
    <w:p w:rsidR="00587FF5" w:rsidRDefault="00587FF5" w:rsidP="004E0456">
      <w:pPr>
        <w:pStyle w:val="a3"/>
        <w:rPr>
          <w:rFonts w:ascii="Times New Roman" w:hAnsi="Times New Roman" w:cs="Times New Roman"/>
          <w:sz w:val="24"/>
          <w:szCs w:val="24"/>
        </w:rPr>
      </w:pPr>
      <w:r w:rsidRPr="00587FF5">
        <w:rPr>
          <w:rFonts w:ascii="Times New Roman" w:hAnsi="Times New Roman" w:cs="Times New Roman"/>
          <w:sz w:val="24"/>
          <w:szCs w:val="24"/>
        </w:rPr>
        <w:t>- обучение мужчин особенностям сохранения и укрепления здоровья в зрелом в</w:t>
      </w:r>
      <w:r>
        <w:rPr>
          <w:rFonts w:ascii="Times New Roman" w:hAnsi="Times New Roman" w:cs="Times New Roman"/>
          <w:sz w:val="24"/>
          <w:szCs w:val="24"/>
        </w:rPr>
        <w:t>озрасте,</w:t>
      </w:r>
      <w:r w:rsidRPr="00587FF5">
        <w:rPr>
          <w:rFonts w:ascii="Times New Roman" w:hAnsi="Times New Roman" w:cs="Times New Roman"/>
          <w:sz w:val="24"/>
          <w:szCs w:val="24"/>
        </w:rPr>
        <w:t xml:space="preserve"> принципам здорового образа жизни.</w:t>
      </w:r>
    </w:p>
    <w:p w:rsidR="00587FF5" w:rsidRPr="00587FF5" w:rsidRDefault="00587FF5" w:rsidP="004E0456">
      <w:pPr>
        <w:pStyle w:val="a3"/>
        <w:rPr>
          <w:rFonts w:ascii="Times New Roman" w:hAnsi="Times New Roman" w:cs="Times New Roman"/>
          <w:sz w:val="24"/>
          <w:szCs w:val="24"/>
        </w:rPr>
      </w:pPr>
      <w:r w:rsidRPr="00587FF5">
        <w:rPr>
          <w:rFonts w:ascii="Times New Roman" w:hAnsi="Times New Roman" w:cs="Times New Roman"/>
          <w:sz w:val="24"/>
          <w:szCs w:val="24"/>
        </w:rPr>
        <w:t>- оценивать параметры физиологического развития у женщин в зрелом возрасте;</w:t>
      </w:r>
    </w:p>
    <w:p w:rsidR="00587FF5" w:rsidRPr="00587FF5" w:rsidRDefault="00587FF5" w:rsidP="004E0456">
      <w:pPr>
        <w:pStyle w:val="a3"/>
        <w:rPr>
          <w:rFonts w:ascii="Times New Roman" w:hAnsi="Times New Roman" w:cs="Times New Roman"/>
          <w:sz w:val="24"/>
          <w:szCs w:val="24"/>
        </w:rPr>
      </w:pPr>
      <w:r w:rsidRPr="00587FF5">
        <w:rPr>
          <w:rFonts w:ascii="Times New Roman" w:hAnsi="Times New Roman" w:cs="Times New Roman"/>
          <w:sz w:val="24"/>
          <w:szCs w:val="24"/>
        </w:rPr>
        <w:t>- выявлять проблемы у женщин, связанные с дефицитом знаний, умений и навыков в области укрепления здоровья;</w:t>
      </w:r>
    </w:p>
    <w:p w:rsidR="00587FF5" w:rsidRDefault="00587FF5" w:rsidP="004E0456">
      <w:pPr>
        <w:pStyle w:val="a3"/>
        <w:rPr>
          <w:rFonts w:ascii="Times New Roman" w:hAnsi="Times New Roman" w:cs="Times New Roman"/>
          <w:sz w:val="24"/>
          <w:szCs w:val="24"/>
        </w:rPr>
      </w:pPr>
      <w:r w:rsidRPr="00587FF5">
        <w:rPr>
          <w:rFonts w:ascii="Times New Roman" w:hAnsi="Times New Roman" w:cs="Times New Roman"/>
          <w:sz w:val="24"/>
          <w:szCs w:val="24"/>
        </w:rPr>
        <w:t>- обучение женщин особенностям сохранения и укреплен</w:t>
      </w:r>
      <w:r>
        <w:rPr>
          <w:rFonts w:ascii="Times New Roman" w:hAnsi="Times New Roman" w:cs="Times New Roman"/>
          <w:sz w:val="24"/>
          <w:szCs w:val="24"/>
        </w:rPr>
        <w:t xml:space="preserve">ия здоровья в зрелом возрасте, </w:t>
      </w:r>
      <w:r w:rsidRPr="00587FF5">
        <w:rPr>
          <w:rFonts w:ascii="Times New Roman" w:hAnsi="Times New Roman" w:cs="Times New Roman"/>
          <w:sz w:val="24"/>
          <w:szCs w:val="24"/>
        </w:rPr>
        <w:t>принципам здорового образа жизни</w:t>
      </w:r>
    </w:p>
    <w:p w:rsidR="00587FF5" w:rsidRPr="00587FF5" w:rsidRDefault="00587FF5" w:rsidP="004E045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87FF5">
        <w:rPr>
          <w:rFonts w:ascii="Times New Roman" w:hAnsi="Times New Roman" w:cs="Times New Roman"/>
          <w:sz w:val="24"/>
          <w:szCs w:val="24"/>
        </w:rPr>
        <w:t>выявлять проблемы семьи в планировании беременности;</w:t>
      </w:r>
    </w:p>
    <w:p w:rsidR="00587FF5" w:rsidRDefault="00587FF5" w:rsidP="004E0456">
      <w:pPr>
        <w:pStyle w:val="a3"/>
        <w:rPr>
          <w:rFonts w:ascii="Times New Roman" w:hAnsi="Times New Roman" w:cs="Times New Roman"/>
          <w:sz w:val="24"/>
          <w:szCs w:val="24"/>
        </w:rPr>
      </w:pPr>
      <w:r w:rsidRPr="00587FF5">
        <w:rPr>
          <w:rFonts w:ascii="Times New Roman" w:hAnsi="Times New Roman" w:cs="Times New Roman"/>
          <w:sz w:val="24"/>
          <w:szCs w:val="24"/>
        </w:rPr>
        <w:t>- обучать население вопросам планирования семьи</w:t>
      </w:r>
    </w:p>
    <w:p w:rsidR="00587FF5" w:rsidRPr="00587FF5" w:rsidRDefault="00587FF5" w:rsidP="004E0456">
      <w:pPr>
        <w:pStyle w:val="a3"/>
        <w:rPr>
          <w:rFonts w:ascii="Times New Roman" w:hAnsi="Times New Roman" w:cs="Times New Roman"/>
          <w:sz w:val="24"/>
          <w:szCs w:val="24"/>
        </w:rPr>
      </w:pPr>
      <w:r w:rsidRPr="00587FF5">
        <w:rPr>
          <w:rFonts w:ascii="Times New Roman" w:hAnsi="Times New Roman" w:cs="Times New Roman"/>
          <w:sz w:val="24"/>
          <w:szCs w:val="24"/>
        </w:rPr>
        <w:t>- оценивать параметры физиологического развития женщины в период беременности;</w:t>
      </w:r>
    </w:p>
    <w:p w:rsidR="00587FF5" w:rsidRPr="00587FF5" w:rsidRDefault="00587FF5" w:rsidP="004E0456">
      <w:pPr>
        <w:pStyle w:val="a3"/>
        <w:rPr>
          <w:rFonts w:ascii="Times New Roman" w:hAnsi="Times New Roman" w:cs="Times New Roman"/>
          <w:sz w:val="24"/>
          <w:szCs w:val="24"/>
        </w:rPr>
      </w:pPr>
      <w:r w:rsidRPr="00587FF5">
        <w:rPr>
          <w:rFonts w:ascii="Times New Roman" w:hAnsi="Times New Roman" w:cs="Times New Roman"/>
          <w:sz w:val="24"/>
          <w:szCs w:val="24"/>
        </w:rPr>
        <w:t xml:space="preserve"> - выявлять проблемы женщины в период беременности, связанные с дефицитом знаний, умений и навыков в области укрепления здоровья;</w:t>
      </w:r>
    </w:p>
    <w:p w:rsidR="00587FF5" w:rsidRDefault="00587FF5" w:rsidP="004E0456">
      <w:pPr>
        <w:pStyle w:val="a3"/>
        <w:rPr>
          <w:rFonts w:ascii="Times New Roman" w:hAnsi="Times New Roman" w:cs="Times New Roman"/>
          <w:sz w:val="24"/>
          <w:szCs w:val="24"/>
        </w:rPr>
      </w:pPr>
      <w:r w:rsidRPr="00587FF5">
        <w:rPr>
          <w:rFonts w:ascii="Times New Roman" w:hAnsi="Times New Roman" w:cs="Times New Roman"/>
          <w:sz w:val="24"/>
          <w:szCs w:val="24"/>
        </w:rPr>
        <w:t>- обучать беременную особенностям сохранения и укрепления здоровья в период беременности</w:t>
      </w:r>
    </w:p>
    <w:p w:rsidR="00587FF5" w:rsidRPr="00587FF5" w:rsidRDefault="00587FF5" w:rsidP="004E0456">
      <w:pPr>
        <w:pStyle w:val="a3"/>
        <w:rPr>
          <w:rFonts w:ascii="Times New Roman" w:hAnsi="Times New Roman" w:cs="Times New Roman"/>
          <w:sz w:val="24"/>
          <w:szCs w:val="24"/>
        </w:rPr>
      </w:pPr>
      <w:r w:rsidRPr="00587FF5">
        <w:rPr>
          <w:rFonts w:ascii="Times New Roman" w:hAnsi="Times New Roman" w:cs="Times New Roman"/>
          <w:sz w:val="24"/>
          <w:szCs w:val="24"/>
        </w:rPr>
        <w:t>- оценивать параметры физиологического состояния роженицы;</w:t>
      </w:r>
    </w:p>
    <w:p w:rsidR="00587FF5" w:rsidRPr="00587FF5" w:rsidRDefault="00587FF5" w:rsidP="004E0456">
      <w:pPr>
        <w:pStyle w:val="a3"/>
        <w:rPr>
          <w:rFonts w:ascii="Times New Roman" w:hAnsi="Times New Roman" w:cs="Times New Roman"/>
          <w:sz w:val="24"/>
          <w:szCs w:val="24"/>
        </w:rPr>
      </w:pPr>
      <w:r w:rsidRPr="00587FF5">
        <w:rPr>
          <w:rFonts w:ascii="Times New Roman" w:hAnsi="Times New Roman" w:cs="Times New Roman"/>
          <w:sz w:val="24"/>
          <w:szCs w:val="24"/>
        </w:rPr>
        <w:t xml:space="preserve"> - выявлять проблемы роженицы в период родов;</w:t>
      </w:r>
    </w:p>
    <w:p w:rsidR="00587FF5" w:rsidRDefault="00587FF5" w:rsidP="004E0456">
      <w:pPr>
        <w:pStyle w:val="a3"/>
        <w:rPr>
          <w:rFonts w:ascii="Times New Roman" w:hAnsi="Times New Roman" w:cs="Times New Roman"/>
          <w:sz w:val="24"/>
          <w:szCs w:val="24"/>
        </w:rPr>
      </w:pPr>
      <w:r w:rsidRPr="00587FF5">
        <w:rPr>
          <w:rFonts w:ascii="Times New Roman" w:hAnsi="Times New Roman" w:cs="Times New Roman"/>
          <w:sz w:val="24"/>
          <w:szCs w:val="24"/>
        </w:rPr>
        <w:t>- обучать беременную особенностям сохранения и укрепления здоровья во время родов</w:t>
      </w:r>
    </w:p>
    <w:p w:rsidR="00587FF5" w:rsidRPr="00587FF5" w:rsidRDefault="00587FF5" w:rsidP="004E0456">
      <w:pPr>
        <w:pStyle w:val="a3"/>
        <w:rPr>
          <w:rFonts w:ascii="Times New Roman" w:hAnsi="Times New Roman" w:cs="Times New Roman"/>
          <w:sz w:val="24"/>
          <w:szCs w:val="24"/>
        </w:rPr>
      </w:pPr>
      <w:r w:rsidRPr="00587FF5">
        <w:rPr>
          <w:rFonts w:ascii="Times New Roman" w:hAnsi="Times New Roman" w:cs="Times New Roman"/>
          <w:sz w:val="24"/>
          <w:szCs w:val="24"/>
        </w:rPr>
        <w:t>- оценивать параметры физиологического состояния родильницы в раннем</w:t>
      </w:r>
      <w:r w:rsidR="00D45FE7">
        <w:rPr>
          <w:rFonts w:ascii="Times New Roman" w:hAnsi="Times New Roman" w:cs="Times New Roman"/>
          <w:sz w:val="24"/>
          <w:szCs w:val="24"/>
        </w:rPr>
        <w:t xml:space="preserve"> и позднем</w:t>
      </w:r>
      <w:r w:rsidRPr="00587FF5">
        <w:rPr>
          <w:rFonts w:ascii="Times New Roman" w:hAnsi="Times New Roman" w:cs="Times New Roman"/>
          <w:sz w:val="24"/>
          <w:szCs w:val="24"/>
        </w:rPr>
        <w:t xml:space="preserve"> послеродовом периоде;</w:t>
      </w:r>
    </w:p>
    <w:p w:rsidR="00587FF5" w:rsidRPr="00587FF5" w:rsidRDefault="00587FF5" w:rsidP="004E0456">
      <w:pPr>
        <w:pStyle w:val="a3"/>
        <w:rPr>
          <w:rFonts w:ascii="Times New Roman" w:hAnsi="Times New Roman" w:cs="Times New Roman"/>
          <w:sz w:val="24"/>
          <w:szCs w:val="24"/>
        </w:rPr>
      </w:pPr>
      <w:r w:rsidRPr="00587FF5">
        <w:rPr>
          <w:rFonts w:ascii="Times New Roman" w:hAnsi="Times New Roman" w:cs="Times New Roman"/>
          <w:sz w:val="24"/>
          <w:szCs w:val="24"/>
        </w:rPr>
        <w:t xml:space="preserve"> - выявлять проблемы родильницы в раннем </w:t>
      </w:r>
      <w:r w:rsidR="00D45FE7">
        <w:rPr>
          <w:rFonts w:ascii="Times New Roman" w:hAnsi="Times New Roman" w:cs="Times New Roman"/>
          <w:sz w:val="24"/>
          <w:szCs w:val="24"/>
        </w:rPr>
        <w:t xml:space="preserve">и позднем </w:t>
      </w:r>
      <w:r w:rsidRPr="00587FF5">
        <w:rPr>
          <w:rFonts w:ascii="Times New Roman" w:hAnsi="Times New Roman" w:cs="Times New Roman"/>
          <w:sz w:val="24"/>
          <w:szCs w:val="24"/>
        </w:rPr>
        <w:t>послеродовом периоде;</w:t>
      </w:r>
    </w:p>
    <w:p w:rsidR="00587FF5" w:rsidRDefault="00587FF5" w:rsidP="004E0456">
      <w:pPr>
        <w:pStyle w:val="a3"/>
        <w:rPr>
          <w:rFonts w:ascii="Times New Roman" w:hAnsi="Times New Roman" w:cs="Times New Roman"/>
          <w:sz w:val="24"/>
          <w:szCs w:val="24"/>
        </w:rPr>
      </w:pPr>
      <w:r w:rsidRPr="00587FF5">
        <w:rPr>
          <w:rFonts w:ascii="Times New Roman" w:hAnsi="Times New Roman" w:cs="Times New Roman"/>
          <w:sz w:val="24"/>
          <w:szCs w:val="24"/>
        </w:rPr>
        <w:t xml:space="preserve">- обучать беременную особенностям сохранения и укрепления здоровья в раннем </w:t>
      </w:r>
      <w:r w:rsidR="00D45FE7">
        <w:rPr>
          <w:rFonts w:ascii="Times New Roman" w:hAnsi="Times New Roman" w:cs="Times New Roman"/>
          <w:sz w:val="24"/>
          <w:szCs w:val="24"/>
        </w:rPr>
        <w:t xml:space="preserve">и позднем </w:t>
      </w:r>
      <w:r w:rsidRPr="00587FF5">
        <w:rPr>
          <w:rFonts w:ascii="Times New Roman" w:hAnsi="Times New Roman" w:cs="Times New Roman"/>
          <w:sz w:val="24"/>
          <w:szCs w:val="24"/>
        </w:rPr>
        <w:t>послеродовом периоде.</w:t>
      </w:r>
    </w:p>
    <w:p w:rsidR="00587FF5" w:rsidRPr="00587FF5" w:rsidRDefault="00587FF5" w:rsidP="004E0456">
      <w:pPr>
        <w:pStyle w:val="a3"/>
        <w:rPr>
          <w:rFonts w:ascii="Times New Roman" w:hAnsi="Times New Roman" w:cs="Times New Roman"/>
          <w:sz w:val="24"/>
          <w:szCs w:val="24"/>
        </w:rPr>
      </w:pPr>
      <w:r w:rsidRPr="00587FF5">
        <w:rPr>
          <w:rFonts w:ascii="Times New Roman" w:hAnsi="Times New Roman" w:cs="Times New Roman"/>
          <w:sz w:val="24"/>
          <w:szCs w:val="24"/>
        </w:rPr>
        <w:t>- оценивать параметры физиологическ</w:t>
      </w:r>
      <w:r w:rsidR="00D45FE7">
        <w:rPr>
          <w:rFonts w:ascii="Times New Roman" w:hAnsi="Times New Roman" w:cs="Times New Roman"/>
          <w:sz w:val="24"/>
          <w:szCs w:val="24"/>
        </w:rPr>
        <w:t xml:space="preserve">ого состояния женщины </w:t>
      </w:r>
      <w:r w:rsidRPr="00587FF5">
        <w:rPr>
          <w:rFonts w:ascii="Times New Roman" w:hAnsi="Times New Roman" w:cs="Times New Roman"/>
          <w:sz w:val="24"/>
          <w:szCs w:val="24"/>
        </w:rPr>
        <w:t>в климактерическом периоде.</w:t>
      </w:r>
    </w:p>
    <w:p w:rsidR="00587FF5" w:rsidRPr="00587FF5" w:rsidRDefault="00587FF5" w:rsidP="004E0456">
      <w:pPr>
        <w:pStyle w:val="a3"/>
        <w:rPr>
          <w:rFonts w:ascii="Times New Roman" w:hAnsi="Times New Roman" w:cs="Times New Roman"/>
          <w:sz w:val="24"/>
          <w:szCs w:val="24"/>
        </w:rPr>
      </w:pPr>
      <w:r w:rsidRPr="00587FF5">
        <w:rPr>
          <w:rFonts w:ascii="Times New Roman" w:hAnsi="Times New Roman" w:cs="Times New Roman"/>
          <w:sz w:val="24"/>
          <w:szCs w:val="24"/>
        </w:rPr>
        <w:t>- выя</w:t>
      </w:r>
      <w:r w:rsidR="00D45FE7">
        <w:rPr>
          <w:rFonts w:ascii="Times New Roman" w:hAnsi="Times New Roman" w:cs="Times New Roman"/>
          <w:sz w:val="24"/>
          <w:szCs w:val="24"/>
        </w:rPr>
        <w:t xml:space="preserve">влять проблемы женщины </w:t>
      </w:r>
      <w:r w:rsidRPr="00587FF5">
        <w:rPr>
          <w:rFonts w:ascii="Times New Roman" w:hAnsi="Times New Roman" w:cs="Times New Roman"/>
          <w:sz w:val="24"/>
          <w:szCs w:val="24"/>
        </w:rPr>
        <w:t xml:space="preserve"> в климактерическом периоде;</w:t>
      </w:r>
    </w:p>
    <w:p w:rsidR="00587FF5" w:rsidRDefault="00D45FE7" w:rsidP="004E045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обучать женщин и мужчин</w:t>
      </w:r>
      <w:r w:rsidR="00587FF5" w:rsidRPr="00587FF5">
        <w:rPr>
          <w:rFonts w:ascii="Times New Roman" w:hAnsi="Times New Roman" w:cs="Times New Roman"/>
          <w:sz w:val="24"/>
          <w:szCs w:val="24"/>
        </w:rPr>
        <w:t xml:space="preserve"> особенностям сохранения и укрепления здоровья в климактерическом периоде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6BEC" w:rsidRDefault="007D6BEC" w:rsidP="004E04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0456" w:rsidRDefault="004E0456" w:rsidP="004E045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3. З</w:t>
      </w:r>
      <w:r w:rsidRPr="007D6BEC">
        <w:rPr>
          <w:rFonts w:ascii="Times New Roman" w:hAnsi="Times New Roman" w:cs="Times New Roman"/>
          <w:b/>
          <w:sz w:val="24"/>
          <w:szCs w:val="24"/>
        </w:rPr>
        <w:t>доровье лиц пожилого и старческого возраста</w:t>
      </w:r>
      <w:r w:rsidRPr="007A7B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6BEC" w:rsidRPr="007A7BA1" w:rsidRDefault="007A7BA1" w:rsidP="004E0456">
      <w:pPr>
        <w:pStyle w:val="a3"/>
        <w:rPr>
          <w:rFonts w:ascii="Times New Roman" w:hAnsi="Times New Roman" w:cs="Times New Roman"/>
          <w:sz w:val="24"/>
          <w:szCs w:val="24"/>
        </w:rPr>
      </w:pPr>
      <w:r w:rsidRPr="007A7BA1">
        <w:rPr>
          <w:rFonts w:ascii="Times New Roman" w:hAnsi="Times New Roman" w:cs="Times New Roman"/>
          <w:sz w:val="24"/>
          <w:szCs w:val="24"/>
        </w:rPr>
        <w:t>- обучение населения особенностям сохранения и укрепления здоровья в период пожилого и старческого возраста</w:t>
      </w:r>
    </w:p>
    <w:p w:rsidR="007A7BA1" w:rsidRPr="007A7BA1" w:rsidRDefault="007A7BA1" w:rsidP="004E0456">
      <w:pPr>
        <w:pStyle w:val="a3"/>
        <w:rPr>
          <w:rFonts w:ascii="Times New Roman" w:hAnsi="Times New Roman" w:cs="Times New Roman"/>
          <w:sz w:val="24"/>
          <w:szCs w:val="24"/>
        </w:rPr>
      </w:pPr>
      <w:r w:rsidRPr="007A7BA1">
        <w:rPr>
          <w:rFonts w:ascii="Times New Roman" w:hAnsi="Times New Roman" w:cs="Times New Roman"/>
          <w:sz w:val="24"/>
          <w:szCs w:val="24"/>
        </w:rPr>
        <w:t>- оценивать параметры физиологического состояния органов дыхания, системы кровообращения и  пищеварения у лиц пожилого и старческого возраста</w:t>
      </w:r>
    </w:p>
    <w:p w:rsidR="007A7BA1" w:rsidRPr="007A7BA1" w:rsidRDefault="007A7BA1" w:rsidP="004E0456">
      <w:pPr>
        <w:pStyle w:val="a3"/>
        <w:rPr>
          <w:rFonts w:ascii="Times New Roman" w:hAnsi="Times New Roman" w:cs="Times New Roman"/>
          <w:sz w:val="24"/>
          <w:szCs w:val="24"/>
        </w:rPr>
      </w:pPr>
      <w:r w:rsidRPr="007A7BA1">
        <w:rPr>
          <w:rFonts w:ascii="Times New Roman" w:hAnsi="Times New Roman" w:cs="Times New Roman"/>
          <w:sz w:val="24"/>
          <w:szCs w:val="24"/>
        </w:rPr>
        <w:t>- выявлять проблемы со стороны органов дыхания, системы кровообращения и  пищеварения у лиц пожилого и старческого возраста;</w:t>
      </w:r>
    </w:p>
    <w:p w:rsidR="007D6BEC" w:rsidRPr="007A7BA1" w:rsidRDefault="007A7BA1" w:rsidP="004E0456">
      <w:pPr>
        <w:pStyle w:val="a3"/>
        <w:rPr>
          <w:rFonts w:ascii="Times New Roman" w:hAnsi="Times New Roman" w:cs="Times New Roman"/>
          <w:sz w:val="24"/>
          <w:szCs w:val="24"/>
        </w:rPr>
      </w:pPr>
      <w:r w:rsidRPr="007A7BA1">
        <w:rPr>
          <w:rFonts w:ascii="Times New Roman" w:hAnsi="Times New Roman" w:cs="Times New Roman"/>
          <w:sz w:val="24"/>
          <w:szCs w:val="24"/>
        </w:rPr>
        <w:t>- обучать лиц пожилого и старческого возраста особенностям сохранения и укрепления здоровья со стороны органов дыхания, системы кровообращения и  пищеварения</w:t>
      </w:r>
    </w:p>
    <w:p w:rsidR="007A7BA1" w:rsidRPr="007A7BA1" w:rsidRDefault="007A7BA1" w:rsidP="004E0456">
      <w:pPr>
        <w:pStyle w:val="a3"/>
        <w:rPr>
          <w:rFonts w:ascii="Times New Roman" w:hAnsi="Times New Roman" w:cs="Times New Roman"/>
          <w:sz w:val="24"/>
          <w:szCs w:val="24"/>
        </w:rPr>
      </w:pPr>
      <w:r w:rsidRPr="007A7BA1">
        <w:rPr>
          <w:rFonts w:ascii="Times New Roman" w:hAnsi="Times New Roman" w:cs="Times New Roman"/>
          <w:sz w:val="24"/>
          <w:szCs w:val="24"/>
        </w:rPr>
        <w:t>- оценивать параметры физиологического состояния органов мочевыделительной, опорно-двигательной, эндокринной, нервной систем у лиц пожилого и старческого возраста</w:t>
      </w:r>
    </w:p>
    <w:p w:rsidR="007A7BA1" w:rsidRPr="007A7BA1" w:rsidRDefault="007A7BA1" w:rsidP="004E0456">
      <w:pPr>
        <w:pStyle w:val="a3"/>
        <w:rPr>
          <w:rFonts w:ascii="Times New Roman" w:hAnsi="Times New Roman" w:cs="Times New Roman"/>
          <w:sz w:val="24"/>
          <w:szCs w:val="24"/>
        </w:rPr>
      </w:pPr>
      <w:r w:rsidRPr="007A7BA1">
        <w:rPr>
          <w:rFonts w:ascii="Times New Roman" w:hAnsi="Times New Roman" w:cs="Times New Roman"/>
          <w:sz w:val="24"/>
          <w:szCs w:val="24"/>
        </w:rPr>
        <w:t>- выявлять проблемы мочевыделительной, опорно-двигательной, эндокринной, нервной систем у лиц пожилого и старческого возраста;</w:t>
      </w:r>
    </w:p>
    <w:p w:rsidR="007D6BEC" w:rsidRPr="007A7BA1" w:rsidRDefault="007A7BA1" w:rsidP="004E0456">
      <w:pPr>
        <w:pStyle w:val="a3"/>
        <w:rPr>
          <w:rFonts w:ascii="Times New Roman" w:hAnsi="Times New Roman" w:cs="Times New Roman"/>
          <w:sz w:val="24"/>
          <w:szCs w:val="24"/>
        </w:rPr>
      </w:pPr>
      <w:r w:rsidRPr="007A7BA1">
        <w:rPr>
          <w:rFonts w:ascii="Times New Roman" w:hAnsi="Times New Roman" w:cs="Times New Roman"/>
          <w:sz w:val="24"/>
          <w:szCs w:val="24"/>
        </w:rPr>
        <w:t>- обучать лиц пожилого и старческого возраста особенностям сохранения и укрепления мочевыделительной, опорно-двигательной, эндокринной, нервной систем</w:t>
      </w:r>
    </w:p>
    <w:p w:rsidR="007A7BA1" w:rsidRPr="007A7BA1" w:rsidRDefault="007A7BA1" w:rsidP="004E0456">
      <w:pPr>
        <w:pStyle w:val="a3"/>
        <w:rPr>
          <w:rFonts w:ascii="Times New Roman" w:hAnsi="Times New Roman" w:cs="Times New Roman"/>
          <w:sz w:val="24"/>
          <w:szCs w:val="24"/>
        </w:rPr>
      </w:pPr>
      <w:r w:rsidRPr="007A7BA1">
        <w:rPr>
          <w:rFonts w:ascii="Times New Roman" w:hAnsi="Times New Roman" w:cs="Times New Roman"/>
          <w:sz w:val="24"/>
          <w:szCs w:val="24"/>
        </w:rPr>
        <w:t>- выявлять параметры (признаки) астенического синдрома у лиц пожилого и старческого возраста.</w:t>
      </w:r>
    </w:p>
    <w:p w:rsidR="007A7BA1" w:rsidRPr="007A7BA1" w:rsidRDefault="004E0456" w:rsidP="004E045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выявлять</w:t>
      </w:r>
      <w:r w:rsidR="007A7BA1" w:rsidRPr="007A7BA1">
        <w:rPr>
          <w:rFonts w:ascii="Times New Roman" w:hAnsi="Times New Roman" w:cs="Times New Roman"/>
          <w:sz w:val="24"/>
          <w:szCs w:val="24"/>
        </w:rPr>
        <w:t xml:space="preserve"> проблемы пациента при астеническом синдроме;</w:t>
      </w:r>
    </w:p>
    <w:p w:rsidR="007D6BEC" w:rsidRPr="007A7BA1" w:rsidRDefault="007A7BA1" w:rsidP="004E0456">
      <w:pPr>
        <w:pStyle w:val="a3"/>
        <w:rPr>
          <w:rFonts w:ascii="Times New Roman" w:hAnsi="Times New Roman" w:cs="Times New Roman"/>
          <w:sz w:val="24"/>
          <w:szCs w:val="24"/>
        </w:rPr>
      </w:pPr>
      <w:r w:rsidRPr="007A7BA1">
        <w:rPr>
          <w:rFonts w:ascii="Times New Roman" w:hAnsi="Times New Roman" w:cs="Times New Roman"/>
          <w:sz w:val="24"/>
          <w:szCs w:val="24"/>
        </w:rPr>
        <w:t>- обучать лиц пожилого и старческого возраста профилактике развития и прогрессирования астенического синдрома.</w:t>
      </w:r>
    </w:p>
    <w:p w:rsidR="007A7BA1" w:rsidRPr="007A7BA1" w:rsidRDefault="007A7BA1" w:rsidP="004E0456">
      <w:pPr>
        <w:pStyle w:val="a3"/>
        <w:rPr>
          <w:rFonts w:ascii="Times New Roman" w:hAnsi="Times New Roman" w:cs="Times New Roman"/>
          <w:sz w:val="24"/>
          <w:szCs w:val="24"/>
        </w:rPr>
      </w:pPr>
      <w:r w:rsidRPr="007A7BA1">
        <w:rPr>
          <w:rFonts w:ascii="Times New Roman" w:hAnsi="Times New Roman" w:cs="Times New Roman"/>
          <w:sz w:val="24"/>
          <w:szCs w:val="24"/>
        </w:rPr>
        <w:t xml:space="preserve">- оценивать параметры когнитивных нарушений, </w:t>
      </w:r>
      <w:proofErr w:type="spellStart"/>
      <w:r w:rsidRPr="007A7BA1">
        <w:rPr>
          <w:rFonts w:ascii="Times New Roman" w:hAnsi="Times New Roman" w:cs="Times New Roman"/>
          <w:sz w:val="24"/>
          <w:szCs w:val="24"/>
        </w:rPr>
        <w:t>мальнутриции</w:t>
      </w:r>
      <w:proofErr w:type="spellEnd"/>
      <w:r w:rsidRPr="007A7BA1">
        <w:rPr>
          <w:rFonts w:ascii="Times New Roman" w:hAnsi="Times New Roman" w:cs="Times New Roman"/>
          <w:sz w:val="24"/>
          <w:szCs w:val="24"/>
        </w:rPr>
        <w:t>, снижения функциональной активности.</w:t>
      </w:r>
    </w:p>
    <w:p w:rsidR="007A7BA1" w:rsidRPr="007A7BA1" w:rsidRDefault="004E0456" w:rsidP="004E045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выявлять </w:t>
      </w:r>
      <w:r w:rsidR="007A7BA1" w:rsidRPr="007A7BA1">
        <w:rPr>
          <w:rFonts w:ascii="Times New Roman" w:hAnsi="Times New Roman" w:cs="Times New Roman"/>
          <w:sz w:val="24"/>
          <w:szCs w:val="24"/>
        </w:rPr>
        <w:t>проблемы па</w:t>
      </w:r>
      <w:r>
        <w:rPr>
          <w:rFonts w:ascii="Times New Roman" w:hAnsi="Times New Roman" w:cs="Times New Roman"/>
          <w:sz w:val="24"/>
          <w:szCs w:val="24"/>
        </w:rPr>
        <w:t>циента при когнитивных нарушениях</w:t>
      </w:r>
      <w:r w:rsidR="007A7BA1" w:rsidRPr="007A7B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A7BA1" w:rsidRPr="007A7BA1">
        <w:rPr>
          <w:rFonts w:ascii="Times New Roman" w:hAnsi="Times New Roman" w:cs="Times New Roman"/>
          <w:sz w:val="24"/>
          <w:szCs w:val="24"/>
        </w:rPr>
        <w:t>мальнутриции</w:t>
      </w:r>
      <w:proofErr w:type="spellEnd"/>
      <w:r w:rsidR="007A7BA1" w:rsidRPr="007A7BA1">
        <w:rPr>
          <w:rFonts w:ascii="Times New Roman" w:hAnsi="Times New Roman" w:cs="Times New Roman"/>
          <w:sz w:val="24"/>
          <w:szCs w:val="24"/>
        </w:rPr>
        <w:t>, снижения функциональной активности;</w:t>
      </w:r>
    </w:p>
    <w:p w:rsidR="007D6BEC" w:rsidRPr="007A7BA1" w:rsidRDefault="004E0456" w:rsidP="004E045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обучать</w:t>
      </w:r>
      <w:r w:rsidR="007A7BA1" w:rsidRPr="007A7BA1">
        <w:rPr>
          <w:rFonts w:ascii="Times New Roman" w:hAnsi="Times New Roman" w:cs="Times New Roman"/>
          <w:sz w:val="24"/>
          <w:szCs w:val="24"/>
        </w:rPr>
        <w:t xml:space="preserve"> лиц пожилого и старческого возраста профилактике развития и прогрессирования делирия, синдрома </w:t>
      </w:r>
      <w:proofErr w:type="spellStart"/>
      <w:r w:rsidR="007A7BA1" w:rsidRPr="007A7BA1">
        <w:rPr>
          <w:rFonts w:ascii="Times New Roman" w:hAnsi="Times New Roman" w:cs="Times New Roman"/>
          <w:sz w:val="24"/>
          <w:szCs w:val="24"/>
        </w:rPr>
        <w:t>мальнутриции</w:t>
      </w:r>
      <w:proofErr w:type="spellEnd"/>
      <w:r w:rsidR="007A7BA1" w:rsidRPr="007A7BA1">
        <w:rPr>
          <w:rFonts w:ascii="Times New Roman" w:hAnsi="Times New Roman" w:cs="Times New Roman"/>
          <w:sz w:val="24"/>
          <w:szCs w:val="24"/>
        </w:rPr>
        <w:t>, снижения функциональной активности.</w:t>
      </w:r>
    </w:p>
    <w:p w:rsidR="007A7BA1" w:rsidRPr="007A7BA1" w:rsidRDefault="004E0456" w:rsidP="004E045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определять стадии</w:t>
      </w:r>
      <w:r w:rsidR="007A7BA1" w:rsidRPr="007A7BA1">
        <w:rPr>
          <w:rFonts w:ascii="Times New Roman" w:hAnsi="Times New Roman" w:cs="Times New Roman"/>
          <w:sz w:val="24"/>
          <w:szCs w:val="24"/>
        </w:rPr>
        <w:t xml:space="preserve"> умирания и признаков смерти;</w:t>
      </w:r>
    </w:p>
    <w:p w:rsidR="007A7BA1" w:rsidRPr="007A7BA1" w:rsidRDefault="004E0456" w:rsidP="004E045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общаться </w:t>
      </w:r>
      <w:r w:rsidR="007A7BA1" w:rsidRPr="007A7BA1">
        <w:rPr>
          <w:rFonts w:ascii="Times New Roman" w:hAnsi="Times New Roman" w:cs="Times New Roman"/>
          <w:sz w:val="24"/>
          <w:szCs w:val="24"/>
        </w:rPr>
        <w:t>с умирающим человеком и его семье, родным и близким;</w:t>
      </w:r>
    </w:p>
    <w:p w:rsidR="007A7BA1" w:rsidRPr="007A7BA1" w:rsidRDefault="004E0456" w:rsidP="004E045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выявлять основные</w:t>
      </w:r>
      <w:r w:rsidR="007A7BA1" w:rsidRPr="007A7BA1">
        <w:rPr>
          <w:rFonts w:ascii="Times New Roman" w:hAnsi="Times New Roman" w:cs="Times New Roman"/>
          <w:sz w:val="24"/>
          <w:szCs w:val="24"/>
        </w:rPr>
        <w:t xml:space="preserve"> проблем</w:t>
      </w:r>
      <w:r>
        <w:rPr>
          <w:rFonts w:ascii="Times New Roman" w:hAnsi="Times New Roman" w:cs="Times New Roman"/>
          <w:sz w:val="24"/>
          <w:szCs w:val="24"/>
        </w:rPr>
        <w:t>ы</w:t>
      </w:r>
      <w:r w:rsidR="007A7BA1" w:rsidRPr="007A7BA1">
        <w:rPr>
          <w:rFonts w:ascii="Times New Roman" w:hAnsi="Times New Roman" w:cs="Times New Roman"/>
          <w:sz w:val="24"/>
          <w:szCs w:val="24"/>
        </w:rPr>
        <w:t xml:space="preserve"> умирающего, поиск способов их решения;</w:t>
      </w:r>
    </w:p>
    <w:p w:rsidR="007A7BA1" w:rsidRPr="007A7BA1" w:rsidRDefault="004E0456" w:rsidP="004E045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оказывать психологическую помощь</w:t>
      </w:r>
      <w:r w:rsidR="007A7BA1" w:rsidRPr="007A7BA1">
        <w:rPr>
          <w:rFonts w:ascii="Times New Roman" w:hAnsi="Times New Roman" w:cs="Times New Roman"/>
          <w:sz w:val="24"/>
          <w:szCs w:val="24"/>
        </w:rPr>
        <w:t xml:space="preserve">  умираю</w:t>
      </w:r>
      <w:bookmarkStart w:id="0" w:name="_GoBack"/>
      <w:bookmarkEnd w:id="0"/>
      <w:r w:rsidR="007A7BA1" w:rsidRPr="007A7BA1">
        <w:rPr>
          <w:rFonts w:ascii="Times New Roman" w:hAnsi="Times New Roman" w:cs="Times New Roman"/>
          <w:sz w:val="24"/>
          <w:szCs w:val="24"/>
        </w:rPr>
        <w:t>щему человеку, его родным и близким;</w:t>
      </w:r>
    </w:p>
    <w:sectPr w:rsidR="007A7BA1" w:rsidRPr="007A7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040BA"/>
    <w:multiLevelType w:val="hybridMultilevel"/>
    <w:tmpl w:val="CAB03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EC3"/>
    <w:rsid w:val="004E0456"/>
    <w:rsid w:val="0051146E"/>
    <w:rsid w:val="00583E99"/>
    <w:rsid w:val="00587FF5"/>
    <w:rsid w:val="007A7BA1"/>
    <w:rsid w:val="007D6BEC"/>
    <w:rsid w:val="00D45FE7"/>
    <w:rsid w:val="00D80895"/>
    <w:rsid w:val="00F07EC3"/>
    <w:rsid w:val="00FE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7EC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114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7EC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114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1673</Words>
  <Characters>9541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Ситьков</dc:creator>
  <cp:keywords/>
  <dc:description/>
  <cp:lastModifiedBy>Корчак ЕВ</cp:lastModifiedBy>
  <cp:revision>6</cp:revision>
  <dcterms:created xsi:type="dcterms:W3CDTF">2020-11-28T11:08:00Z</dcterms:created>
  <dcterms:modified xsi:type="dcterms:W3CDTF">2020-12-04T08:37:00Z</dcterms:modified>
</cp:coreProperties>
</file>