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5F64" w:rsidRPr="004B5F64" w:rsidTr="00C17360">
        <w:tc>
          <w:tcPr>
            <w:tcW w:w="15843" w:type="dxa"/>
            <w:gridSpan w:val="7"/>
          </w:tcPr>
          <w:p w:rsidR="004B5F64" w:rsidRPr="004B5F64" w:rsidRDefault="004B5F64" w:rsidP="007A2674">
            <w:pPr>
              <w:jc w:val="center"/>
              <w:rPr>
                <w:b/>
                <w:sz w:val="28"/>
                <w:szCs w:val="28"/>
              </w:rPr>
            </w:pPr>
            <w:r w:rsidRPr="004B5F64">
              <w:rPr>
                <w:b/>
                <w:sz w:val="28"/>
                <w:szCs w:val="28"/>
              </w:rPr>
              <w:t>БУЗ УР «</w:t>
            </w:r>
            <w:proofErr w:type="spellStart"/>
            <w:r w:rsidRPr="004B5F64">
              <w:rPr>
                <w:b/>
                <w:sz w:val="28"/>
                <w:szCs w:val="28"/>
              </w:rPr>
              <w:t>Кезская</w:t>
            </w:r>
            <w:proofErr w:type="spellEnd"/>
            <w:r w:rsidRPr="004B5F64">
              <w:rPr>
                <w:b/>
                <w:sz w:val="28"/>
                <w:szCs w:val="28"/>
              </w:rPr>
              <w:t xml:space="preserve"> РБ МЗ УР»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Default="004B5F64" w:rsidP="008C4CC6">
            <w:r>
              <w:t>Лечебное дело-фельдшер/</w:t>
            </w:r>
          </w:p>
          <w:p w:rsidR="004B5F64" w:rsidRPr="003A38DF" w:rsidRDefault="004B5F64" w:rsidP="008C4CC6">
            <w:r w:rsidRPr="003A38DF">
              <w:t>заведующий ФАП</w:t>
            </w:r>
          </w:p>
        </w:tc>
        <w:tc>
          <w:tcPr>
            <w:tcW w:w="1877" w:type="dxa"/>
          </w:tcPr>
          <w:p w:rsidR="004B5F64" w:rsidRPr="003A38DF" w:rsidRDefault="004B5F64" w:rsidP="004B5F64">
            <w:pPr>
              <w:jc w:val="center"/>
            </w:pPr>
            <w:r>
              <w:t>2</w:t>
            </w:r>
          </w:p>
        </w:tc>
        <w:tc>
          <w:tcPr>
            <w:tcW w:w="1953" w:type="dxa"/>
          </w:tcPr>
          <w:p w:rsidR="004B5F64" w:rsidRPr="003A38DF" w:rsidRDefault="004B5F64" w:rsidP="00982FE9">
            <w:pPr>
              <w:jc w:val="center"/>
            </w:pPr>
            <w:r w:rsidRPr="00520A3D">
              <w:t>20976</w:t>
            </w:r>
            <w:r w:rsidR="00982FE9">
              <w:t>,00</w:t>
            </w:r>
          </w:p>
        </w:tc>
        <w:tc>
          <w:tcPr>
            <w:tcW w:w="2126" w:type="dxa"/>
          </w:tcPr>
          <w:p w:rsidR="004B5F64" w:rsidRPr="003A38DF" w:rsidRDefault="004B5F64" w:rsidP="00982FE9">
            <w:pPr>
              <w:jc w:val="center"/>
            </w:pPr>
            <w:r w:rsidRPr="003A38DF">
              <w:t>пятидневный</w:t>
            </w:r>
          </w:p>
        </w:tc>
        <w:tc>
          <w:tcPr>
            <w:tcW w:w="1843" w:type="dxa"/>
          </w:tcPr>
          <w:p w:rsidR="004B5F64" w:rsidRPr="003A38DF" w:rsidRDefault="004B5F64" w:rsidP="004B5F64">
            <w:pPr>
              <w:jc w:val="center"/>
            </w:pPr>
            <w:r w:rsidRPr="003A38DF">
              <w:t>8</w:t>
            </w:r>
            <w:r w:rsidRPr="003A38DF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3A38DF" w:rsidRDefault="004B5F64" w:rsidP="004B5F64">
            <w:pPr>
              <w:jc w:val="center"/>
            </w:pPr>
            <w:r>
              <w:t xml:space="preserve">15 </w:t>
            </w:r>
            <w:r w:rsidRPr="003A38DF">
              <w:rPr>
                <w:vertAlign w:val="superscript"/>
              </w:rPr>
              <w:t>52</w:t>
            </w:r>
          </w:p>
        </w:tc>
        <w:tc>
          <w:tcPr>
            <w:tcW w:w="3969" w:type="dxa"/>
          </w:tcPr>
          <w:p w:rsidR="004B5F64" w:rsidRPr="003A38DF" w:rsidRDefault="004B5F64" w:rsidP="008C4CC6">
            <w:r>
              <w:t>Сертификат специалиста, 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Default="004B5F64" w:rsidP="008C4CC6">
            <w:r>
              <w:t>Сестринское дело - медсестра /</w:t>
            </w:r>
            <w:r w:rsidRPr="003A38DF">
              <w:t xml:space="preserve"> заведующий </w:t>
            </w:r>
            <w:r>
              <w:t>Ф</w:t>
            </w:r>
            <w:r w:rsidRPr="003A38DF">
              <w:t>П</w:t>
            </w:r>
          </w:p>
        </w:tc>
        <w:tc>
          <w:tcPr>
            <w:tcW w:w="1877" w:type="dxa"/>
          </w:tcPr>
          <w:p w:rsidR="004B5F64" w:rsidRDefault="004B5F64" w:rsidP="004B5F64">
            <w:pPr>
              <w:jc w:val="center"/>
            </w:pPr>
            <w:r>
              <w:t>2</w:t>
            </w:r>
          </w:p>
        </w:tc>
        <w:tc>
          <w:tcPr>
            <w:tcW w:w="1953" w:type="dxa"/>
          </w:tcPr>
          <w:p w:rsidR="004B5F64" w:rsidRPr="003A38DF" w:rsidRDefault="004B5F64" w:rsidP="00982FE9">
            <w:pPr>
              <w:jc w:val="center"/>
            </w:pPr>
            <w:r>
              <w:t>9913</w:t>
            </w:r>
            <w:r w:rsidR="00982FE9">
              <w:t>,00</w:t>
            </w:r>
          </w:p>
        </w:tc>
        <w:tc>
          <w:tcPr>
            <w:tcW w:w="2126" w:type="dxa"/>
          </w:tcPr>
          <w:p w:rsidR="004B5F64" w:rsidRPr="003A38DF" w:rsidRDefault="004B5F64" w:rsidP="00982FE9">
            <w:pPr>
              <w:jc w:val="center"/>
            </w:pPr>
            <w:r w:rsidRPr="003A38DF">
              <w:t>пятидневный</w:t>
            </w:r>
          </w:p>
        </w:tc>
        <w:tc>
          <w:tcPr>
            <w:tcW w:w="1843" w:type="dxa"/>
          </w:tcPr>
          <w:p w:rsidR="004B5F64" w:rsidRPr="003A38DF" w:rsidRDefault="004B5F64" w:rsidP="004B5F64">
            <w:pPr>
              <w:jc w:val="center"/>
            </w:pPr>
            <w:r w:rsidRPr="003A38DF">
              <w:t>8</w:t>
            </w:r>
            <w:r w:rsidRPr="003A38DF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3A38DF" w:rsidRDefault="004B5F64" w:rsidP="004B5F64">
            <w:pPr>
              <w:jc w:val="center"/>
            </w:pPr>
            <w:r>
              <w:t xml:space="preserve">15 </w:t>
            </w:r>
            <w:r w:rsidRPr="003A38DF">
              <w:rPr>
                <w:vertAlign w:val="superscript"/>
              </w:rPr>
              <w:t>52</w:t>
            </w:r>
          </w:p>
        </w:tc>
        <w:tc>
          <w:tcPr>
            <w:tcW w:w="3969" w:type="dxa"/>
          </w:tcPr>
          <w:p w:rsidR="004B5F64" w:rsidRPr="003A38DF" w:rsidRDefault="004B5F64" w:rsidP="008C4CC6">
            <w:r>
              <w:t>Сертификат специалиста, 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Default="004B5F64" w:rsidP="008C4CC6">
            <w:r>
              <w:t>Физиотерапия/ медсестра по физиотерапии</w:t>
            </w:r>
          </w:p>
        </w:tc>
        <w:tc>
          <w:tcPr>
            <w:tcW w:w="1877" w:type="dxa"/>
          </w:tcPr>
          <w:p w:rsidR="004B5F64" w:rsidRDefault="004B5F64" w:rsidP="004B5F64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4B5F64" w:rsidRDefault="004B5F64" w:rsidP="00982FE9">
            <w:pPr>
              <w:jc w:val="center"/>
            </w:pPr>
            <w:r>
              <w:t>16293</w:t>
            </w:r>
            <w:r w:rsidR="00982FE9">
              <w:t>,00</w:t>
            </w:r>
          </w:p>
        </w:tc>
        <w:tc>
          <w:tcPr>
            <w:tcW w:w="2126" w:type="dxa"/>
          </w:tcPr>
          <w:p w:rsidR="004B5F64" w:rsidRPr="003A38DF" w:rsidRDefault="004B5F64" w:rsidP="00982FE9">
            <w:pPr>
              <w:jc w:val="center"/>
            </w:pPr>
            <w:r w:rsidRPr="003A38DF">
              <w:t>пятидневный</w:t>
            </w:r>
          </w:p>
        </w:tc>
        <w:tc>
          <w:tcPr>
            <w:tcW w:w="1843" w:type="dxa"/>
          </w:tcPr>
          <w:p w:rsidR="004B5F64" w:rsidRPr="003A38DF" w:rsidRDefault="004B5F64" w:rsidP="004B5F64">
            <w:pPr>
              <w:jc w:val="center"/>
            </w:pPr>
            <w:r w:rsidRPr="003A38DF">
              <w:t>8</w:t>
            </w:r>
            <w:r w:rsidRPr="003A38DF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3A38DF" w:rsidRDefault="004B5F64" w:rsidP="004B5F64">
            <w:pPr>
              <w:jc w:val="center"/>
            </w:pPr>
            <w:r>
              <w:t xml:space="preserve">15 </w:t>
            </w:r>
            <w:r w:rsidRPr="003A38DF">
              <w:rPr>
                <w:vertAlign w:val="superscript"/>
              </w:rPr>
              <w:t>52</w:t>
            </w:r>
          </w:p>
        </w:tc>
        <w:tc>
          <w:tcPr>
            <w:tcW w:w="3969" w:type="dxa"/>
          </w:tcPr>
          <w:p w:rsidR="004B5F64" w:rsidRPr="003A38DF" w:rsidRDefault="004B5F64" w:rsidP="008C4CC6">
            <w:r>
              <w:t>Сертификат специалиста, 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Pr="003A38DF" w:rsidRDefault="004B5F64" w:rsidP="008C4CC6">
            <w:r>
              <w:t xml:space="preserve">Сестринское дело - медсестра / палатная </w:t>
            </w:r>
            <w:proofErr w:type="gramStart"/>
            <w:r>
              <w:t>мед</w:t>
            </w:r>
            <w:r w:rsidR="00364A86">
              <w:t>-</w:t>
            </w:r>
            <w:r>
              <w:t>сестра</w:t>
            </w:r>
            <w:proofErr w:type="gramEnd"/>
            <w:r>
              <w:t xml:space="preserve"> отделение сестринского ухода</w:t>
            </w:r>
          </w:p>
        </w:tc>
        <w:tc>
          <w:tcPr>
            <w:tcW w:w="1877" w:type="dxa"/>
          </w:tcPr>
          <w:p w:rsidR="004B5F64" w:rsidRDefault="004B5F64" w:rsidP="004B5F64">
            <w:pPr>
              <w:jc w:val="center"/>
            </w:pPr>
            <w:r>
              <w:t>1</w:t>
            </w:r>
          </w:p>
          <w:p w:rsidR="004B5F64" w:rsidRDefault="004B5F64" w:rsidP="004B5F64">
            <w:pPr>
              <w:jc w:val="center"/>
            </w:pPr>
          </w:p>
          <w:p w:rsidR="004B5F64" w:rsidRPr="003A38DF" w:rsidRDefault="004B5F64" w:rsidP="004B5F64">
            <w:pPr>
              <w:jc w:val="center"/>
            </w:pPr>
          </w:p>
        </w:tc>
        <w:tc>
          <w:tcPr>
            <w:tcW w:w="1953" w:type="dxa"/>
          </w:tcPr>
          <w:p w:rsidR="004B5F64" w:rsidRPr="003A38DF" w:rsidRDefault="004B5F64" w:rsidP="00982FE9">
            <w:pPr>
              <w:jc w:val="center"/>
            </w:pPr>
            <w:r>
              <w:t>21240</w:t>
            </w:r>
            <w:r w:rsidR="00982FE9">
              <w:t>,00</w:t>
            </w:r>
          </w:p>
        </w:tc>
        <w:tc>
          <w:tcPr>
            <w:tcW w:w="2126" w:type="dxa"/>
          </w:tcPr>
          <w:p w:rsidR="004B5F64" w:rsidRPr="003A38DF" w:rsidRDefault="004B5F64" w:rsidP="00982FE9">
            <w:pPr>
              <w:jc w:val="center"/>
            </w:pPr>
            <w:r>
              <w:t>сменный</w:t>
            </w:r>
          </w:p>
        </w:tc>
        <w:tc>
          <w:tcPr>
            <w:tcW w:w="1843" w:type="dxa"/>
          </w:tcPr>
          <w:p w:rsidR="004B5F64" w:rsidRDefault="004B5F64" w:rsidP="004B5F64">
            <w:pPr>
              <w:jc w:val="center"/>
              <w:rPr>
                <w:vertAlign w:val="superscript"/>
              </w:rPr>
            </w:pPr>
            <w:r w:rsidRPr="003A38DF">
              <w:t>8</w:t>
            </w:r>
            <w:r w:rsidRPr="003A38DF">
              <w:rPr>
                <w:vertAlign w:val="superscript"/>
              </w:rPr>
              <w:t>00</w:t>
            </w:r>
          </w:p>
          <w:p w:rsidR="004B5F64" w:rsidRPr="003A38DF" w:rsidRDefault="004B5F64" w:rsidP="004B5F64">
            <w:pPr>
              <w:jc w:val="center"/>
            </w:pPr>
            <w:r>
              <w:t xml:space="preserve">19 </w:t>
            </w:r>
            <w:r w:rsidRPr="00920283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Default="004B5F64" w:rsidP="004B5F64">
            <w:pPr>
              <w:jc w:val="center"/>
              <w:rPr>
                <w:vertAlign w:val="superscript"/>
              </w:rPr>
            </w:pPr>
            <w:r>
              <w:t xml:space="preserve">19 </w:t>
            </w:r>
            <w:r w:rsidRPr="00920283">
              <w:rPr>
                <w:vertAlign w:val="superscript"/>
              </w:rPr>
              <w:t>00</w:t>
            </w:r>
          </w:p>
          <w:p w:rsidR="004B5F64" w:rsidRDefault="004B5F64" w:rsidP="004B5F64">
            <w:pPr>
              <w:jc w:val="center"/>
              <w:rPr>
                <w:vertAlign w:val="superscript"/>
              </w:rPr>
            </w:pPr>
            <w:r w:rsidRPr="003A38DF">
              <w:t>8</w:t>
            </w:r>
            <w:r w:rsidRPr="003A38DF">
              <w:rPr>
                <w:vertAlign w:val="superscript"/>
              </w:rPr>
              <w:t>00</w:t>
            </w:r>
          </w:p>
          <w:p w:rsidR="004B5F64" w:rsidRPr="003A38DF" w:rsidRDefault="004B5F64" w:rsidP="004B5F64">
            <w:pPr>
              <w:jc w:val="center"/>
            </w:pPr>
          </w:p>
        </w:tc>
        <w:tc>
          <w:tcPr>
            <w:tcW w:w="3969" w:type="dxa"/>
          </w:tcPr>
          <w:p w:rsidR="004B5F64" w:rsidRDefault="004B5F64" w:rsidP="008C4CC6">
            <w:r w:rsidRPr="00AC71DD">
              <w:t>Сертификат специалиста</w:t>
            </w:r>
            <w:r>
              <w:t>,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Pr="00982FE9" w:rsidRDefault="004B5F64" w:rsidP="008C4CC6">
            <w:r w:rsidRPr="00982FE9">
              <w:t>Стоматология – зубной врач / зубной врач</w:t>
            </w:r>
          </w:p>
        </w:tc>
        <w:tc>
          <w:tcPr>
            <w:tcW w:w="1877" w:type="dxa"/>
          </w:tcPr>
          <w:p w:rsidR="004B5F64" w:rsidRPr="00982FE9" w:rsidRDefault="004B5F64" w:rsidP="004B5F64">
            <w:pPr>
              <w:jc w:val="center"/>
            </w:pPr>
            <w:r w:rsidRPr="00982FE9">
              <w:t>2</w:t>
            </w:r>
          </w:p>
        </w:tc>
        <w:tc>
          <w:tcPr>
            <w:tcW w:w="1953" w:type="dxa"/>
          </w:tcPr>
          <w:p w:rsidR="004B5F64" w:rsidRPr="00982FE9" w:rsidRDefault="004B5F64" w:rsidP="00982FE9">
            <w:pPr>
              <w:jc w:val="center"/>
            </w:pPr>
            <w:r w:rsidRPr="00982FE9">
              <w:t>16412</w:t>
            </w:r>
            <w:r w:rsidR="00982FE9" w:rsidRPr="00982FE9">
              <w:t>,00</w:t>
            </w:r>
          </w:p>
        </w:tc>
        <w:tc>
          <w:tcPr>
            <w:tcW w:w="2126" w:type="dxa"/>
          </w:tcPr>
          <w:p w:rsidR="004B5F64" w:rsidRPr="00982FE9" w:rsidRDefault="004B5F64" w:rsidP="00982FE9">
            <w:pPr>
              <w:jc w:val="center"/>
            </w:pPr>
            <w:r w:rsidRPr="00982FE9">
              <w:t>пятидневный</w:t>
            </w:r>
          </w:p>
        </w:tc>
        <w:tc>
          <w:tcPr>
            <w:tcW w:w="1843" w:type="dxa"/>
          </w:tcPr>
          <w:p w:rsidR="004B5F64" w:rsidRPr="00982FE9" w:rsidRDefault="004B5F64" w:rsidP="004B5F64">
            <w:pPr>
              <w:jc w:val="center"/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982FE9" w:rsidRDefault="004B5F64" w:rsidP="004B5F64">
            <w:pPr>
              <w:jc w:val="center"/>
            </w:pPr>
            <w:r w:rsidRPr="00982FE9">
              <w:t xml:space="preserve">15 </w:t>
            </w:r>
            <w:r w:rsidRPr="00982FE9">
              <w:rPr>
                <w:vertAlign w:val="superscript"/>
              </w:rPr>
              <w:t>52</w:t>
            </w:r>
          </w:p>
        </w:tc>
        <w:tc>
          <w:tcPr>
            <w:tcW w:w="3969" w:type="dxa"/>
          </w:tcPr>
          <w:p w:rsidR="004B5F64" w:rsidRPr="00982FE9" w:rsidRDefault="004B5F64" w:rsidP="008C4CC6">
            <w:r w:rsidRPr="00982FE9">
              <w:t>Сертификат специалиста,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Pr="00982FE9" w:rsidRDefault="004B5F64" w:rsidP="008C4CC6">
            <w:r w:rsidRPr="00982FE9">
              <w:t>Сестринское дело/ медсестра стоматологического отделения</w:t>
            </w:r>
          </w:p>
        </w:tc>
        <w:tc>
          <w:tcPr>
            <w:tcW w:w="1877" w:type="dxa"/>
          </w:tcPr>
          <w:p w:rsidR="004B5F64" w:rsidRPr="00982FE9" w:rsidRDefault="004B5F64" w:rsidP="004B5F64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4B5F64" w:rsidRPr="00982FE9" w:rsidRDefault="004B5F64" w:rsidP="00982FE9">
            <w:pPr>
              <w:jc w:val="center"/>
            </w:pPr>
            <w:r w:rsidRPr="00982FE9">
              <w:t>16293</w:t>
            </w:r>
            <w:r w:rsidR="00982FE9" w:rsidRPr="00982FE9">
              <w:t>,00</w:t>
            </w:r>
          </w:p>
        </w:tc>
        <w:tc>
          <w:tcPr>
            <w:tcW w:w="2126" w:type="dxa"/>
          </w:tcPr>
          <w:p w:rsidR="004B5F64" w:rsidRPr="00982FE9" w:rsidRDefault="004B5F64" w:rsidP="00982FE9">
            <w:pPr>
              <w:jc w:val="center"/>
            </w:pPr>
            <w:r w:rsidRPr="00982FE9">
              <w:t>пятидневный</w:t>
            </w:r>
          </w:p>
        </w:tc>
        <w:tc>
          <w:tcPr>
            <w:tcW w:w="1843" w:type="dxa"/>
          </w:tcPr>
          <w:p w:rsidR="004B5F64" w:rsidRPr="00982FE9" w:rsidRDefault="004B5F64" w:rsidP="004B5F64">
            <w:pPr>
              <w:jc w:val="center"/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982FE9" w:rsidRDefault="004B5F64" w:rsidP="004B5F64">
            <w:pPr>
              <w:jc w:val="center"/>
            </w:pPr>
            <w:r w:rsidRPr="00982FE9">
              <w:t xml:space="preserve">15 </w:t>
            </w:r>
            <w:r w:rsidRPr="00982FE9">
              <w:rPr>
                <w:vertAlign w:val="superscript"/>
              </w:rPr>
              <w:t>52</w:t>
            </w:r>
          </w:p>
        </w:tc>
        <w:tc>
          <w:tcPr>
            <w:tcW w:w="3969" w:type="dxa"/>
          </w:tcPr>
          <w:p w:rsidR="004B5F64" w:rsidRPr="00982FE9" w:rsidRDefault="004B5F64" w:rsidP="008C4CC6">
            <w:r w:rsidRPr="00982FE9">
              <w:t>Сертификат специалиста,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Pr="00982FE9" w:rsidRDefault="004B5F64" w:rsidP="008C4CC6">
            <w:r w:rsidRPr="00982FE9">
              <w:t xml:space="preserve">Скорая и неотложная помощь/ </w:t>
            </w:r>
            <w:r w:rsidRPr="00982FE9">
              <w:lastRenderedPageBreak/>
              <w:t>выездной фельдшер</w:t>
            </w:r>
          </w:p>
        </w:tc>
        <w:tc>
          <w:tcPr>
            <w:tcW w:w="1877" w:type="dxa"/>
          </w:tcPr>
          <w:p w:rsidR="004B5F64" w:rsidRPr="00982FE9" w:rsidRDefault="004B5F64" w:rsidP="004B5F64">
            <w:pPr>
              <w:jc w:val="center"/>
            </w:pPr>
            <w:r w:rsidRPr="00982FE9">
              <w:lastRenderedPageBreak/>
              <w:t>1</w:t>
            </w:r>
          </w:p>
        </w:tc>
        <w:tc>
          <w:tcPr>
            <w:tcW w:w="1953" w:type="dxa"/>
          </w:tcPr>
          <w:p w:rsidR="004B5F64" w:rsidRPr="00982FE9" w:rsidRDefault="004B5F64" w:rsidP="00982FE9">
            <w:pPr>
              <w:jc w:val="center"/>
            </w:pPr>
            <w:r w:rsidRPr="00982FE9">
              <w:t>26483</w:t>
            </w:r>
            <w:r w:rsidR="00982FE9" w:rsidRPr="00982FE9">
              <w:t>,00</w:t>
            </w:r>
          </w:p>
        </w:tc>
        <w:tc>
          <w:tcPr>
            <w:tcW w:w="2126" w:type="dxa"/>
          </w:tcPr>
          <w:p w:rsidR="004B5F64" w:rsidRPr="00982FE9" w:rsidRDefault="004B5F64" w:rsidP="00982FE9">
            <w:pPr>
              <w:jc w:val="center"/>
            </w:pPr>
            <w:r w:rsidRPr="00982FE9">
              <w:t>сменный</w:t>
            </w:r>
          </w:p>
        </w:tc>
        <w:tc>
          <w:tcPr>
            <w:tcW w:w="1843" w:type="dxa"/>
          </w:tcPr>
          <w:p w:rsidR="004B5F64" w:rsidRPr="00982FE9" w:rsidRDefault="004B5F64" w:rsidP="004B5F64">
            <w:pPr>
              <w:jc w:val="center"/>
              <w:rPr>
                <w:vertAlign w:val="superscript"/>
              </w:rPr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  <w:p w:rsidR="004B5F64" w:rsidRPr="00982FE9" w:rsidRDefault="004B5F64" w:rsidP="004B5F64">
            <w:pPr>
              <w:jc w:val="center"/>
            </w:pPr>
            <w:r w:rsidRPr="00982FE9">
              <w:t xml:space="preserve">19 </w:t>
            </w:r>
            <w:r w:rsidRPr="00982FE9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982FE9" w:rsidRDefault="004B5F64" w:rsidP="004B5F64">
            <w:pPr>
              <w:jc w:val="center"/>
              <w:rPr>
                <w:vertAlign w:val="superscript"/>
              </w:rPr>
            </w:pPr>
            <w:r w:rsidRPr="00982FE9">
              <w:t xml:space="preserve">19 </w:t>
            </w:r>
            <w:r w:rsidRPr="00982FE9">
              <w:rPr>
                <w:vertAlign w:val="superscript"/>
              </w:rPr>
              <w:t>00</w:t>
            </w:r>
          </w:p>
          <w:p w:rsidR="004B5F64" w:rsidRPr="00982FE9" w:rsidRDefault="004B5F64" w:rsidP="004B5F64">
            <w:pPr>
              <w:jc w:val="center"/>
              <w:rPr>
                <w:vertAlign w:val="superscript"/>
              </w:rPr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  <w:p w:rsidR="004B5F64" w:rsidRPr="00982FE9" w:rsidRDefault="004B5F64" w:rsidP="004B5F64">
            <w:pPr>
              <w:jc w:val="center"/>
            </w:pPr>
          </w:p>
        </w:tc>
        <w:tc>
          <w:tcPr>
            <w:tcW w:w="3969" w:type="dxa"/>
          </w:tcPr>
          <w:p w:rsidR="004B5F64" w:rsidRPr="00982FE9" w:rsidRDefault="004B5F64" w:rsidP="008C4CC6">
            <w:r w:rsidRPr="00982FE9">
              <w:t>Сертификат специалиста,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Default="004B5F64" w:rsidP="008C4CC6">
            <w:r w:rsidRPr="00982FE9">
              <w:lastRenderedPageBreak/>
              <w:t>Скорая и неотложная помощь/ фельдшер по приему и передаче вызовов СМП</w:t>
            </w:r>
          </w:p>
          <w:p w:rsidR="00F969A4" w:rsidRPr="00982FE9" w:rsidRDefault="00F969A4" w:rsidP="008C4CC6"/>
        </w:tc>
        <w:tc>
          <w:tcPr>
            <w:tcW w:w="1877" w:type="dxa"/>
          </w:tcPr>
          <w:p w:rsidR="004B5F64" w:rsidRPr="00982FE9" w:rsidRDefault="004B5F64" w:rsidP="004B5F64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4B5F64" w:rsidRPr="00982FE9" w:rsidRDefault="004B5F64" w:rsidP="00364A86">
            <w:pPr>
              <w:jc w:val="center"/>
            </w:pPr>
            <w:r w:rsidRPr="00982FE9">
              <w:t>24728</w:t>
            </w:r>
            <w:r w:rsidR="00982FE9" w:rsidRPr="00982FE9">
              <w:t>,00</w:t>
            </w:r>
          </w:p>
        </w:tc>
        <w:tc>
          <w:tcPr>
            <w:tcW w:w="2126" w:type="dxa"/>
          </w:tcPr>
          <w:p w:rsidR="004B5F64" w:rsidRPr="00982FE9" w:rsidRDefault="004B5F64" w:rsidP="00982FE9">
            <w:pPr>
              <w:jc w:val="center"/>
            </w:pPr>
            <w:r w:rsidRPr="00982FE9">
              <w:t>сменный</w:t>
            </w:r>
          </w:p>
        </w:tc>
        <w:tc>
          <w:tcPr>
            <w:tcW w:w="1843" w:type="dxa"/>
          </w:tcPr>
          <w:p w:rsidR="004B5F64" w:rsidRPr="00982FE9" w:rsidRDefault="004B5F64" w:rsidP="004B5F64">
            <w:pPr>
              <w:jc w:val="center"/>
              <w:rPr>
                <w:vertAlign w:val="superscript"/>
              </w:rPr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  <w:p w:rsidR="004B5F64" w:rsidRPr="00982FE9" w:rsidRDefault="004B5F64" w:rsidP="004B5F64">
            <w:pPr>
              <w:jc w:val="center"/>
            </w:pPr>
            <w:r w:rsidRPr="00982FE9">
              <w:t xml:space="preserve">19 </w:t>
            </w:r>
            <w:r w:rsidRPr="00982FE9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982FE9" w:rsidRDefault="004B5F64" w:rsidP="004B5F64">
            <w:pPr>
              <w:jc w:val="center"/>
              <w:rPr>
                <w:vertAlign w:val="superscript"/>
              </w:rPr>
            </w:pPr>
            <w:r w:rsidRPr="00982FE9">
              <w:t xml:space="preserve">19 </w:t>
            </w:r>
            <w:r w:rsidRPr="00982FE9">
              <w:rPr>
                <w:vertAlign w:val="superscript"/>
              </w:rPr>
              <w:t>00</w:t>
            </w:r>
          </w:p>
          <w:p w:rsidR="004B5F64" w:rsidRPr="00982FE9" w:rsidRDefault="004B5F64" w:rsidP="004B5F64">
            <w:pPr>
              <w:jc w:val="center"/>
              <w:rPr>
                <w:vertAlign w:val="superscript"/>
              </w:rPr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  <w:p w:rsidR="004B5F64" w:rsidRPr="00982FE9" w:rsidRDefault="004B5F64" w:rsidP="004B5F64">
            <w:pPr>
              <w:jc w:val="center"/>
            </w:pPr>
          </w:p>
        </w:tc>
        <w:tc>
          <w:tcPr>
            <w:tcW w:w="3969" w:type="dxa"/>
          </w:tcPr>
          <w:p w:rsidR="004B5F64" w:rsidRPr="00982FE9" w:rsidRDefault="004B5F64" w:rsidP="008C4CC6">
            <w:r w:rsidRPr="00982FE9">
              <w:t>Сертификат специалиста,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Default="004B5F64" w:rsidP="008C4CC6">
            <w:r w:rsidRPr="00982FE9">
              <w:t>Скорая и неотложная помощь/ фельдшер кабинета неотложной помощи поликлиники</w:t>
            </w:r>
          </w:p>
          <w:p w:rsidR="00F969A4" w:rsidRPr="00982FE9" w:rsidRDefault="00F969A4" w:rsidP="008C4CC6"/>
        </w:tc>
        <w:tc>
          <w:tcPr>
            <w:tcW w:w="1877" w:type="dxa"/>
          </w:tcPr>
          <w:p w:rsidR="004B5F64" w:rsidRPr="00982FE9" w:rsidRDefault="004B5F64" w:rsidP="004B5F64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4B5F64" w:rsidRPr="00982FE9" w:rsidRDefault="004B5F64" w:rsidP="00364A86">
            <w:pPr>
              <w:jc w:val="center"/>
            </w:pPr>
            <w:r w:rsidRPr="00982FE9">
              <w:t>16412</w:t>
            </w:r>
            <w:r w:rsidR="00982FE9" w:rsidRPr="00982FE9">
              <w:t>,00</w:t>
            </w:r>
          </w:p>
        </w:tc>
        <w:tc>
          <w:tcPr>
            <w:tcW w:w="2126" w:type="dxa"/>
          </w:tcPr>
          <w:p w:rsidR="004B5F64" w:rsidRPr="00982FE9" w:rsidRDefault="004B5F64" w:rsidP="00982FE9">
            <w:pPr>
              <w:jc w:val="center"/>
            </w:pPr>
            <w:r w:rsidRPr="00982FE9">
              <w:t>пятидневный</w:t>
            </w:r>
          </w:p>
        </w:tc>
        <w:tc>
          <w:tcPr>
            <w:tcW w:w="1843" w:type="dxa"/>
          </w:tcPr>
          <w:p w:rsidR="004B5F64" w:rsidRPr="00982FE9" w:rsidRDefault="004B5F64" w:rsidP="004B5F64">
            <w:pPr>
              <w:jc w:val="center"/>
            </w:pPr>
            <w:r w:rsidRPr="00982FE9">
              <w:t>800</w:t>
            </w:r>
          </w:p>
        </w:tc>
        <w:tc>
          <w:tcPr>
            <w:tcW w:w="1985" w:type="dxa"/>
          </w:tcPr>
          <w:p w:rsidR="004B5F64" w:rsidRPr="00982FE9" w:rsidRDefault="004B5F64" w:rsidP="004B5F64">
            <w:pPr>
              <w:jc w:val="center"/>
            </w:pPr>
            <w:r w:rsidRPr="00982FE9">
              <w:t>15 52</w:t>
            </w:r>
          </w:p>
        </w:tc>
        <w:tc>
          <w:tcPr>
            <w:tcW w:w="3969" w:type="dxa"/>
          </w:tcPr>
          <w:p w:rsidR="004B5F64" w:rsidRPr="00982FE9" w:rsidRDefault="004B5F64" w:rsidP="008C4CC6">
            <w:r w:rsidRPr="00982FE9">
              <w:t>Сертификат специалиста,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Pr="00982FE9" w:rsidRDefault="004B5F64" w:rsidP="008C4CC6">
            <w:r w:rsidRPr="00982FE9">
              <w:t>Сестринское дело/медсестра эндоскопического кабинета</w:t>
            </w:r>
          </w:p>
          <w:p w:rsidR="00E34551" w:rsidRPr="00982FE9" w:rsidRDefault="00E34551" w:rsidP="008C4CC6"/>
        </w:tc>
        <w:tc>
          <w:tcPr>
            <w:tcW w:w="1877" w:type="dxa"/>
          </w:tcPr>
          <w:p w:rsidR="004B5F64" w:rsidRPr="00982FE9" w:rsidRDefault="004B5F64" w:rsidP="004B5F64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4B5F64" w:rsidRPr="00982FE9" w:rsidRDefault="004B5F64" w:rsidP="00982FE9">
            <w:pPr>
              <w:jc w:val="center"/>
            </w:pPr>
            <w:r w:rsidRPr="00982FE9">
              <w:t>16293</w:t>
            </w:r>
            <w:r w:rsidR="00982FE9" w:rsidRPr="00982FE9">
              <w:t>,00</w:t>
            </w:r>
          </w:p>
        </w:tc>
        <w:tc>
          <w:tcPr>
            <w:tcW w:w="2126" w:type="dxa"/>
          </w:tcPr>
          <w:p w:rsidR="004B5F64" w:rsidRPr="00982FE9" w:rsidRDefault="004B5F64" w:rsidP="00982FE9">
            <w:pPr>
              <w:jc w:val="center"/>
            </w:pPr>
            <w:r w:rsidRPr="00982FE9">
              <w:t>пятидневный</w:t>
            </w:r>
          </w:p>
        </w:tc>
        <w:tc>
          <w:tcPr>
            <w:tcW w:w="1843" w:type="dxa"/>
          </w:tcPr>
          <w:p w:rsidR="004B5F64" w:rsidRPr="00982FE9" w:rsidRDefault="004B5F64" w:rsidP="004B5F64">
            <w:pPr>
              <w:jc w:val="center"/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982FE9" w:rsidRDefault="004B5F64" w:rsidP="004B5F64">
            <w:pPr>
              <w:jc w:val="center"/>
            </w:pPr>
            <w:r w:rsidRPr="00982FE9">
              <w:t xml:space="preserve">15 </w:t>
            </w:r>
            <w:r w:rsidRPr="00982FE9">
              <w:rPr>
                <w:vertAlign w:val="superscript"/>
              </w:rPr>
              <w:t>52</w:t>
            </w:r>
          </w:p>
        </w:tc>
        <w:tc>
          <w:tcPr>
            <w:tcW w:w="3969" w:type="dxa"/>
          </w:tcPr>
          <w:p w:rsidR="004B5F64" w:rsidRPr="00982FE9" w:rsidRDefault="004B5F64" w:rsidP="008C4CC6">
            <w:r w:rsidRPr="00982FE9">
              <w:t>Сертификат специалиста, пользование ПК, можно без опыта работы</w:t>
            </w:r>
          </w:p>
        </w:tc>
      </w:tr>
      <w:tr w:rsidR="004B5F64" w:rsidRPr="008A600E" w:rsidTr="00C17360">
        <w:tc>
          <w:tcPr>
            <w:tcW w:w="2090" w:type="dxa"/>
          </w:tcPr>
          <w:p w:rsidR="004B5F64" w:rsidRPr="00982FE9" w:rsidRDefault="00E34551" w:rsidP="008C4CC6">
            <w:r w:rsidRPr="00982FE9">
              <w:t xml:space="preserve">Сестринское дело в </w:t>
            </w:r>
            <w:r w:rsidR="004B5F64" w:rsidRPr="00982FE9">
              <w:t>педиатрии/</w:t>
            </w:r>
            <w:r w:rsidRPr="00982FE9">
              <w:t xml:space="preserve"> </w:t>
            </w:r>
            <w:r w:rsidR="004B5F64" w:rsidRPr="00982FE9">
              <w:t>медсестра детского сада</w:t>
            </w:r>
          </w:p>
          <w:p w:rsidR="00E34551" w:rsidRPr="00982FE9" w:rsidRDefault="00E34551" w:rsidP="008C4CC6"/>
        </w:tc>
        <w:tc>
          <w:tcPr>
            <w:tcW w:w="1877" w:type="dxa"/>
          </w:tcPr>
          <w:p w:rsidR="004B5F64" w:rsidRPr="00982FE9" w:rsidRDefault="004B5F64" w:rsidP="004B5F64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4B5F64" w:rsidRPr="00982FE9" w:rsidRDefault="004B5F64" w:rsidP="00982FE9">
            <w:pPr>
              <w:jc w:val="center"/>
            </w:pPr>
            <w:r w:rsidRPr="00982FE9">
              <w:t>16810</w:t>
            </w:r>
            <w:r w:rsidR="00982FE9" w:rsidRPr="00982FE9">
              <w:t>,00</w:t>
            </w:r>
          </w:p>
        </w:tc>
        <w:tc>
          <w:tcPr>
            <w:tcW w:w="2126" w:type="dxa"/>
          </w:tcPr>
          <w:p w:rsidR="004B5F64" w:rsidRPr="00982FE9" w:rsidRDefault="004B5F64" w:rsidP="00982FE9">
            <w:pPr>
              <w:jc w:val="center"/>
            </w:pPr>
            <w:r w:rsidRPr="00982FE9">
              <w:t>пятидневный</w:t>
            </w:r>
          </w:p>
        </w:tc>
        <w:tc>
          <w:tcPr>
            <w:tcW w:w="1843" w:type="dxa"/>
          </w:tcPr>
          <w:p w:rsidR="004B5F64" w:rsidRPr="00982FE9" w:rsidRDefault="004B5F64" w:rsidP="004B5F64">
            <w:pPr>
              <w:jc w:val="center"/>
            </w:pPr>
            <w:r w:rsidRPr="00982FE9">
              <w:t>8</w:t>
            </w:r>
            <w:r w:rsidRPr="00982FE9">
              <w:rPr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B5F64" w:rsidRPr="00982FE9" w:rsidRDefault="004B5F64" w:rsidP="004B5F64">
            <w:pPr>
              <w:jc w:val="center"/>
            </w:pPr>
            <w:r w:rsidRPr="00982FE9">
              <w:t xml:space="preserve">15 </w:t>
            </w:r>
            <w:r w:rsidRPr="00982FE9">
              <w:rPr>
                <w:vertAlign w:val="superscript"/>
              </w:rPr>
              <w:t>52</w:t>
            </w:r>
          </w:p>
        </w:tc>
        <w:tc>
          <w:tcPr>
            <w:tcW w:w="3969" w:type="dxa"/>
          </w:tcPr>
          <w:p w:rsidR="004B5F64" w:rsidRPr="00982FE9" w:rsidRDefault="004B5F64" w:rsidP="008C4CC6">
            <w:r w:rsidRPr="00982FE9">
              <w:t>Сертификат специалиста, пользование ПК, можно без опыта работы</w:t>
            </w: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t xml:space="preserve">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4016BB"/>
    <w:rsid w:val="00402955"/>
    <w:rsid w:val="004618C4"/>
    <w:rsid w:val="004800D3"/>
    <w:rsid w:val="004B5F64"/>
    <w:rsid w:val="004C1DE4"/>
    <w:rsid w:val="004E4108"/>
    <w:rsid w:val="00504A39"/>
    <w:rsid w:val="005070A3"/>
    <w:rsid w:val="005209A8"/>
    <w:rsid w:val="005360C0"/>
    <w:rsid w:val="00542675"/>
    <w:rsid w:val="00557DAA"/>
    <w:rsid w:val="00587882"/>
    <w:rsid w:val="00604EB9"/>
    <w:rsid w:val="00664713"/>
    <w:rsid w:val="006A2E79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A2674"/>
    <w:rsid w:val="007C1AAC"/>
    <w:rsid w:val="007C7311"/>
    <w:rsid w:val="008104B6"/>
    <w:rsid w:val="0081527D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4CC6"/>
    <w:rsid w:val="008D6E99"/>
    <w:rsid w:val="008F301B"/>
    <w:rsid w:val="00912A3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D1FD-1BE1-48A2-886A-52810A8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2021-04-29T07:30:00Z</dcterms:modified>
</cp:coreProperties>
</file>