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5" w:rsidRDefault="007F6E35" w:rsidP="007F6E35">
      <w:pPr>
        <w:jc w:val="center"/>
        <w:rPr>
          <w:rFonts w:cs="Times New Roman"/>
          <w:color w:val="000000"/>
          <w:sz w:val="40"/>
          <w:szCs w:val="20"/>
          <w:shd w:val="clear" w:color="auto" w:fill="FFFFFF"/>
        </w:rPr>
      </w:pPr>
      <w:r w:rsidRPr="007F6E35">
        <w:rPr>
          <w:rFonts w:cs="Times New Roman"/>
          <w:b/>
          <w:color w:val="000000"/>
          <w:sz w:val="40"/>
          <w:szCs w:val="20"/>
          <w:shd w:val="clear" w:color="auto" w:fill="FFFFFF"/>
        </w:rPr>
        <w:t>АПТЕКА «ТАЗАЛЫК»</w:t>
      </w:r>
      <w:r w:rsidRPr="007F6E35">
        <w:rPr>
          <w:rFonts w:cs="Times New Roman"/>
          <w:color w:val="000000"/>
          <w:sz w:val="40"/>
          <w:szCs w:val="20"/>
        </w:rPr>
        <w:br/>
      </w:r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Требуются специалисты</w:t>
      </w:r>
      <w:r w:rsidRPr="007F6E35">
        <w:rPr>
          <w:rFonts w:cs="Times New Roman"/>
          <w:color w:val="000000"/>
          <w:sz w:val="40"/>
          <w:szCs w:val="20"/>
        </w:rPr>
        <w:br/>
      </w:r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 xml:space="preserve">д. </w:t>
      </w:r>
      <w:proofErr w:type="spellStart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Кварсе</w:t>
      </w:r>
      <w:proofErr w:type="spellEnd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, ул. Советская, 60</w:t>
      </w:r>
      <w:r w:rsidRPr="007F6E35">
        <w:rPr>
          <w:rFonts w:cs="Times New Roman"/>
          <w:color w:val="000000"/>
          <w:sz w:val="40"/>
          <w:szCs w:val="20"/>
        </w:rPr>
        <w:br/>
      </w:r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 xml:space="preserve">д. </w:t>
      </w:r>
      <w:proofErr w:type="spellStart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Хохряки</w:t>
      </w:r>
      <w:proofErr w:type="spellEnd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, ул. Трактовая, 1а</w:t>
      </w:r>
      <w:r w:rsidRPr="007F6E35">
        <w:rPr>
          <w:rFonts w:cs="Times New Roman"/>
          <w:color w:val="000000"/>
          <w:sz w:val="40"/>
          <w:szCs w:val="20"/>
        </w:rPr>
        <w:br/>
      </w:r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 xml:space="preserve">с. </w:t>
      </w:r>
      <w:proofErr w:type="spellStart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Италмас</w:t>
      </w:r>
      <w:proofErr w:type="spellEnd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, 23</w:t>
      </w:r>
      <w:r w:rsidRPr="007F6E35">
        <w:rPr>
          <w:rFonts w:cs="Times New Roman"/>
          <w:color w:val="000000"/>
          <w:sz w:val="40"/>
          <w:szCs w:val="20"/>
        </w:rPr>
        <w:br/>
      </w:r>
    </w:p>
    <w:p w:rsidR="007F6E35" w:rsidRDefault="007F6E35" w:rsidP="007F6E35">
      <w:pPr>
        <w:jc w:val="center"/>
        <w:rPr>
          <w:rFonts w:cs="Times New Roman"/>
          <w:color w:val="000000"/>
          <w:sz w:val="40"/>
          <w:szCs w:val="20"/>
          <w:shd w:val="clear" w:color="auto" w:fill="FFFFFF"/>
        </w:rPr>
      </w:pPr>
      <w:proofErr w:type="gramStart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З</w:t>
      </w:r>
      <w:proofErr w:type="gramEnd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/</w:t>
      </w:r>
      <w:proofErr w:type="spellStart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п</w:t>
      </w:r>
      <w:proofErr w:type="spellEnd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 xml:space="preserve"> </w:t>
      </w:r>
      <w:proofErr w:type="spellStart"/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оклад+премия</w:t>
      </w:r>
      <w:proofErr w:type="spellEnd"/>
      <w:r w:rsidRPr="007F6E35">
        <w:rPr>
          <w:rFonts w:cs="Times New Roman"/>
          <w:color w:val="000000"/>
          <w:sz w:val="40"/>
          <w:szCs w:val="20"/>
        </w:rPr>
        <w:br/>
      </w:r>
    </w:p>
    <w:p w:rsidR="00F4244A" w:rsidRDefault="007F6E35" w:rsidP="007F6E35">
      <w:pPr>
        <w:jc w:val="center"/>
        <w:rPr>
          <w:rFonts w:cs="Times New Roman"/>
          <w:color w:val="000000"/>
          <w:sz w:val="40"/>
          <w:szCs w:val="20"/>
          <w:shd w:val="clear" w:color="auto" w:fill="FFFFFF"/>
        </w:rPr>
      </w:pPr>
      <w:r w:rsidRPr="007F6E35">
        <w:rPr>
          <w:rFonts w:cs="Times New Roman"/>
          <w:color w:val="000000"/>
          <w:sz w:val="40"/>
          <w:szCs w:val="20"/>
          <w:shd w:val="clear" w:color="auto" w:fill="FFFFFF"/>
        </w:rPr>
        <w:t>Директор Попова Ирина Николаевна 89128570823</w:t>
      </w:r>
    </w:p>
    <w:p w:rsidR="007F6E35" w:rsidRDefault="007F6E35" w:rsidP="007F6E35">
      <w:pPr>
        <w:jc w:val="center"/>
        <w:rPr>
          <w:rFonts w:cs="Times New Roman"/>
          <w:color w:val="000000"/>
          <w:sz w:val="40"/>
          <w:szCs w:val="20"/>
          <w:shd w:val="clear" w:color="auto" w:fill="FFFFFF"/>
        </w:rPr>
      </w:pPr>
    </w:p>
    <w:p w:rsidR="007F6E35" w:rsidRPr="007F6E35" w:rsidRDefault="007F6E35" w:rsidP="007F6E35">
      <w:pPr>
        <w:jc w:val="center"/>
        <w:rPr>
          <w:rFonts w:cs="Times New Roman"/>
          <w:sz w:val="48"/>
        </w:rPr>
      </w:pPr>
      <w:r>
        <w:rPr>
          <w:rFonts w:cs="Times New Roman"/>
          <w:noProof/>
          <w:sz w:val="48"/>
          <w:lang w:eastAsia="ru-RU"/>
        </w:rPr>
        <w:drawing>
          <wp:inline distT="0" distB="0" distL="0" distR="0">
            <wp:extent cx="6120130" cy="3425573"/>
            <wp:effectExtent l="19050" t="0" r="0" b="0"/>
            <wp:docPr id="1" name="Рисунок 1" descr="C:\Users\РМК\Desktop\53qFR6bij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МК\Desktop\53qFR6bij-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E35" w:rsidRPr="007F6E35" w:rsidSect="00040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6E35"/>
    <w:rsid w:val="00040B03"/>
    <w:rsid w:val="007F6E35"/>
    <w:rsid w:val="00815991"/>
    <w:rsid w:val="00F4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2</cp:revision>
  <dcterms:created xsi:type="dcterms:W3CDTF">2021-06-11T11:23:00Z</dcterms:created>
  <dcterms:modified xsi:type="dcterms:W3CDTF">2021-06-11T11:24:00Z</dcterms:modified>
</cp:coreProperties>
</file>