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BA" w:rsidRDefault="00CE2BBA" w:rsidP="00CE2B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BA" w:rsidRPr="00E6317D" w:rsidRDefault="00CE2BBA" w:rsidP="00CE2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D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534AA8">
        <w:rPr>
          <w:rFonts w:ascii="Times New Roman" w:hAnsi="Times New Roman" w:cs="Times New Roman"/>
          <w:b/>
          <w:sz w:val="24"/>
          <w:szCs w:val="24"/>
        </w:rPr>
        <w:t xml:space="preserve">33.02.01 </w:t>
      </w:r>
      <w:r w:rsidRPr="00E6317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34AA8">
        <w:rPr>
          <w:rFonts w:ascii="Times New Roman" w:hAnsi="Times New Roman" w:cs="Times New Roman"/>
          <w:b/>
          <w:sz w:val="24"/>
          <w:szCs w:val="24"/>
        </w:rPr>
        <w:t>ФАРМАЦИЯ</w:t>
      </w:r>
      <w:r w:rsidRPr="00E6317D">
        <w:rPr>
          <w:rFonts w:ascii="Times New Roman" w:hAnsi="Times New Roman" w:cs="Times New Roman"/>
          <w:b/>
          <w:sz w:val="24"/>
          <w:szCs w:val="24"/>
        </w:rPr>
        <w:t>»</w:t>
      </w:r>
    </w:p>
    <w:p w:rsidR="00CE2BBA" w:rsidRDefault="00CE2BBA" w:rsidP="00CE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17D">
        <w:rPr>
          <w:rFonts w:ascii="Times New Roman" w:hAnsi="Times New Roman" w:cs="Times New Roman"/>
          <w:b/>
          <w:sz w:val="24"/>
          <w:szCs w:val="24"/>
        </w:rPr>
        <w:t>ИНСТРУКЦИЯ О ПРОВЕДЕНИИ ПРОМЕЖУТОЧНОЙ АТТЕСТАЦИИ В ФОРМЕ ЭКЗАМЕНА</w:t>
      </w:r>
    </w:p>
    <w:p w:rsidR="00CE2BBA" w:rsidRPr="00E6317D" w:rsidRDefault="00CE2BBA" w:rsidP="00CE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BA" w:rsidRPr="00E6317D" w:rsidRDefault="00534AA8" w:rsidP="00CE2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03.01. ОРГАНИЗАЦИЯ ДЕЯТЕЛЬНОСТИ АПТЕКИ И ЕЁ СТРУКТУРНЫХ ПОДРАЗДЕЛЕНИЙ</w:t>
      </w:r>
    </w:p>
    <w:p w:rsidR="00CE2BBA" w:rsidRPr="0014362B" w:rsidRDefault="00CE2BBA" w:rsidP="00CE2B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BA" w:rsidRDefault="00CE2BBA" w:rsidP="00CE2BB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CE2BBA" w:rsidRPr="0014362B" w:rsidRDefault="00CE2BBA" w:rsidP="00CE2BB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E2BBA" w:rsidRPr="00FB2765" w:rsidRDefault="00CE2BBA" w:rsidP="00CE2BBA">
      <w:pPr>
        <w:pStyle w:val="a3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534AA8" w:rsidRDefault="00534AA8" w:rsidP="00534A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Раздел 1. Государственное регулирование фармацевтической деятельности</w:t>
      </w:r>
    </w:p>
    <w:p w:rsidR="00534AA8" w:rsidRDefault="00534AA8" w:rsidP="00534A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Раздел 2. Маркетинговая деятельность АО</w:t>
      </w:r>
    </w:p>
    <w:p w:rsidR="00534AA8" w:rsidRDefault="00534AA8" w:rsidP="00534A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Раздел 3. Основы организации работы структурных подразделений аптеки</w:t>
      </w:r>
    </w:p>
    <w:p w:rsidR="00534AA8" w:rsidRPr="00534AA8" w:rsidRDefault="00534AA8" w:rsidP="00534A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Раздел 4. Информационное обеспечение профессиональной деятельности</w:t>
      </w:r>
    </w:p>
    <w:p w:rsidR="00534AA8" w:rsidRDefault="00534AA8" w:rsidP="00CE2BB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CE2BBA" w:rsidRDefault="00CE2BBA" w:rsidP="00CE2BB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60.</w:t>
      </w:r>
    </w:p>
    <w:p w:rsidR="00CE2BBA" w:rsidRDefault="00CE2BBA" w:rsidP="00CE2BB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E2BBA" w:rsidRPr="00344E2E" w:rsidRDefault="00CE2BBA" w:rsidP="00CE2BB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правильный ответ. </w:t>
      </w:r>
    </w:p>
    <w:p w:rsidR="00CE2BBA" w:rsidRPr="003052BF" w:rsidRDefault="00CE2BBA" w:rsidP="00CE2BB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E2BBA" w:rsidRDefault="00CE2BBA" w:rsidP="00CE2BB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CE2BBA" w:rsidRPr="005525B1" w:rsidRDefault="00CE2BBA" w:rsidP="00CE2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BBA" w:rsidRDefault="00CE2BBA" w:rsidP="00CE2BB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CE2BBA" w:rsidRPr="005525B1" w:rsidRDefault="00CE2BBA" w:rsidP="00CE2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BBA" w:rsidRPr="005525B1" w:rsidRDefault="00CE2BBA" w:rsidP="00CE2BB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выводится из</w:t>
      </w:r>
      <w:bookmarkStart w:id="0" w:name="_GoBack"/>
      <w:bookmarkEnd w:id="0"/>
      <w:r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CE2BBA" w:rsidRDefault="00CE2BBA" w:rsidP="00CE2BB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CE2BBA" w:rsidRDefault="00CE2BBA" w:rsidP="00CE2BB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CE2BBA" w:rsidRDefault="00CE2BBA" w:rsidP="00CE2BB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CE2BBA" w:rsidRDefault="00CE2BBA" w:rsidP="00CE2BBA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CE2BBA" w:rsidRDefault="00CE2BBA" w:rsidP="00CE2BB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E2BBA" w:rsidRDefault="00CE2BBA" w:rsidP="00CE2BB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E2BBA" w:rsidRPr="00B56D61" w:rsidRDefault="00CE2BBA" w:rsidP="00CE2B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BBA" w:rsidRPr="003052BF" w:rsidRDefault="00CE2BBA" w:rsidP="00CE2BBA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550278" w:rsidRDefault="00550278"/>
    <w:sectPr w:rsidR="00550278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BBA"/>
    <w:rsid w:val="00027EAA"/>
    <w:rsid w:val="00534AA8"/>
    <w:rsid w:val="00550278"/>
    <w:rsid w:val="00CE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3</cp:revision>
  <dcterms:created xsi:type="dcterms:W3CDTF">2022-03-23T08:07:00Z</dcterms:created>
  <dcterms:modified xsi:type="dcterms:W3CDTF">2022-03-23T08:25:00Z</dcterms:modified>
</cp:coreProperties>
</file>