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232" w:rsidRPr="009B4E70" w:rsidRDefault="000B1511" w:rsidP="000B1511">
      <w:pPr>
        <w:jc w:val="center"/>
        <w:rPr>
          <w:rFonts w:ascii="Times New Roman" w:hAnsi="Times New Roman" w:cs="Times New Roman"/>
          <w:b/>
        </w:rPr>
      </w:pPr>
      <w:r w:rsidRPr="009B4E70">
        <w:rPr>
          <w:rFonts w:ascii="Times New Roman" w:hAnsi="Times New Roman" w:cs="Times New Roman"/>
          <w:b/>
          <w:shd w:val="clear" w:color="auto" w:fill="FFFFFF"/>
        </w:rPr>
        <w:t>Автономное профессиональное образо</w:t>
      </w:r>
      <w:r w:rsidR="009B4E70" w:rsidRPr="009B4E70">
        <w:rPr>
          <w:rFonts w:ascii="Times New Roman" w:hAnsi="Times New Roman" w:cs="Times New Roman"/>
          <w:b/>
          <w:shd w:val="clear" w:color="auto" w:fill="FFFFFF"/>
        </w:rPr>
        <w:t xml:space="preserve">вательное учреждение Удмуртской </w:t>
      </w:r>
      <w:r w:rsidRPr="009B4E70">
        <w:rPr>
          <w:rFonts w:ascii="Times New Roman" w:hAnsi="Times New Roman" w:cs="Times New Roman"/>
          <w:b/>
          <w:shd w:val="clear" w:color="auto" w:fill="FFFFFF"/>
        </w:rPr>
        <w:t>Республики </w:t>
      </w:r>
      <w:r w:rsidRPr="009B4E70">
        <w:rPr>
          <w:rFonts w:ascii="Times New Roman" w:hAnsi="Times New Roman" w:cs="Times New Roman"/>
          <w:b/>
        </w:rPr>
        <w:br/>
      </w:r>
      <w:r w:rsidRPr="009B4E70">
        <w:rPr>
          <w:rFonts w:ascii="Times New Roman" w:hAnsi="Times New Roman" w:cs="Times New Roman"/>
          <w:b/>
          <w:shd w:val="clear" w:color="auto" w:fill="FFFFFF"/>
        </w:rPr>
        <w:t>«Республиканский медицинский колледж имени Героя Советского Союза Ф.А. Пушиной</w:t>
      </w:r>
      <w:r w:rsidRPr="009B4E70">
        <w:rPr>
          <w:rFonts w:ascii="Times New Roman" w:hAnsi="Times New Roman" w:cs="Times New Roman"/>
          <w:b/>
        </w:rPr>
        <w:br/>
      </w:r>
      <w:r w:rsidRPr="009B4E70">
        <w:rPr>
          <w:rFonts w:ascii="Times New Roman" w:hAnsi="Times New Roman" w:cs="Times New Roman"/>
          <w:b/>
          <w:shd w:val="clear" w:color="auto" w:fill="FFFFFF"/>
        </w:rPr>
        <w:t>Министерства здравоохранения Удмуртской Республики»</w:t>
      </w:r>
    </w:p>
    <w:p w:rsidR="000B1511" w:rsidRDefault="000B1511" w:rsidP="000B1511">
      <w:pPr>
        <w:jc w:val="center"/>
        <w:rPr>
          <w:rFonts w:ascii="Times New Roman" w:hAnsi="Times New Roman" w:cs="Times New Roman"/>
          <w:b/>
          <w:sz w:val="24"/>
          <w:szCs w:val="24"/>
        </w:rPr>
      </w:pPr>
    </w:p>
    <w:p w:rsidR="000B1511" w:rsidRDefault="00254E97" w:rsidP="000B1511">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margin">
              <wp:posOffset>1937385</wp:posOffset>
            </wp:positionH>
            <wp:positionV relativeFrom="margin">
              <wp:posOffset>1174750</wp:posOffset>
            </wp:positionV>
            <wp:extent cx="2238375" cy="2066925"/>
            <wp:effectExtent l="0" t="0" r="0" b="0"/>
            <wp:wrapSquare wrapText="bothSides"/>
            <wp:docPr id="1" name="Рисунок 1" descr="\\192.168.17.2\обмен\УМО\ФОТО\RMK прозрач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7.2\обмен\УМО\ФОТО\RMK прозрачный.png"/>
                    <pic:cNvPicPr>
                      <a:picLocks noChangeAspect="1" noChangeArrowheads="1"/>
                    </pic:cNvPicPr>
                  </pic:nvPicPr>
                  <pic:blipFill>
                    <a:blip r:embed="rId8" cstate="print"/>
                    <a:srcRect/>
                    <a:stretch>
                      <a:fillRect/>
                    </a:stretch>
                  </pic:blipFill>
                  <pic:spPr bwMode="auto">
                    <a:xfrm>
                      <a:off x="0" y="0"/>
                      <a:ext cx="2238375" cy="2066925"/>
                    </a:xfrm>
                    <a:prstGeom prst="rect">
                      <a:avLst/>
                    </a:prstGeom>
                    <a:noFill/>
                    <a:ln w="9525">
                      <a:noFill/>
                      <a:miter lim="800000"/>
                      <a:headEnd/>
                      <a:tailEnd/>
                    </a:ln>
                  </pic:spPr>
                </pic:pic>
              </a:graphicData>
            </a:graphic>
          </wp:anchor>
        </w:drawing>
      </w: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813278" w:rsidRDefault="00813278" w:rsidP="000B1511">
      <w:pPr>
        <w:jc w:val="center"/>
        <w:rPr>
          <w:rFonts w:ascii="Times New Roman" w:hAnsi="Times New Roman" w:cs="Times New Roman"/>
          <w:b/>
          <w:sz w:val="24"/>
          <w:szCs w:val="24"/>
        </w:rPr>
      </w:pPr>
    </w:p>
    <w:p w:rsidR="00813278" w:rsidRDefault="00813278" w:rsidP="000B1511">
      <w:pPr>
        <w:jc w:val="center"/>
        <w:rPr>
          <w:rFonts w:ascii="Times New Roman" w:hAnsi="Times New Roman" w:cs="Times New Roman"/>
          <w:b/>
          <w:sz w:val="24"/>
          <w:szCs w:val="24"/>
        </w:rPr>
      </w:pPr>
    </w:p>
    <w:p w:rsidR="00813278" w:rsidRDefault="00813278" w:rsidP="000B1511">
      <w:pPr>
        <w:jc w:val="center"/>
        <w:rPr>
          <w:rFonts w:ascii="Times New Roman" w:hAnsi="Times New Roman" w:cs="Times New Roman"/>
          <w:b/>
          <w:sz w:val="24"/>
          <w:szCs w:val="24"/>
        </w:rPr>
      </w:pPr>
    </w:p>
    <w:p w:rsidR="00813278" w:rsidRDefault="00813278" w:rsidP="00F70C4B">
      <w:pPr>
        <w:jc w:val="center"/>
        <w:rPr>
          <w:rFonts w:ascii="Times New Roman" w:hAnsi="Times New Roman" w:cs="Times New Roman"/>
          <w:b/>
          <w:sz w:val="24"/>
          <w:szCs w:val="24"/>
        </w:rPr>
      </w:pPr>
    </w:p>
    <w:p w:rsidR="00813278" w:rsidRDefault="00813278" w:rsidP="00F70C4B">
      <w:pPr>
        <w:jc w:val="center"/>
        <w:rPr>
          <w:rFonts w:ascii="Times New Roman" w:hAnsi="Times New Roman" w:cs="Times New Roman"/>
          <w:b/>
          <w:sz w:val="24"/>
          <w:szCs w:val="24"/>
        </w:rPr>
      </w:pPr>
    </w:p>
    <w:p w:rsidR="00FE7F21" w:rsidRDefault="00F70C4B" w:rsidP="00FE7F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КЛИНИЧЕСКИЙ СЦЕНАРИЙ: РАЗРАБОТКА И ПРИМЕНЕНИЕ </w:t>
      </w:r>
    </w:p>
    <w:p w:rsidR="00F70C4B" w:rsidRDefault="00F70C4B" w:rsidP="00FE7F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СИМУЛЯЦИОННОМ ОБУЧЕНИИ</w:t>
      </w:r>
    </w:p>
    <w:p w:rsidR="00F70C4B" w:rsidRDefault="00F70C4B" w:rsidP="00FE7F21">
      <w:pPr>
        <w:spacing w:after="0" w:line="240" w:lineRule="auto"/>
        <w:jc w:val="center"/>
        <w:rPr>
          <w:rFonts w:ascii="Times New Roman" w:hAnsi="Times New Roman" w:cs="Times New Roman"/>
          <w:b/>
          <w:sz w:val="24"/>
          <w:szCs w:val="24"/>
        </w:rPr>
      </w:pPr>
    </w:p>
    <w:p w:rsidR="000B1511" w:rsidRDefault="00F70C4B" w:rsidP="000B1511">
      <w:pPr>
        <w:jc w:val="center"/>
        <w:rPr>
          <w:rFonts w:ascii="Times New Roman" w:hAnsi="Times New Roman" w:cs="Times New Roman"/>
          <w:b/>
          <w:sz w:val="24"/>
          <w:szCs w:val="24"/>
        </w:rPr>
      </w:pPr>
      <w:r>
        <w:rPr>
          <w:rFonts w:ascii="Times New Roman" w:hAnsi="Times New Roman" w:cs="Times New Roman"/>
          <w:b/>
          <w:sz w:val="24"/>
          <w:szCs w:val="24"/>
        </w:rPr>
        <w:t xml:space="preserve">Информационные материалы и методические рекомендации </w:t>
      </w:r>
    </w:p>
    <w:p w:rsidR="000B1511" w:rsidRDefault="000B1511" w:rsidP="000B1511">
      <w:pPr>
        <w:jc w:val="center"/>
        <w:rPr>
          <w:rFonts w:ascii="Times New Roman" w:hAnsi="Times New Roman" w:cs="Times New Roman"/>
          <w:b/>
          <w:sz w:val="24"/>
          <w:szCs w:val="24"/>
        </w:rPr>
      </w:pPr>
    </w:p>
    <w:p w:rsidR="004D215B" w:rsidRDefault="004D215B" w:rsidP="000B1511">
      <w:pPr>
        <w:jc w:val="center"/>
        <w:rPr>
          <w:rFonts w:ascii="Times New Roman" w:hAnsi="Times New Roman" w:cs="Times New Roman"/>
          <w:b/>
          <w:sz w:val="24"/>
          <w:szCs w:val="24"/>
        </w:rPr>
      </w:pPr>
    </w:p>
    <w:p w:rsidR="004D215B" w:rsidRDefault="004D215B"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E15A77" w:rsidRDefault="00E15A77" w:rsidP="000B1511">
      <w:pPr>
        <w:jc w:val="center"/>
        <w:rPr>
          <w:rFonts w:ascii="Times New Roman" w:hAnsi="Times New Roman" w:cs="Times New Roman"/>
          <w:b/>
          <w:sz w:val="24"/>
          <w:szCs w:val="24"/>
        </w:rPr>
      </w:pPr>
    </w:p>
    <w:p w:rsidR="00E15A77" w:rsidRDefault="00E15A77" w:rsidP="000B1511">
      <w:pPr>
        <w:jc w:val="center"/>
        <w:rPr>
          <w:rFonts w:ascii="Times New Roman" w:hAnsi="Times New Roman" w:cs="Times New Roman"/>
          <w:b/>
          <w:sz w:val="24"/>
          <w:szCs w:val="24"/>
        </w:rPr>
      </w:pPr>
    </w:p>
    <w:p w:rsidR="000B1511" w:rsidRDefault="000B1511" w:rsidP="00EC15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Ижевск 2019 </w:t>
      </w:r>
    </w:p>
    <w:p w:rsidR="00E15A77" w:rsidRPr="00E15A77" w:rsidRDefault="00E15A77" w:rsidP="004D215B">
      <w:pPr>
        <w:autoSpaceDE w:val="0"/>
        <w:autoSpaceDN w:val="0"/>
        <w:adjustRightInd w:val="0"/>
        <w:rPr>
          <w:rFonts w:ascii="Times New Roman" w:hAnsi="Times New Roman" w:cs="Times New Roman"/>
          <w:color w:val="000000"/>
          <w:sz w:val="24"/>
          <w:szCs w:val="24"/>
          <w:shd w:val="clear" w:color="auto" w:fill="FFFFFF"/>
        </w:rPr>
      </w:pPr>
      <w:r w:rsidRPr="00E15A77">
        <w:rPr>
          <w:rFonts w:ascii="Times New Roman" w:hAnsi="Times New Roman" w:cs="Times New Roman"/>
          <w:color w:val="000000"/>
          <w:sz w:val="24"/>
          <w:szCs w:val="24"/>
          <w:shd w:val="clear" w:color="auto" w:fill="FFFFFF"/>
        </w:rPr>
        <w:lastRenderedPageBreak/>
        <w:t>УДК 616-083 (07)</w:t>
      </w:r>
      <w:r w:rsidRPr="00E15A77">
        <w:rPr>
          <w:rFonts w:ascii="Times New Roman" w:hAnsi="Times New Roman" w:cs="Times New Roman"/>
          <w:color w:val="000000"/>
          <w:sz w:val="24"/>
          <w:szCs w:val="24"/>
        </w:rPr>
        <w:br/>
      </w:r>
      <w:r w:rsidRPr="00E15A77">
        <w:rPr>
          <w:rFonts w:ascii="Times New Roman" w:hAnsi="Times New Roman" w:cs="Times New Roman"/>
          <w:color w:val="000000"/>
          <w:sz w:val="24"/>
          <w:szCs w:val="24"/>
          <w:shd w:val="clear" w:color="auto" w:fill="FFFFFF"/>
        </w:rPr>
        <w:t> ББК 51.1 (2)</w:t>
      </w:r>
      <w:r w:rsidRPr="00E15A77">
        <w:rPr>
          <w:rFonts w:ascii="Times New Roman" w:hAnsi="Times New Roman" w:cs="Times New Roman"/>
          <w:color w:val="000000"/>
          <w:sz w:val="24"/>
          <w:szCs w:val="24"/>
        </w:rPr>
        <w:br/>
      </w:r>
      <w:r w:rsidRPr="00E15A77">
        <w:rPr>
          <w:rFonts w:ascii="Times New Roman" w:hAnsi="Times New Roman" w:cs="Times New Roman"/>
          <w:color w:val="000000"/>
          <w:sz w:val="24"/>
          <w:szCs w:val="24"/>
          <w:shd w:val="clear" w:color="auto" w:fill="FFFFFF"/>
        </w:rPr>
        <w:t> К 49</w:t>
      </w:r>
    </w:p>
    <w:p w:rsidR="004D215B" w:rsidRPr="00A93B41" w:rsidRDefault="004D215B" w:rsidP="009B4E70">
      <w:pPr>
        <w:autoSpaceDE w:val="0"/>
        <w:autoSpaceDN w:val="0"/>
        <w:adjustRightInd w:val="0"/>
        <w:jc w:val="both"/>
        <w:rPr>
          <w:rFonts w:ascii="Times New Roman" w:hAnsi="Times New Roman" w:cs="Times New Roman"/>
          <w:color w:val="000000"/>
          <w:sz w:val="24"/>
          <w:szCs w:val="24"/>
        </w:rPr>
      </w:pPr>
      <w:r w:rsidRPr="004D215B">
        <w:rPr>
          <w:rFonts w:ascii="Times New Roman" w:hAnsi="Times New Roman" w:cs="Times New Roman"/>
          <w:b/>
          <w:color w:val="000000"/>
          <w:sz w:val="24"/>
          <w:szCs w:val="24"/>
        </w:rPr>
        <w:t>Авторы-с</w:t>
      </w:r>
      <w:r w:rsidRPr="004D215B">
        <w:rPr>
          <w:rFonts w:ascii="Times New Roman" w:hAnsi="Times New Roman" w:cs="Times New Roman"/>
          <w:b/>
          <w:sz w:val="24"/>
          <w:szCs w:val="24"/>
        </w:rPr>
        <w:t>оставители:</w:t>
      </w:r>
      <w:r w:rsidR="00505DA3">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Якимова Н.В., </w:t>
      </w:r>
      <w:r w:rsidRPr="004D215B">
        <w:rPr>
          <w:rFonts w:ascii="Times New Roman" w:hAnsi="Times New Roman" w:cs="Times New Roman"/>
          <w:color w:val="000000"/>
          <w:sz w:val="24"/>
          <w:szCs w:val="24"/>
        </w:rPr>
        <w:t xml:space="preserve">Асулмарданова Л.И., </w:t>
      </w:r>
      <w:r>
        <w:rPr>
          <w:rFonts w:ascii="Times New Roman" w:hAnsi="Times New Roman" w:cs="Times New Roman"/>
          <w:color w:val="000000"/>
          <w:sz w:val="24"/>
          <w:szCs w:val="24"/>
        </w:rPr>
        <w:t xml:space="preserve">Скурихина Е.В., </w:t>
      </w:r>
      <w:r w:rsidR="00A93B41">
        <w:rPr>
          <w:rFonts w:ascii="Times New Roman" w:hAnsi="Times New Roman" w:cs="Times New Roman"/>
          <w:color w:val="000000"/>
          <w:sz w:val="24"/>
          <w:szCs w:val="24"/>
        </w:rPr>
        <w:t xml:space="preserve">Черников И.А., Булыгина О.И. </w:t>
      </w:r>
    </w:p>
    <w:p w:rsidR="004D215B" w:rsidRPr="004D215B" w:rsidRDefault="004D215B" w:rsidP="004D215B">
      <w:pPr>
        <w:autoSpaceDE w:val="0"/>
        <w:autoSpaceDN w:val="0"/>
        <w:adjustRightInd w:val="0"/>
        <w:spacing w:after="0" w:line="240" w:lineRule="auto"/>
        <w:rPr>
          <w:rFonts w:ascii="Times New Roman" w:hAnsi="Times New Roman" w:cs="Times New Roman"/>
          <w:bCs/>
          <w:sz w:val="24"/>
          <w:szCs w:val="24"/>
        </w:rPr>
      </w:pPr>
      <w:r w:rsidRPr="004D215B">
        <w:rPr>
          <w:rFonts w:ascii="Times New Roman" w:hAnsi="Times New Roman" w:cs="Times New Roman"/>
          <w:b/>
          <w:bCs/>
          <w:sz w:val="24"/>
          <w:szCs w:val="24"/>
        </w:rPr>
        <w:t>Рецензенты</w:t>
      </w:r>
      <w:r w:rsidRPr="004D215B">
        <w:rPr>
          <w:rFonts w:ascii="Times New Roman" w:hAnsi="Times New Roman" w:cs="Times New Roman"/>
          <w:b/>
          <w:sz w:val="24"/>
          <w:szCs w:val="24"/>
        </w:rPr>
        <w:t>:</w:t>
      </w:r>
    </w:p>
    <w:p w:rsidR="00505DA3" w:rsidRPr="00505DA3" w:rsidRDefault="00E15A77" w:rsidP="00505DA3">
      <w:pPr>
        <w:autoSpaceDE w:val="0"/>
        <w:autoSpaceDN w:val="0"/>
        <w:adjustRightInd w:val="0"/>
        <w:spacing w:after="0" w:line="240" w:lineRule="auto"/>
        <w:rPr>
          <w:rFonts w:ascii="Times New Roman" w:hAnsi="Times New Roman" w:cs="Times New Roman"/>
          <w:color w:val="000000"/>
          <w:sz w:val="24"/>
          <w:szCs w:val="24"/>
        </w:rPr>
      </w:pPr>
      <w:r w:rsidRPr="004D215B">
        <w:rPr>
          <w:rFonts w:ascii="Times New Roman" w:hAnsi="Times New Roman" w:cs="Times New Roman"/>
          <w:color w:val="000000"/>
          <w:sz w:val="24"/>
          <w:szCs w:val="24"/>
        </w:rPr>
        <w:t>Терентьева</w:t>
      </w:r>
      <w:r w:rsidR="00505DA3">
        <w:rPr>
          <w:rFonts w:ascii="Times New Roman" w:hAnsi="Times New Roman" w:cs="Times New Roman"/>
          <w:color w:val="000000"/>
          <w:sz w:val="24"/>
          <w:szCs w:val="24"/>
        </w:rPr>
        <w:t xml:space="preserve"> </w:t>
      </w:r>
      <w:r w:rsidR="004D215B" w:rsidRPr="004D215B">
        <w:rPr>
          <w:rFonts w:ascii="Times New Roman" w:hAnsi="Times New Roman" w:cs="Times New Roman"/>
          <w:color w:val="000000"/>
          <w:sz w:val="24"/>
          <w:szCs w:val="24"/>
        </w:rPr>
        <w:t xml:space="preserve">А.А. </w:t>
      </w:r>
      <w:r w:rsidR="00505DA3">
        <w:rPr>
          <w:rFonts w:ascii="Times New Roman" w:hAnsi="Times New Roman" w:cs="Times New Roman"/>
          <w:color w:val="000000"/>
          <w:sz w:val="24"/>
          <w:szCs w:val="24"/>
        </w:rPr>
        <w:t xml:space="preserve">– главный внештатный специалист по сестринскому делу МЗ УР, главная медицинская сестра </w:t>
      </w:r>
      <w:r w:rsidR="00505DA3" w:rsidRPr="00505DA3">
        <w:rPr>
          <w:rFonts w:ascii="Times New Roman" w:hAnsi="Times New Roman" w:cs="Times New Roman"/>
          <w:color w:val="000000"/>
          <w:sz w:val="24"/>
          <w:szCs w:val="24"/>
        </w:rPr>
        <w:t>Б</w:t>
      </w:r>
      <w:r w:rsidR="00505DA3">
        <w:rPr>
          <w:rFonts w:ascii="Times New Roman" w:hAnsi="Times New Roman" w:cs="Times New Roman"/>
          <w:color w:val="000000"/>
          <w:sz w:val="24"/>
          <w:szCs w:val="24"/>
        </w:rPr>
        <w:t>УЗ и СПЭ УР «</w:t>
      </w:r>
      <w:r w:rsidR="00505DA3" w:rsidRPr="00505DA3">
        <w:rPr>
          <w:rFonts w:ascii="Times New Roman" w:hAnsi="Times New Roman" w:cs="Times New Roman"/>
          <w:color w:val="000000"/>
          <w:sz w:val="24"/>
          <w:szCs w:val="24"/>
        </w:rPr>
        <w:t>РКПБ МЗ УР</w:t>
      </w:r>
    </w:p>
    <w:p w:rsidR="004D215B" w:rsidRPr="004D215B" w:rsidRDefault="004D215B" w:rsidP="004D21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Губина О.В.</w:t>
      </w:r>
      <w:r w:rsidR="00505DA3">
        <w:rPr>
          <w:rFonts w:ascii="Times New Roman" w:hAnsi="Times New Roman" w:cs="Times New Roman"/>
          <w:sz w:val="24"/>
          <w:szCs w:val="24"/>
        </w:rPr>
        <w:t xml:space="preserve"> – директор симуляционно-аттестационного центра АПОУ УР «РМК МЗ УР»</w:t>
      </w:r>
    </w:p>
    <w:p w:rsidR="004D215B" w:rsidRPr="004D215B" w:rsidRDefault="004D215B" w:rsidP="004D215B">
      <w:pPr>
        <w:spacing w:before="120" w:after="120"/>
        <w:rPr>
          <w:rFonts w:ascii="Times New Roman" w:hAnsi="Times New Roman" w:cs="Times New Roman"/>
          <w:sz w:val="24"/>
          <w:szCs w:val="24"/>
        </w:rPr>
      </w:pPr>
    </w:p>
    <w:p w:rsidR="004D215B" w:rsidRPr="004D215B" w:rsidRDefault="004D215B" w:rsidP="004D215B">
      <w:pPr>
        <w:spacing w:before="120" w:after="120"/>
        <w:jc w:val="center"/>
        <w:rPr>
          <w:rFonts w:ascii="Times New Roman" w:hAnsi="Times New Roman" w:cs="Times New Roman"/>
          <w:i/>
          <w:sz w:val="24"/>
          <w:szCs w:val="24"/>
        </w:rPr>
      </w:pPr>
      <w:r w:rsidRPr="004D215B">
        <w:rPr>
          <w:rFonts w:ascii="Times New Roman" w:hAnsi="Times New Roman" w:cs="Times New Roman"/>
          <w:i/>
          <w:sz w:val="24"/>
          <w:szCs w:val="24"/>
        </w:rPr>
        <w:t xml:space="preserve">Учебное пособие рассмотрено и одобрено Методическим советом </w:t>
      </w:r>
    </w:p>
    <w:p w:rsidR="004D215B" w:rsidRPr="00A93B41" w:rsidRDefault="00EC15F5" w:rsidP="00E15A77">
      <w:pPr>
        <w:spacing w:before="120" w:after="120"/>
        <w:jc w:val="center"/>
        <w:rPr>
          <w:rFonts w:ascii="Times New Roman" w:hAnsi="Times New Roman" w:cs="Times New Roman"/>
          <w:i/>
          <w:sz w:val="24"/>
          <w:szCs w:val="24"/>
        </w:rPr>
      </w:pPr>
      <w:r>
        <w:rPr>
          <w:rFonts w:ascii="Times New Roman" w:hAnsi="Times New Roman" w:cs="Times New Roman"/>
          <w:i/>
          <w:sz w:val="24"/>
          <w:szCs w:val="24"/>
        </w:rPr>
        <w:t xml:space="preserve">АПОУ УР </w:t>
      </w:r>
      <w:r w:rsidR="00E15A77">
        <w:rPr>
          <w:rFonts w:ascii="Times New Roman" w:hAnsi="Times New Roman" w:cs="Times New Roman"/>
          <w:i/>
          <w:sz w:val="24"/>
          <w:szCs w:val="24"/>
        </w:rPr>
        <w:t>«РМК</w:t>
      </w:r>
      <w:r w:rsidR="004D215B" w:rsidRPr="004D215B">
        <w:rPr>
          <w:rFonts w:ascii="Times New Roman" w:hAnsi="Times New Roman" w:cs="Times New Roman"/>
          <w:i/>
          <w:sz w:val="24"/>
          <w:szCs w:val="24"/>
        </w:rPr>
        <w:t xml:space="preserve"> МЗ УР»</w:t>
      </w:r>
    </w:p>
    <w:p w:rsidR="004D215B" w:rsidRPr="004D215B" w:rsidRDefault="00A93B41" w:rsidP="004D215B">
      <w:pPr>
        <w:spacing w:before="120" w:after="120"/>
        <w:rPr>
          <w:rFonts w:ascii="Times New Roman" w:hAnsi="Times New Roman" w:cs="Times New Roman"/>
          <w:b/>
          <w:sz w:val="24"/>
          <w:szCs w:val="24"/>
        </w:rPr>
      </w:pPr>
      <w:r>
        <w:rPr>
          <w:rFonts w:ascii="Times New Roman" w:hAnsi="Times New Roman" w:cs="Times New Roman"/>
          <w:b/>
          <w:sz w:val="24"/>
          <w:szCs w:val="24"/>
        </w:rPr>
        <w:t>Протокол № 3</w:t>
      </w:r>
      <w:r w:rsidR="004D215B" w:rsidRPr="004D215B">
        <w:rPr>
          <w:rFonts w:ascii="Times New Roman" w:hAnsi="Times New Roman" w:cs="Times New Roman"/>
          <w:b/>
          <w:sz w:val="24"/>
          <w:szCs w:val="24"/>
        </w:rPr>
        <w:t xml:space="preserve">от </w:t>
      </w:r>
      <w:r>
        <w:rPr>
          <w:rFonts w:ascii="Times New Roman" w:hAnsi="Times New Roman" w:cs="Times New Roman"/>
          <w:b/>
          <w:sz w:val="24"/>
          <w:szCs w:val="24"/>
        </w:rPr>
        <w:t>11 января 2019</w:t>
      </w:r>
      <w:r w:rsidR="004D215B" w:rsidRPr="004D215B">
        <w:rPr>
          <w:rFonts w:ascii="Times New Roman" w:hAnsi="Times New Roman" w:cs="Times New Roman"/>
          <w:b/>
          <w:sz w:val="24"/>
          <w:szCs w:val="24"/>
        </w:rPr>
        <w:t xml:space="preserve"> г.</w:t>
      </w:r>
    </w:p>
    <w:p w:rsidR="004D215B" w:rsidRPr="004D215B" w:rsidRDefault="004D215B" w:rsidP="004D215B">
      <w:pPr>
        <w:spacing w:before="120"/>
        <w:rPr>
          <w:rFonts w:ascii="Times New Roman" w:hAnsi="Times New Roman" w:cs="Times New Roman"/>
          <w:b/>
          <w:sz w:val="24"/>
          <w:szCs w:val="24"/>
        </w:rPr>
      </w:pPr>
      <w:r w:rsidRPr="004D215B">
        <w:rPr>
          <w:rFonts w:ascii="Times New Roman" w:hAnsi="Times New Roman" w:cs="Times New Roman"/>
          <w:sz w:val="24"/>
          <w:szCs w:val="24"/>
        </w:rPr>
        <w:t xml:space="preserve">Председатель, заместитель директора по учебной работе </w:t>
      </w:r>
      <w:r w:rsidR="00A93B41">
        <w:rPr>
          <w:rFonts w:ascii="Times New Roman" w:hAnsi="Times New Roman" w:cs="Times New Roman"/>
          <w:sz w:val="24"/>
          <w:szCs w:val="24"/>
        </w:rPr>
        <w:t xml:space="preserve">– Мясникова С.Л. </w:t>
      </w:r>
    </w:p>
    <w:p w:rsidR="00E15A77" w:rsidRDefault="00E15A77" w:rsidP="00A93B41">
      <w:pPr>
        <w:rPr>
          <w:rFonts w:ascii="Times New Roman" w:eastAsia="Times New Roman" w:hAnsi="Times New Roman" w:cs="Times New Roman"/>
          <w:b/>
          <w:bCs/>
          <w:caps/>
        </w:rPr>
      </w:pPr>
    </w:p>
    <w:p w:rsidR="004D215B" w:rsidRPr="00E15A77" w:rsidRDefault="00E15A77" w:rsidP="009B4E70">
      <w:pPr>
        <w:jc w:val="both"/>
        <w:rPr>
          <w:rFonts w:ascii="Times New Roman" w:hAnsi="Times New Roman" w:cs="Times New Roman"/>
          <w:sz w:val="24"/>
          <w:szCs w:val="24"/>
        </w:rPr>
      </w:pPr>
      <w:r w:rsidRPr="00E15A77">
        <w:rPr>
          <w:rFonts w:ascii="Times New Roman" w:hAnsi="Times New Roman" w:cs="Times New Roman"/>
          <w:color w:val="000000"/>
          <w:sz w:val="24"/>
          <w:szCs w:val="24"/>
          <w:shd w:val="clear" w:color="auto" w:fill="FFFFFF"/>
        </w:rPr>
        <w:t>К 49</w:t>
      </w:r>
      <w:r>
        <w:rPr>
          <w:rFonts w:ascii="Times New Roman" w:hAnsi="Times New Roman" w:cs="Times New Roman"/>
          <w:color w:val="000000"/>
          <w:sz w:val="24"/>
          <w:szCs w:val="24"/>
          <w:shd w:val="clear" w:color="auto" w:fill="FFFFFF"/>
        </w:rPr>
        <w:t xml:space="preserve">. </w:t>
      </w:r>
      <w:r w:rsidR="00F70C4B">
        <w:rPr>
          <w:rFonts w:ascii="Times New Roman" w:hAnsi="Times New Roman" w:cs="Times New Roman"/>
          <w:sz w:val="24"/>
          <w:szCs w:val="24"/>
        </w:rPr>
        <w:t>Клинический сценарий</w:t>
      </w:r>
      <w:r w:rsidR="00A93B41" w:rsidRPr="00A93B41">
        <w:rPr>
          <w:rFonts w:ascii="Times New Roman" w:hAnsi="Times New Roman" w:cs="Times New Roman"/>
          <w:sz w:val="24"/>
          <w:szCs w:val="24"/>
        </w:rPr>
        <w:t>:</w:t>
      </w:r>
      <w:r w:rsidR="00F70C4B">
        <w:rPr>
          <w:rFonts w:ascii="Times New Roman" w:hAnsi="Times New Roman" w:cs="Times New Roman"/>
          <w:sz w:val="24"/>
          <w:szCs w:val="24"/>
        </w:rPr>
        <w:t xml:space="preserve"> разработка и применение в симуляционном обучении/Информационные материалы и методические рекомендации</w:t>
      </w:r>
      <w:r w:rsidR="00A93B41" w:rsidRPr="00A93B41">
        <w:rPr>
          <w:rFonts w:ascii="Times New Roman" w:hAnsi="Times New Roman" w:cs="Times New Roman"/>
          <w:sz w:val="24"/>
          <w:szCs w:val="24"/>
        </w:rPr>
        <w:t>/</w:t>
      </w:r>
      <w:r w:rsidR="00F70C4B">
        <w:rPr>
          <w:rFonts w:ascii="Times New Roman" w:hAnsi="Times New Roman" w:cs="Times New Roman"/>
          <w:sz w:val="24"/>
          <w:szCs w:val="24"/>
        </w:rPr>
        <w:t>авторы-</w:t>
      </w:r>
      <w:r w:rsidR="00A93B41" w:rsidRPr="00A93B41">
        <w:rPr>
          <w:rFonts w:ascii="Times New Roman" w:hAnsi="Times New Roman" w:cs="Times New Roman"/>
          <w:sz w:val="24"/>
          <w:szCs w:val="24"/>
        </w:rPr>
        <w:t xml:space="preserve">составители Якимова Н.В., Асулмарданова Л.И., Мыльникова Н.А., </w:t>
      </w:r>
      <w:r w:rsidR="00A93B41">
        <w:rPr>
          <w:rFonts w:ascii="Times New Roman" w:hAnsi="Times New Roman" w:cs="Times New Roman"/>
          <w:sz w:val="24"/>
          <w:szCs w:val="24"/>
        </w:rPr>
        <w:t xml:space="preserve">Скурихина Е.В., Кочуров А.В. – Ижевск, 2019, - </w:t>
      </w:r>
      <w:r w:rsidR="008F2F9C">
        <w:rPr>
          <w:rFonts w:ascii="Times New Roman" w:hAnsi="Times New Roman" w:cs="Times New Roman"/>
          <w:sz w:val="24"/>
          <w:szCs w:val="24"/>
        </w:rPr>
        <w:t>46</w:t>
      </w:r>
      <w:r w:rsidR="00A93B41">
        <w:rPr>
          <w:rFonts w:ascii="Times New Roman" w:hAnsi="Times New Roman" w:cs="Times New Roman"/>
          <w:sz w:val="24"/>
          <w:szCs w:val="24"/>
        </w:rPr>
        <w:t xml:space="preserve"> с. </w:t>
      </w:r>
    </w:p>
    <w:p w:rsidR="00A93B41" w:rsidRPr="00F70C4B" w:rsidRDefault="00F70C4B" w:rsidP="00167526">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Информационные материалы и методические рекомендации по разработке и применению клинического сценария в симуляционном обучении предназначены для преподавателей, работающих в системе среднего профессионального и дополнительного профессионального образования, желающих реализовывать современные методы обучения при подготовке специалистов среднего звена здравоохранения. </w:t>
      </w:r>
      <w:r w:rsidR="00167526">
        <w:rPr>
          <w:rFonts w:ascii="Times New Roman" w:hAnsi="Times New Roman" w:cs="Times New Roman"/>
          <w:sz w:val="24"/>
          <w:szCs w:val="24"/>
        </w:rPr>
        <w:t>Представлены м</w:t>
      </w:r>
      <w:r>
        <w:rPr>
          <w:rFonts w:ascii="Times New Roman" w:hAnsi="Times New Roman" w:cs="Times New Roman"/>
          <w:sz w:val="24"/>
          <w:szCs w:val="24"/>
        </w:rPr>
        <w:t xml:space="preserve">етодические рекомендации </w:t>
      </w:r>
      <w:r w:rsidR="00167526">
        <w:rPr>
          <w:rFonts w:ascii="Times New Roman" w:hAnsi="Times New Roman" w:cs="Times New Roman"/>
          <w:sz w:val="24"/>
          <w:szCs w:val="24"/>
        </w:rPr>
        <w:t>по разработке и применению клинических сценариев в симуляционном обучении с примерами.</w:t>
      </w:r>
    </w:p>
    <w:p w:rsidR="00167526" w:rsidRDefault="00167526" w:rsidP="00A93B41">
      <w:pPr>
        <w:spacing w:line="360" w:lineRule="auto"/>
        <w:jc w:val="center"/>
        <w:rPr>
          <w:rFonts w:ascii="Times New Roman" w:hAnsi="Times New Roman" w:cs="Times New Roman"/>
          <w:b/>
          <w:i/>
          <w:sz w:val="24"/>
          <w:szCs w:val="24"/>
        </w:rPr>
      </w:pPr>
    </w:p>
    <w:p w:rsidR="004D215B" w:rsidRPr="00167526" w:rsidRDefault="00A93B41" w:rsidP="00A93B41">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Уважаемые коллеги</w:t>
      </w:r>
      <w:r w:rsidRPr="00167526">
        <w:rPr>
          <w:rFonts w:ascii="Times New Roman" w:hAnsi="Times New Roman" w:cs="Times New Roman"/>
          <w:b/>
          <w:i/>
          <w:sz w:val="24"/>
          <w:szCs w:val="24"/>
        </w:rPr>
        <w:t>!</w:t>
      </w:r>
    </w:p>
    <w:p w:rsidR="004D215B" w:rsidRPr="00A93B41" w:rsidRDefault="004D215B" w:rsidP="00A93B41">
      <w:pPr>
        <w:jc w:val="both"/>
        <w:rPr>
          <w:rFonts w:ascii="Times New Roman" w:hAnsi="Times New Roman" w:cs="Times New Roman"/>
          <w:b/>
          <w:bCs/>
          <w:i/>
          <w:sz w:val="24"/>
          <w:szCs w:val="24"/>
        </w:rPr>
      </w:pPr>
      <w:r w:rsidRPr="004D215B">
        <w:rPr>
          <w:rFonts w:ascii="Times New Roman" w:hAnsi="Times New Roman" w:cs="Times New Roman"/>
          <w:b/>
          <w:i/>
          <w:sz w:val="24"/>
          <w:szCs w:val="24"/>
        </w:rPr>
        <w:t>Если Вы в результате использования данного пособия нашли ошибки или с чем-либо не согласны, мы готовы обсудить ваши предложения и замечания. Мы открыты для сотрудничества. Предложения и замечания просим высылать по адресу:</w:t>
      </w:r>
      <w:hyperlink r:id="rId9" w:history="1">
        <w:r w:rsidR="00A93B41" w:rsidRPr="00010255">
          <w:rPr>
            <w:rStyle w:val="ae"/>
            <w:rFonts w:ascii="Times New Roman" w:hAnsi="Times New Roman" w:cs="Times New Roman"/>
            <w:b/>
            <w:bCs/>
            <w:i/>
            <w:sz w:val="24"/>
            <w:szCs w:val="24"/>
            <w:lang w:val="en-US"/>
          </w:rPr>
          <w:t>umorcpk</w:t>
        </w:r>
        <w:r w:rsidR="00A93B41" w:rsidRPr="00A93B41">
          <w:rPr>
            <w:rStyle w:val="ae"/>
            <w:rFonts w:ascii="Times New Roman" w:hAnsi="Times New Roman" w:cs="Times New Roman"/>
            <w:b/>
            <w:bCs/>
            <w:i/>
            <w:sz w:val="24"/>
            <w:szCs w:val="24"/>
          </w:rPr>
          <w:t>@</w:t>
        </w:r>
        <w:r w:rsidR="00A93B41" w:rsidRPr="00010255">
          <w:rPr>
            <w:rStyle w:val="ae"/>
            <w:rFonts w:ascii="Times New Roman" w:hAnsi="Times New Roman" w:cs="Times New Roman"/>
            <w:b/>
            <w:bCs/>
            <w:i/>
            <w:sz w:val="24"/>
            <w:szCs w:val="24"/>
            <w:lang w:val="en-US"/>
          </w:rPr>
          <w:t>yandex</w:t>
        </w:r>
        <w:r w:rsidR="00A93B41" w:rsidRPr="00A93B41">
          <w:rPr>
            <w:rStyle w:val="ae"/>
            <w:rFonts w:ascii="Times New Roman" w:hAnsi="Times New Roman" w:cs="Times New Roman"/>
            <w:b/>
            <w:bCs/>
            <w:i/>
            <w:sz w:val="24"/>
            <w:szCs w:val="24"/>
          </w:rPr>
          <w:t>.</w:t>
        </w:r>
        <w:r w:rsidR="00A93B41" w:rsidRPr="00010255">
          <w:rPr>
            <w:rStyle w:val="ae"/>
            <w:rFonts w:ascii="Times New Roman" w:hAnsi="Times New Roman" w:cs="Times New Roman"/>
            <w:b/>
            <w:bCs/>
            <w:i/>
            <w:sz w:val="24"/>
            <w:szCs w:val="24"/>
            <w:lang w:val="en-US"/>
          </w:rPr>
          <w:t>ru</w:t>
        </w:r>
      </w:hyperlink>
    </w:p>
    <w:p w:rsidR="00A93B41" w:rsidRPr="00A93B41" w:rsidRDefault="004D215B" w:rsidP="00A93B41">
      <w:pPr>
        <w:ind w:firstLine="709"/>
        <w:jc w:val="both"/>
        <w:rPr>
          <w:rFonts w:ascii="Times New Roman" w:hAnsi="Times New Roman" w:cs="Times New Roman"/>
          <w:b/>
          <w:bCs/>
          <w:i/>
          <w:sz w:val="24"/>
          <w:szCs w:val="24"/>
        </w:rPr>
      </w:pPr>
      <w:r w:rsidRPr="004D215B">
        <w:rPr>
          <w:rFonts w:ascii="Times New Roman" w:hAnsi="Times New Roman" w:cs="Times New Roman"/>
          <w:b/>
          <w:bCs/>
          <w:i/>
          <w:sz w:val="24"/>
          <w:szCs w:val="24"/>
        </w:rPr>
        <w:t>С уважением, коллектив авторов-составителей.</w:t>
      </w:r>
    </w:p>
    <w:p w:rsidR="00167526" w:rsidRPr="00167526" w:rsidRDefault="00167526" w:rsidP="00E15A77">
      <w:pPr>
        <w:spacing w:after="0" w:line="240" w:lineRule="auto"/>
        <w:rPr>
          <w:rFonts w:ascii="Times New Roman" w:hAnsi="Times New Roman" w:cs="Times New Roman"/>
          <w:color w:val="000000"/>
          <w:sz w:val="24"/>
          <w:szCs w:val="24"/>
          <w:shd w:val="clear" w:color="auto" w:fill="FFFFFF"/>
        </w:rPr>
      </w:pPr>
    </w:p>
    <w:p w:rsidR="00E15A77" w:rsidRPr="00E15A77" w:rsidRDefault="00E15A77" w:rsidP="00E15A77">
      <w:pPr>
        <w:autoSpaceDE w:val="0"/>
        <w:autoSpaceDN w:val="0"/>
        <w:adjustRightInd w:val="0"/>
        <w:jc w:val="right"/>
        <w:rPr>
          <w:rFonts w:ascii="Times New Roman" w:hAnsi="Times New Roman" w:cs="Times New Roman"/>
          <w:color w:val="000000"/>
          <w:sz w:val="24"/>
          <w:szCs w:val="24"/>
          <w:shd w:val="clear" w:color="auto" w:fill="FFFFFF"/>
        </w:rPr>
      </w:pPr>
      <w:r w:rsidRPr="00E15A77">
        <w:rPr>
          <w:rFonts w:ascii="Times New Roman" w:hAnsi="Times New Roman" w:cs="Times New Roman"/>
          <w:color w:val="000000"/>
          <w:sz w:val="24"/>
          <w:szCs w:val="24"/>
          <w:shd w:val="clear" w:color="auto" w:fill="FFFFFF"/>
        </w:rPr>
        <w:t>УДК 616-083 (07)</w:t>
      </w:r>
      <w:r w:rsidRPr="00E15A77">
        <w:rPr>
          <w:rFonts w:ascii="Times New Roman" w:hAnsi="Times New Roman" w:cs="Times New Roman"/>
          <w:color w:val="000000"/>
          <w:sz w:val="24"/>
          <w:szCs w:val="24"/>
        </w:rPr>
        <w:br/>
      </w:r>
      <w:r w:rsidRPr="00E15A77">
        <w:rPr>
          <w:rFonts w:ascii="Times New Roman" w:hAnsi="Times New Roman" w:cs="Times New Roman"/>
          <w:color w:val="000000"/>
          <w:sz w:val="24"/>
          <w:szCs w:val="24"/>
          <w:shd w:val="clear" w:color="auto" w:fill="FFFFFF"/>
        </w:rPr>
        <w:t> ББК 51.1 (2)</w:t>
      </w:r>
      <w:r w:rsidRPr="00E15A77">
        <w:rPr>
          <w:rFonts w:ascii="Times New Roman" w:hAnsi="Times New Roman" w:cs="Times New Roman"/>
          <w:color w:val="000000"/>
          <w:sz w:val="24"/>
          <w:szCs w:val="24"/>
        </w:rPr>
        <w:br/>
      </w:r>
      <w:r w:rsidRPr="00E15A77">
        <w:rPr>
          <w:rFonts w:ascii="Times New Roman" w:hAnsi="Times New Roman" w:cs="Times New Roman"/>
          <w:color w:val="000000"/>
          <w:sz w:val="24"/>
          <w:szCs w:val="24"/>
          <w:shd w:val="clear" w:color="auto" w:fill="FFFFFF"/>
        </w:rPr>
        <w:t> К 49</w:t>
      </w:r>
    </w:p>
    <w:p w:rsidR="00A93B41" w:rsidRPr="00A93B41" w:rsidRDefault="00A93B41" w:rsidP="00A93B41">
      <w:pPr>
        <w:spacing w:after="0" w:line="240" w:lineRule="auto"/>
        <w:jc w:val="right"/>
        <w:rPr>
          <w:rFonts w:ascii="Times New Roman" w:eastAsia="Calibri" w:hAnsi="Times New Roman" w:cs="Times New Roman"/>
          <w:sz w:val="24"/>
          <w:szCs w:val="24"/>
        </w:rPr>
      </w:pPr>
    </w:p>
    <w:p w:rsidR="00A93B41" w:rsidRPr="00E15A77" w:rsidRDefault="004D215B" w:rsidP="00A93B41">
      <w:pPr>
        <w:shd w:val="clear" w:color="auto" w:fill="FFFFFF"/>
        <w:ind w:firstLine="567"/>
        <w:jc w:val="right"/>
        <w:rPr>
          <w:rFonts w:ascii="Times New Roman" w:hAnsi="Times New Roman" w:cs="Times New Roman"/>
          <w:b/>
          <w:sz w:val="24"/>
          <w:szCs w:val="24"/>
        </w:rPr>
      </w:pPr>
      <w:r>
        <w:rPr>
          <w:rFonts w:ascii="Times New Roman" w:hAnsi="Times New Roman" w:cs="Times New Roman"/>
          <w:b/>
          <w:sz w:val="24"/>
          <w:szCs w:val="24"/>
        </w:rPr>
        <w:t>АПОУ УР «РМК МЗ УР», 2019</w:t>
      </w:r>
      <w:r w:rsidR="00E15A77">
        <w:rPr>
          <w:rFonts w:ascii="Times New Roman" w:hAnsi="Times New Roman" w:cs="Times New Roman"/>
          <w:b/>
          <w:sz w:val="24"/>
          <w:szCs w:val="24"/>
        </w:rPr>
        <w:t xml:space="preserve"> г.</w:t>
      </w:r>
    </w:p>
    <w:p w:rsidR="00C851C5" w:rsidRDefault="000B1511" w:rsidP="00444E62">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tbl>
      <w:tblPr>
        <w:tblStyle w:val="af"/>
        <w:tblW w:w="0" w:type="auto"/>
        <w:tblLook w:val="04A0" w:firstRow="1" w:lastRow="0" w:firstColumn="1" w:lastColumn="0" w:noHBand="0" w:noVBand="1"/>
      </w:tblPr>
      <w:tblGrid>
        <w:gridCol w:w="534"/>
        <w:gridCol w:w="8363"/>
        <w:gridCol w:w="1240"/>
      </w:tblGrid>
      <w:tr w:rsidR="00C851C5" w:rsidTr="00EC15F5">
        <w:tc>
          <w:tcPr>
            <w:tcW w:w="534" w:type="dxa"/>
            <w:vAlign w:val="center"/>
          </w:tcPr>
          <w:p w:rsidR="00C851C5" w:rsidRPr="00C851C5" w:rsidRDefault="00C851C5" w:rsidP="00EC15F5">
            <w:pPr>
              <w:jc w:val="center"/>
              <w:rPr>
                <w:rFonts w:ascii="Times New Roman" w:hAnsi="Times New Roman" w:cs="Times New Roman"/>
                <w:sz w:val="20"/>
                <w:szCs w:val="20"/>
              </w:rPr>
            </w:pPr>
            <w:r w:rsidRPr="00C851C5">
              <w:rPr>
                <w:rFonts w:ascii="Times New Roman" w:hAnsi="Times New Roman" w:cs="Times New Roman"/>
                <w:sz w:val="20"/>
                <w:szCs w:val="20"/>
              </w:rPr>
              <w:t>№ п/п</w:t>
            </w:r>
          </w:p>
        </w:tc>
        <w:tc>
          <w:tcPr>
            <w:tcW w:w="8363" w:type="dxa"/>
            <w:vAlign w:val="center"/>
          </w:tcPr>
          <w:p w:rsidR="00C851C5" w:rsidRPr="00C851C5" w:rsidRDefault="00444E62" w:rsidP="009B4E70">
            <w:pPr>
              <w:spacing w:line="300" w:lineRule="auto"/>
              <w:jc w:val="center"/>
              <w:rPr>
                <w:rFonts w:ascii="Times New Roman" w:hAnsi="Times New Roman" w:cs="Times New Roman"/>
                <w:sz w:val="24"/>
                <w:szCs w:val="24"/>
              </w:rPr>
            </w:pPr>
            <w:r>
              <w:rPr>
                <w:rFonts w:ascii="Times New Roman" w:hAnsi="Times New Roman" w:cs="Times New Roman"/>
                <w:sz w:val="24"/>
                <w:szCs w:val="24"/>
              </w:rPr>
              <w:t>Название темы</w:t>
            </w:r>
          </w:p>
        </w:tc>
        <w:tc>
          <w:tcPr>
            <w:tcW w:w="1240" w:type="dxa"/>
            <w:vAlign w:val="center"/>
          </w:tcPr>
          <w:p w:rsidR="00C851C5" w:rsidRPr="00444E62" w:rsidRDefault="00444E62" w:rsidP="00EC15F5">
            <w:pPr>
              <w:jc w:val="center"/>
              <w:rPr>
                <w:rFonts w:ascii="Times New Roman" w:hAnsi="Times New Roman" w:cs="Times New Roman"/>
                <w:sz w:val="24"/>
                <w:szCs w:val="24"/>
              </w:rPr>
            </w:pPr>
            <w:r w:rsidRPr="00444E62">
              <w:rPr>
                <w:rFonts w:ascii="Times New Roman" w:hAnsi="Times New Roman" w:cs="Times New Roman"/>
                <w:sz w:val="24"/>
                <w:szCs w:val="24"/>
              </w:rPr>
              <w:t>Стр.</w:t>
            </w:r>
          </w:p>
        </w:tc>
      </w:tr>
      <w:tr w:rsidR="00C851C5" w:rsidTr="00D0138C">
        <w:tc>
          <w:tcPr>
            <w:tcW w:w="534" w:type="dxa"/>
          </w:tcPr>
          <w:p w:rsidR="00C851C5" w:rsidRPr="00D0138C" w:rsidRDefault="00C851C5" w:rsidP="00D0138C">
            <w:pPr>
              <w:rPr>
                <w:rFonts w:ascii="Times New Roman" w:hAnsi="Times New Roman" w:cs="Times New Roman"/>
                <w:sz w:val="24"/>
                <w:szCs w:val="24"/>
              </w:rPr>
            </w:pPr>
          </w:p>
        </w:tc>
        <w:tc>
          <w:tcPr>
            <w:tcW w:w="8363" w:type="dxa"/>
          </w:tcPr>
          <w:p w:rsidR="00C851C5" w:rsidRPr="00C851C5" w:rsidRDefault="00D0138C" w:rsidP="009B4E70">
            <w:pPr>
              <w:spacing w:line="30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1240" w:type="dxa"/>
          </w:tcPr>
          <w:p w:rsidR="00C851C5" w:rsidRPr="00486AEA" w:rsidRDefault="00486AEA" w:rsidP="00486AEA">
            <w:pPr>
              <w:jc w:val="center"/>
              <w:rPr>
                <w:rFonts w:ascii="Times New Roman" w:hAnsi="Times New Roman" w:cs="Times New Roman"/>
                <w:sz w:val="24"/>
                <w:szCs w:val="24"/>
              </w:rPr>
            </w:pPr>
            <w:r w:rsidRPr="00486AEA">
              <w:rPr>
                <w:rFonts w:ascii="Times New Roman" w:hAnsi="Times New Roman" w:cs="Times New Roman"/>
                <w:sz w:val="24"/>
                <w:szCs w:val="24"/>
              </w:rPr>
              <w:t>4</w:t>
            </w:r>
          </w:p>
        </w:tc>
      </w:tr>
      <w:tr w:rsidR="00C851C5" w:rsidTr="00D0138C">
        <w:tc>
          <w:tcPr>
            <w:tcW w:w="534" w:type="dxa"/>
          </w:tcPr>
          <w:p w:rsidR="00C851C5" w:rsidRPr="00D0138C" w:rsidRDefault="00C851C5" w:rsidP="00D0138C">
            <w:pPr>
              <w:rPr>
                <w:rFonts w:ascii="Times New Roman" w:hAnsi="Times New Roman" w:cs="Times New Roman"/>
                <w:sz w:val="24"/>
                <w:szCs w:val="24"/>
              </w:rPr>
            </w:pPr>
          </w:p>
        </w:tc>
        <w:tc>
          <w:tcPr>
            <w:tcW w:w="8363" w:type="dxa"/>
          </w:tcPr>
          <w:p w:rsidR="00C851C5" w:rsidRPr="00D0138C" w:rsidRDefault="00D0138C" w:rsidP="009B4E70">
            <w:pPr>
              <w:spacing w:line="300" w:lineRule="auto"/>
              <w:rPr>
                <w:rFonts w:ascii="Times New Roman" w:hAnsi="Times New Roman" w:cs="Times New Roman"/>
                <w:sz w:val="24"/>
                <w:szCs w:val="24"/>
              </w:rPr>
            </w:pPr>
            <w:r w:rsidRPr="00D0138C">
              <w:rPr>
                <w:rFonts w:ascii="Times New Roman" w:hAnsi="Times New Roman" w:cs="Times New Roman"/>
                <w:sz w:val="24"/>
                <w:szCs w:val="24"/>
              </w:rPr>
              <w:t>Глоссарий</w:t>
            </w:r>
          </w:p>
        </w:tc>
        <w:tc>
          <w:tcPr>
            <w:tcW w:w="1240" w:type="dxa"/>
          </w:tcPr>
          <w:p w:rsidR="00C851C5" w:rsidRPr="00486AEA" w:rsidRDefault="00486AEA" w:rsidP="00486AEA">
            <w:pPr>
              <w:jc w:val="center"/>
              <w:rPr>
                <w:rFonts w:ascii="Times New Roman" w:hAnsi="Times New Roman" w:cs="Times New Roman"/>
                <w:sz w:val="24"/>
                <w:szCs w:val="24"/>
              </w:rPr>
            </w:pPr>
            <w:r w:rsidRPr="00486AEA">
              <w:rPr>
                <w:rFonts w:ascii="Times New Roman" w:hAnsi="Times New Roman" w:cs="Times New Roman"/>
                <w:sz w:val="24"/>
                <w:szCs w:val="24"/>
              </w:rPr>
              <w:t>6</w:t>
            </w:r>
          </w:p>
        </w:tc>
      </w:tr>
      <w:tr w:rsidR="00C851C5" w:rsidTr="00D0138C">
        <w:tc>
          <w:tcPr>
            <w:tcW w:w="534" w:type="dxa"/>
          </w:tcPr>
          <w:p w:rsidR="00C851C5" w:rsidRPr="00D0138C" w:rsidRDefault="00EC7EB2" w:rsidP="00EC15F5">
            <w:pPr>
              <w:jc w:val="center"/>
              <w:rPr>
                <w:rFonts w:ascii="Times New Roman" w:hAnsi="Times New Roman" w:cs="Times New Roman"/>
                <w:sz w:val="24"/>
                <w:szCs w:val="24"/>
              </w:rPr>
            </w:pPr>
            <w:r>
              <w:rPr>
                <w:rFonts w:ascii="Times New Roman" w:hAnsi="Times New Roman" w:cs="Times New Roman"/>
                <w:sz w:val="24"/>
                <w:szCs w:val="24"/>
              </w:rPr>
              <w:t>1</w:t>
            </w:r>
            <w:r w:rsidR="00D0138C">
              <w:rPr>
                <w:rFonts w:ascii="Times New Roman" w:hAnsi="Times New Roman" w:cs="Times New Roman"/>
                <w:sz w:val="24"/>
                <w:szCs w:val="24"/>
              </w:rPr>
              <w:t>.</w:t>
            </w:r>
          </w:p>
        </w:tc>
        <w:tc>
          <w:tcPr>
            <w:tcW w:w="8363" w:type="dxa"/>
          </w:tcPr>
          <w:p w:rsidR="00C851C5" w:rsidRPr="00D0138C" w:rsidRDefault="00D0138C" w:rsidP="009B4E70">
            <w:pPr>
              <w:spacing w:line="300" w:lineRule="auto"/>
              <w:rPr>
                <w:rFonts w:ascii="Times New Roman" w:hAnsi="Times New Roman" w:cs="Times New Roman"/>
                <w:sz w:val="24"/>
                <w:szCs w:val="24"/>
              </w:rPr>
            </w:pPr>
            <w:r w:rsidRPr="00D0138C">
              <w:rPr>
                <w:rFonts w:ascii="Times New Roman" w:hAnsi="Times New Roman" w:cs="Times New Roman"/>
                <w:sz w:val="24"/>
                <w:szCs w:val="24"/>
              </w:rPr>
              <w:t>Теоретические аспекты клинических сценариев</w:t>
            </w:r>
          </w:p>
        </w:tc>
        <w:tc>
          <w:tcPr>
            <w:tcW w:w="1240" w:type="dxa"/>
          </w:tcPr>
          <w:p w:rsidR="00C851C5" w:rsidRPr="00486AEA" w:rsidRDefault="00486AEA" w:rsidP="00486AEA">
            <w:pPr>
              <w:jc w:val="center"/>
              <w:rPr>
                <w:rFonts w:ascii="Times New Roman" w:hAnsi="Times New Roman" w:cs="Times New Roman"/>
                <w:sz w:val="24"/>
                <w:szCs w:val="24"/>
              </w:rPr>
            </w:pPr>
            <w:r w:rsidRPr="00486AEA">
              <w:rPr>
                <w:rFonts w:ascii="Times New Roman" w:hAnsi="Times New Roman" w:cs="Times New Roman"/>
                <w:sz w:val="24"/>
                <w:szCs w:val="24"/>
              </w:rPr>
              <w:t>8</w:t>
            </w:r>
          </w:p>
        </w:tc>
      </w:tr>
      <w:tr w:rsidR="00C851C5" w:rsidTr="00D0138C">
        <w:tc>
          <w:tcPr>
            <w:tcW w:w="534" w:type="dxa"/>
          </w:tcPr>
          <w:p w:rsidR="00C851C5" w:rsidRPr="00D0138C" w:rsidRDefault="00EC7EB2" w:rsidP="00EC15F5">
            <w:pPr>
              <w:jc w:val="center"/>
              <w:rPr>
                <w:rFonts w:ascii="Times New Roman" w:hAnsi="Times New Roman" w:cs="Times New Roman"/>
                <w:sz w:val="24"/>
                <w:szCs w:val="24"/>
              </w:rPr>
            </w:pPr>
            <w:r>
              <w:rPr>
                <w:rFonts w:ascii="Times New Roman" w:hAnsi="Times New Roman" w:cs="Times New Roman"/>
                <w:sz w:val="24"/>
                <w:szCs w:val="24"/>
              </w:rPr>
              <w:t>2</w:t>
            </w:r>
            <w:r w:rsidR="00D0138C">
              <w:rPr>
                <w:rFonts w:ascii="Times New Roman" w:hAnsi="Times New Roman" w:cs="Times New Roman"/>
                <w:sz w:val="24"/>
                <w:szCs w:val="24"/>
              </w:rPr>
              <w:t>.</w:t>
            </w:r>
          </w:p>
        </w:tc>
        <w:tc>
          <w:tcPr>
            <w:tcW w:w="8363" w:type="dxa"/>
          </w:tcPr>
          <w:p w:rsidR="00C851C5" w:rsidRPr="00D0138C" w:rsidRDefault="00D0138C" w:rsidP="009B4E70">
            <w:pPr>
              <w:spacing w:line="300" w:lineRule="auto"/>
              <w:rPr>
                <w:rFonts w:ascii="Times New Roman" w:hAnsi="Times New Roman" w:cs="Times New Roman"/>
                <w:sz w:val="24"/>
                <w:szCs w:val="24"/>
              </w:rPr>
            </w:pPr>
            <w:r w:rsidRPr="00D0138C">
              <w:rPr>
                <w:rFonts w:ascii="Times New Roman" w:hAnsi="Times New Roman" w:cs="Times New Roman"/>
                <w:sz w:val="24"/>
                <w:szCs w:val="24"/>
              </w:rPr>
              <w:t>Структура клинического сценария</w:t>
            </w:r>
          </w:p>
        </w:tc>
        <w:tc>
          <w:tcPr>
            <w:tcW w:w="1240" w:type="dxa"/>
          </w:tcPr>
          <w:p w:rsidR="00C851C5" w:rsidRPr="00486AEA" w:rsidRDefault="00486AEA" w:rsidP="00486AEA">
            <w:pPr>
              <w:jc w:val="center"/>
              <w:rPr>
                <w:rFonts w:ascii="Times New Roman" w:hAnsi="Times New Roman" w:cs="Times New Roman"/>
                <w:sz w:val="24"/>
                <w:szCs w:val="24"/>
              </w:rPr>
            </w:pPr>
            <w:r w:rsidRPr="00486AEA">
              <w:rPr>
                <w:rFonts w:ascii="Times New Roman" w:hAnsi="Times New Roman" w:cs="Times New Roman"/>
                <w:sz w:val="24"/>
                <w:szCs w:val="24"/>
              </w:rPr>
              <w:t>12</w:t>
            </w:r>
          </w:p>
        </w:tc>
      </w:tr>
      <w:tr w:rsidR="00BE7760" w:rsidTr="00D0138C">
        <w:tc>
          <w:tcPr>
            <w:tcW w:w="534" w:type="dxa"/>
          </w:tcPr>
          <w:p w:rsidR="00BE7760" w:rsidRPr="00D0138C" w:rsidRDefault="00BE7760" w:rsidP="00EC15F5">
            <w:pPr>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Pr>
          <w:p w:rsidR="00BE7760" w:rsidRPr="00D0138C" w:rsidRDefault="00486AEA" w:rsidP="00486AEA">
            <w:pPr>
              <w:spacing w:line="300" w:lineRule="auto"/>
              <w:rPr>
                <w:rFonts w:ascii="Times New Roman" w:hAnsi="Times New Roman" w:cs="Times New Roman"/>
                <w:sz w:val="24"/>
                <w:szCs w:val="24"/>
              </w:rPr>
            </w:pPr>
            <w:r w:rsidRPr="00D0138C">
              <w:rPr>
                <w:rFonts w:ascii="Times New Roman" w:hAnsi="Times New Roman" w:cs="Times New Roman"/>
                <w:sz w:val="24"/>
                <w:szCs w:val="24"/>
              </w:rPr>
              <w:t>Конструирование клинического сценария</w:t>
            </w:r>
          </w:p>
        </w:tc>
        <w:tc>
          <w:tcPr>
            <w:tcW w:w="1240" w:type="dxa"/>
          </w:tcPr>
          <w:p w:rsidR="00BE7760" w:rsidRPr="00486AEA" w:rsidRDefault="00486AEA" w:rsidP="00486AEA">
            <w:pPr>
              <w:jc w:val="center"/>
              <w:rPr>
                <w:rFonts w:ascii="Times New Roman" w:hAnsi="Times New Roman" w:cs="Times New Roman"/>
                <w:sz w:val="24"/>
                <w:szCs w:val="24"/>
              </w:rPr>
            </w:pPr>
            <w:r w:rsidRPr="00486AEA">
              <w:rPr>
                <w:rFonts w:ascii="Times New Roman" w:hAnsi="Times New Roman" w:cs="Times New Roman"/>
                <w:sz w:val="24"/>
                <w:szCs w:val="24"/>
              </w:rPr>
              <w:t>18</w:t>
            </w:r>
          </w:p>
        </w:tc>
      </w:tr>
      <w:tr w:rsidR="00BE7760" w:rsidTr="00D0138C">
        <w:tc>
          <w:tcPr>
            <w:tcW w:w="534" w:type="dxa"/>
          </w:tcPr>
          <w:p w:rsidR="00BE7760" w:rsidRPr="00D0138C" w:rsidRDefault="00BE7760" w:rsidP="00EC15F5">
            <w:pPr>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Pr>
          <w:p w:rsidR="00BE7760" w:rsidRPr="00D0138C" w:rsidRDefault="00486AEA" w:rsidP="00033919">
            <w:pPr>
              <w:spacing w:line="300" w:lineRule="auto"/>
              <w:rPr>
                <w:rFonts w:ascii="Times New Roman" w:hAnsi="Times New Roman" w:cs="Times New Roman"/>
                <w:sz w:val="24"/>
                <w:szCs w:val="24"/>
              </w:rPr>
            </w:pPr>
            <w:r>
              <w:rPr>
                <w:rFonts w:ascii="Times New Roman" w:hAnsi="Times New Roman" w:cs="Times New Roman"/>
                <w:sz w:val="24"/>
                <w:szCs w:val="24"/>
              </w:rPr>
              <w:t xml:space="preserve">Сопоставление </w:t>
            </w:r>
            <w:r w:rsidR="00033919">
              <w:rPr>
                <w:rFonts w:ascii="Times New Roman" w:hAnsi="Times New Roman" w:cs="Times New Roman"/>
                <w:sz w:val="24"/>
                <w:szCs w:val="24"/>
              </w:rPr>
              <w:t>клинического сценария</w:t>
            </w:r>
            <w:r>
              <w:rPr>
                <w:rFonts w:ascii="Times New Roman" w:hAnsi="Times New Roman" w:cs="Times New Roman"/>
                <w:sz w:val="24"/>
                <w:szCs w:val="24"/>
              </w:rPr>
              <w:t xml:space="preserve"> к результатам и содержанию обучения</w:t>
            </w:r>
          </w:p>
        </w:tc>
        <w:tc>
          <w:tcPr>
            <w:tcW w:w="1240" w:type="dxa"/>
          </w:tcPr>
          <w:p w:rsidR="00BE7760" w:rsidRPr="00486AEA" w:rsidRDefault="00486AEA" w:rsidP="00486AEA">
            <w:pPr>
              <w:jc w:val="center"/>
              <w:rPr>
                <w:rFonts w:ascii="Times New Roman" w:hAnsi="Times New Roman" w:cs="Times New Roman"/>
                <w:sz w:val="24"/>
                <w:szCs w:val="24"/>
              </w:rPr>
            </w:pPr>
            <w:r w:rsidRPr="00486AEA">
              <w:rPr>
                <w:rFonts w:ascii="Times New Roman" w:hAnsi="Times New Roman" w:cs="Times New Roman"/>
                <w:sz w:val="24"/>
                <w:szCs w:val="24"/>
              </w:rPr>
              <w:t>23</w:t>
            </w:r>
          </w:p>
        </w:tc>
      </w:tr>
      <w:tr w:rsidR="008F2F9C" w:rsidTr="00D0138C">
        <w:tc>
          <w:tcPr>
            <w:tcW w:w="534" w:type="dxa"/>
          </w:tcPr>
          <w:p w:rsidR="008F2F9C" w:rsidRDefault="008F2F9C" w:rsidP="008F2F9C">
            <w:pPr>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tcPr>
          <w:p w:rsidR="008F2F9C" w:rsidRDefault="008F2F9C" w:rsidP="008F2F9C">
            <w:pPr>
              <w:spacing w:line="300" w:lineRule="auto"/>
              <w:rPr>
                <w:rFonts w:ascii="Times New Roman" w:hAnsi="Times New Roman" w:cs="Times New Roman"/>
                <w:sz w:val="24"/>
                <w:szCs w:val="24"/>
              </w:rPr>
            </w:pPr>
            <w:r w:rsidRPr="00D0138C">
              <w:rPr>
                <w:rFonts w:ascii="Times New Roman" w:hAnsi="Times New Roman" w:cs="Times New Roman"/>
                <w:sz w:val="24"/>
                <w:szCs w:val="24"/>
              </w:rPr>
              <w:t>Конструирование</w:t>
            </w:r>
            <w:r>
              <w:rPr>
                <w:rFonts w:ascii="Times New Roman" w:hAnsi="Times New Roman" w:cs="Times New Roman"/>
                <w:sz w:val="24"/>
                <w:szCs w:val="24"/>
              </w:rPr>
              <w:t xml:space="preserve"> занятия с применением клинического сценария</w:t>
            </w:r>
          </w:p>
        </w:tc>
        <w:tc>
          <w:tcPr>
            <w:tcW w:w="1240" w:type="dxa"/>
          </w:tcPr>
          <w:p w:rsidR="008F2F9C" w:rsidRPr="00486AEA" w:rsidRDefault="00534DC9" w:rsidP="008F2F9C">
            <w:pPr>
              <w:jc w:val="center"/>
              <w:rPr>
                <w:rFonts w:ascii="Times New Roman" w:hAnsi="Times New Roman" w:cs="Times New Roman"/>
                <w:sz w:val="24"/>
                <w:szCs w:val="24"/>
              </w:rPr>
            </w:pPr>
            <w:r>
              <w:rPr>
                <w:rFonts w:ascii="Times New Roman" w:hAnsi="Times New Roman" w:cs="Times New Roman"/>
                <w:sz w:val="24"/>
                <w:szCs w:val="24"/>
              </w:rPr>
              <w:t>26</w:t>
            </w:r>
          </w:p>
        </w:tc>
      </w:tr>
      <w:tr w:rsidR="008F2F9C" w:rsidTr="00D0138C">
        <w:tc>
          <w:tcPr>
            <w:tcW w:w="534" w:type="dxa"/>
          </w:tcPr>
          <w:p w:rsidR="008F2F9C" w:rsidRDefault="008F2F9C" w:rsidP="008F2F9C">
            <w:pPr>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Pr>
          <w:p w:rsidR="008F2F9C" w:rsidRPr="00F10D61" w:rsidRDefault="008F2F9C" w:rsidP="008F2F9C">
            <w:pPr>
              <w:spacing w:line="300" w:lineRule="auto"/>
              <w:rPr>
                <w:rFonts w:ascii="Times New Roman" w:hAnsi="Times New Roman" w:cs="Times New Roman"/>
                <w:sz w:val="24"/>
                <w:szCs w:val="24"/>
              </w:rPr>
            </w:pPr>
            <w:r w:rsidRPr="00F10D61">
              <w:rPr>
                <w:rFonts w:ascii="Times New Roman" w:hAnsi="Times New Roman" w:cs="Times New Roman"/>
                <w:sz w:val="24"/>
                <w:szCs w:val="24"/>
              </w:rPr>
              <w:t>Пример простого клинического сценария</w:t>
            </w:r>
          </w:p>
        </w:tc>
        <w:tc>
          <w:tcPr>
            <w:tcW w:w="1240" w:type="dxa"/>
          </w:tcPr>
          <w:p w:rsidR="008F2F9C" w:rsidRPr="00486AEA" w:rsidRDefault="008F2F9C" w:rsidP="008F2F9C">
            <w:pPr>
              <w:jc w:val="center"/>
              <w:rPr>
                <w:rFonts w:ascii="Times New Roman" w:hAnsi="Times New Roman" w:cs="Times New Roman"/>
                <w:sz w:val="24"/>
                <w:szCs w:val="24"/>
              </w:rPr>
            </w:pPr>
            <w:r>
              <w:rPr>
                <w:rFonts w:ascii="Times New Roman" w:hAnsi="Times New Roman" w:cs="Times New Roman"/>
                <w:sz w:val="24"/>
                <w:szCs w:val="24"/>
              </w:rPr>
              <w:t>29</w:t>
            </w:r>
          </w:p>
        </w:tc>
      </w:tr>
      <w:tr w:rsidR="008F2F9C" w:rsidTr="00D0138C">
        <w:tc>
          <w:tcPr>
            <w:tcW w:w="534" w:type="dxa"/>
          </w:tcPr>
          <w:p w:rsidR="008F2F9C" w:rsidRDefault="008F2F9C" w:rsidP="008F2F9C">
            <w:pPr>
              <w:jc w:val="center"/>
              <w:rPr>
                <w:rFonts w:ascii="Times New Roman" w:hAnsi="Times New Roman" w:cs="Times New Roman"/>
                <w:sz w:val="24"/>
                <w:szCs w:val="24"/>
              </w:rPr>
            </w:pPr>
            <w:r>
              <w:rPr>
                <w:rFonts w:ascii="Times New Roman" w:hAnsi="Times New Roman" w:cs="Times New Roman"/>
                <w:sz w:val="24"/>
                <w:szCs w:val="24"/>
              </w:rPr>
              <w:t>7.</w:t>
            </w:r>
          </w:p>
        </w:tc>
        <w:tc>
          <w:tcPr>
            <w:tcW w:w="8363" w:type="dxa"/>
          </w:tcPr>
          <w:p w:rsidR="008F2F9C" w:rsidRPr="00F10D61" w:rsidRDefault="008F2F9C" w:rsidP="008F2F9C">
            <w:pPr>
              <w:spacing w:line="300" w:lineRule="auto"/>
              <w:rPr>
                <w:rFonts w:ascii="Times New Roman" w:hAnsi="Times New Roman" w:cs="Times New Roman"/>
                <w:sz w:val="24"/>
                <w:szCs w:val="24"/>
              </w:rPr>
            </w:pPr>
            <w:r w:rsidRPr="00F10D61">
              <w:rPr>
                <w:rFonts w:ascii="Times New Roman" w:hAnsi="Times New Roman" w:cs="Times New Roman"/>
                <w:sz w:val="24"/>
                <w:szCs w:val="24"/>
              </w:rPr>
              <w:t>Пример сложного клинического сценария</w:t>
            </w:r>
          </w:p>
        </w:tc>
        <w:tc>
          <w:tcPr>
            <w:tcW w:w="1240" w:type="dxa"/>
          </w:tcPr>
          <w:p w:rsidR="008F2F9C" w:rsidRPr="00486AEA" w:rsidRDefault="008F2F9C" w:rsidP="008F2F9C">
            <w:pPr>
              <w:jc w:val="center"/>
              <w:rPr>
                <w:rFonts w:ascii="Times New Roman" w:hAnsi="Times New Roman" w:cs="Times New Roman"/>
                <w:sz w:val="24"/>
                <w:szCs w:val="24"/>
              </w:rPr>
            </w:pPr>
            <w:r w:rsidRPr="00486AEA">
              <w:rPr>
                <w:rFonts w:ascii="Times New Roman" w:hAnsi="Times New Roman" w:cs="Times New Roman"/>
                <w:sz w:val="24"/>
                <w:szCs w:val="24"/>
              </w:rPr>
              <w:t>35</w:t>
            </w:r>
          </w:p>
        </w:tc>
      </w:tr>
    </w:tbl>
    <w:p w:rsidR="00C851C5" w:rsidRDefault="00C851C5" w:rsidP="00D0138C">
      <w:pPr>
        <w:rPr>
          <w:rFonts w:ascii="Times New Roman" w:hAnsi="Times New Roman" w:cs="Times New Roman"/>
          <w:b/>
          <w:sz w:val="24"/>
          <w:szCs w:val="24"/>
        </w:rPr>
      </w:pPr>
    </w:p>
    <w:p w:rsidR="00CD6440" w:rsidRDefault="00CD6440" w:rsidP="000B1511">
      <w:pPr>
        <w:jc w:val="center"/>
        <w:rPr>
          <w:rFonts w:ascii="Times New Roman" w:hAnsi="Times New Roman" w:cs="Times New Roman"/>
          <w:b/>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444E62" w:rsidRDefault="00444E62" w:rsidP="00CD6440">
      <w:pPr>
        <w:tabs>
          <w:tab w:val="left" w:pos="4200"/>
        </w:tabs>
        <w:rPr>
          <w:rFonts w:ascii="Times New Roman" w:hAnsi="Times New Roman" w:cs="Times New Roman"/>
          <w:sz w:val="24"/>
          <w:szCs w:val="24"/>
        </w:rPr>
      </w:pPr>
    </w:p>
    <w:p w:rsidR="00EE2D21" w:rsidRDefault="00EE2D21" w:rsidP="00CD6440">
      <w:pPr>
        <w:autoSpaceDE w:val="0"/>
        <w:autoSpaceDN w:val="0"/>
        <w:adjustRightInd w:val="0"/>
        <w:spacing w:after="0" w:line="240" w:lineRule="auto"/>
        <w:jc w:val="center"/>
        <w:rPr>
          <w:rFonts w:ascii="Times New Roman" w:hAnsi="Times New Roman" w:cs="Times New Roman"/>
          <w:b/>
          <w:sz w:val="24"/>
          <w:szCs w:val="24"/>
        </w:rPr>
      </w:pPr>
    </w:p>
    <w:p w:rsidR="00CD6440" w:rsidRPr="00B5527A" w:rsidRDefault="00CD6440" w:rsidP="00CD6440">
      <w:pPr>
        <w:autoSpaceDE w:val="0"/>
        <w:autoSpaceDN w:val="0"/>
        <w:adjustRightInd w:val="0"/>
        <w:spacing w:after="0" w:line="240" w:lineRule="auto"/>
        <w:jc w:val="center"/>
        <w:rPr>
          <w:rFonts w:ascii="Times New Roman" w:hAnsi="Times New Roman" w:cs="Times New Roman"/>
          <w:b/>
          <w:sz w:val="24"/>
          <w:szCs w:val="24"/>
        </w:rPr>
      </w:pPr>
      <w:r w:rsidRPr="00B5527A">
        <w:rPr>
          <w:rFonts w:ascii="Times New Roman" w:hAnsi="Times New Roman" w:cs="Times New Roman"/>
          <w:b/>
          <w:sz w:val="24"/>
          <w:szCs w:val="24"/>
        </w:rPr>
        <w:t>ВВЕДЕНИЕ</w:t>
      </w:r>
    </w:p>
    <w:p w:rsidR="004D53F7" w:rsidRDefault="004D53F7" w:rsidP="004D53F7">
      <w:pPr>
        <w:autoSpaceDE w:val="0"/>
        <w:autoSpaceDN w:val="0"/>
        <w:adjustRightInd w:val="0"/>
        <w:spacing w:after="0" w:line="240" w:lineRule="auto"/>
        <w:rPr>
          <w:rFonts w:ascii="Times New Roman" w:hAnsi="Times New Roman" w:cs="Times New Roman"/>
          <w:sz w:val="24"/>
          <w:szCs w:val="24"/>
        </w:rPr>
      </w:pPr>
    </w:p>
    <w:p w:rsidR="004D53F7" w:rsidRPr="004D53F7" w:rsidRDefault="004D53F7" w:rsidP="004D53F7">
      <w:pPr>
        <w:tabs>
          <w:tab w:val="left" w:pos="6135"/>
        </w:tabs>
        <w:autoSpaceDE w:val="0"/>
        <w:autoSpaceDN w:val="0"/>
        <w:adjustRightInd w:val="0"/>
        <w:spacing w:after="0" w:line="240" w:lineRule="auto"/>
        <w:ind w:firstLine="708"/>
        <w:jc w:val="right"/>
        <w:rPr>
          <w:rFonts w:ascii="Times New Roman" w:hAnsi="Times New Roman" w:cs="Times New Roman"/>
          <w:i/>
          <w:sz w:val="24"/>
          <w:szCs w:val="24"/>
        </w:rPr>
      </w:pPr>
      <w:r w:rsidRPr="004D53F7">
        <w:rPr>
          <w:rFonts w:ascii="Times New Roman" w:hAnsi="Times New Roman" w:cs="Times New Roman"/>
          <w:i/>
          <w:sz w:val="24"/>
          <w:szCs w:val="24"/>
        </w:rPr>
        <w:t>«К вершинам мудрости ведут нас три пути:</w:t>
      </w:r>
    </w:p>
    <w:p w:rsidR="004D53F7" w:rsidRPr="004D53F7" w:rsidRDefault="004D53F7" w:rsidP="004D53F7">
      <w:pPr>
        <w:tabs>
          <w:tab w:val="left" w:pos="6135"/>
        </w:tabs>
        <w:autoSpaceDE w:val="0"/>
        <w:autoSpaceDN w:val="0"/>
        <w:adjustRightInd w:val="0"/>
        <w:spacing w:after="0" w:line="240" w:lineRule="auto"/>
        <w:ind w:firstLine="708"/>
        <w:jc w:val="right"/>
        <w:rPr>
          <w:rFonts w:ascii="Times New Roman" w:hAnsi="Times New Roman" w:cs="Times New Roman"/>
          <w:i/>
          <w:sz w:val="24"/>
          <w:szCs w:val="24"/>
        </w:rPr>
      </w:pPr>
      <w:r w:rsidRPr="004D53F7">
        <w:rPr>
          <w:rFonts w:ascii="Times New Roman" w:hAnsi="Times New Roman" w:cs="Times New Roman"/>
          <w:i/>
          <w:sz w:val="24"/>
          <w:szCs w:val="24"/>
        </w:rPr>
        <w:t xml:space="preserve">путь размышления – самый благородный, </w:t>
      </w:r>
    </w:p>
    <w:p w:rsidR="004D53F7" w:rsidRPr="004D53F7" w:rsidRDefault="004D53F7" w:rsidP="004D53F7">
      <w:pPr>
        <w:tabs>
          <w:tab w:val="left" w:pos="6135"/>
        </w:tabs>
        <w:autoSpaceDE w:val="0"/>
        <w:autoSpaceDN w:val="0"/>
        <w:adjustRightInd w:val="0"/>
        <w:spacing w:after="0" w:line="240" w:lineRule="auto"/>
        <w:ind w:firstLine="708"/>
        <w:jc w:val="right"/>
        <w:rPr>
          <w:rFonts w:ascii="Times New Roman" w:hAnsi="Times New Roman" w:cs="Times New Roman"/>
          <w:i/>
          <w:sz w:val="24"/>
          <w:szCs w:val="24"/>
        </w:rPr>
      </w:pPr>
      <w:r w:rsidRPr="004D53F7">
        <w:rPr>
          <w:rFonts w:ascii="Times New Roman" w:hAnsi="Times New Roman" w:cs="Times New Roman"/>
          <w:i/>
          <w:sz w:val="24"/>
          <w:szCs w:val="24"/>
        </w:rPr>
        <w:t xml:space="preserve">путь имитации – доступней всех других, </w:t>
      </w:r>
    </w:p>
    <w:p w:rsidR="004D53F7" w:rsidRPr="004D53F7" w:rsidRDefault="004D53F7" w:rsidP="004D53F7">
      <w:pPr>
        <w:tabs>
          <w:tab w:val="left" w:pos="6135"/>
        </w:tabs>
        <w:autoSpaceDE w:val="0"/>
        <w:autoSpaceDN w:val="0"/>
        <w:adjustRightInd w:val="0"/>
        <w:spacing w:after="0" w:line="240" w:lineRule="auto"/>
        <w:ind w:firstLine="708"/>
        <w:jc w:val="right"/>
        <w:rPr>
          <w:rFonts w:ascii="Times New Roman" w:hAnsi="Times New Roman" w:cs="Times New Roman"/>
          <w:i/>
          <w:sz w:val="24"/>
          <w:szCs w:val="24"/>
        </w:rPr>
      </w:pPr>
      <w:r w:rsidRPr="004D53F7">
        <w:rPr>
          <w:rFonts w:ascii="Times New Roman" w:hAnsi="Times New Roman" w:cs="Times New Roman"/>
          <w:i/>
          <w:sz w:val="24"/>
          <w:szCs w:val="24"/>
        </w:rPr>
        <w:t>и горький путь – на собственных ошибках».</w:t>
      </w:r>
    </w:p>
    <w:p w:rsidR="004D53F7" w:rsidRPr="004D53F7" w:rsidRDefault="004D53F7" w:rsidP="004D53F7">
      <w:pPr>
        <w:tabs>
          <w:tab w:val="left" w:pos="6135"/>
        </w:tabs>
        <w:autoSpaceDE w:val="0"/>
        <w:autoSpaceDN w:val="0"/>
        <w:adjustRightInd w:val="0"/>
        <w:spacing w:after="0" w:line="240" w:lineRule="auto"/>
        <w:ind w:firstLine="708"/>
        <w:jc w:val="right"/>
        <w:rPr>
          <w:rFonts w:ascii="Times New Roman" w:hAnsi="Times New Roman" w:cs="Times New Roman"/>
          <w:i/>
          <w:sz w:val="24"/>
          <w:szCs w:val="24"/>
        </w:rPr>
      </w:pPr>
      <w:r w:rsidRPr="004D53F7">
        <w:rPr>
          <w:rFonts w:ascii="Times New Roman" w:hAnsi="Times New Roman" w:cs="Times New Roman"/>
          <w:i/>
          <w:sz w:val="24"/>
          <w:szCs w:val="24"/>
        </w:rPr>
        <w:t>(Конфуций, V век д.н.э.)</w:t>
      </w:r>
    </w:p>
    <w:p w:rsidR="004D53F7" w:rsidRPr="00C50703" w:rsidRDefault="004D53F7" w:rsidP="00CD6440">
      <w:pPr>
        <w:autoSpaceDE w:val="0"/>
        <w:autoSpaceDN w:val="0"/>
        <w:adjustRightInd w:val="0"/>
        <w:spacing w:after="0" w:line="240" w:lineRule="auto"/>
        <w:ind w:firstLine="708"/>
        <w:jc w:val="both"/>
        <w:rPr>
          <w:rFonts w:ascii="Times New Roman" w:hAnsi="Times New Roman" w:cs="Times New Roman"/>
          <w:sz w:val="16"/>
          <w:szCs w:val="16"/>
        </w:rPr>
      </w:pPr>
    </w:p>
    <w:p w:rsidR="00CD6440" w:rsidRDefault="00CD6440" w:rsidP="00CD644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 принципом</w:t>
      </w:r>
      <w:r w:rsidRPr="00CD6440">
        <w:rPr>
          <w:rFonts w:ascii="Times New Roman" w:hAnsi="Times New Roman" w:cs="Times New Roman"/>
          <w:sz w:val="24"/>
          <w:szCs w:val="24"/>
        </w:rPr>
        <w:t xml:space="preserve"> современного медицинского образования является обучение </w:t>
      </w:r>
      <w:r w:rsidR="00E91B17">
        <w:rPr>
          <w:rFonts w:ascii="Times New Roman" w:hAnsi="Times New Roman" w:cs="Times New Roman"/>
          <w:sz w:val="24"/>
          <w:szCs w:val="24"/>
        </w:rPr>
        <w:t>действием</w:t>
      </w:r>
      <w:r w:rsidR="008D7D32">
        <w:rPr>
          <w:rFonts w:ascii="Times New Roman" w:hAnsi="Times New Roman" w:cs="Times New Roman"/>
          <w:sz w:val="24"/>
          <w:szCs w:val="24"/>
        </w:rPr>
        <w:t xml:space="preserve">. Это в большей степени обеспечивает качество подготовки </w:t>
      </w:r>
      <w:r w:rsidR="00821183">
        <w:rPr>
          <w:rFonts w:ascii="Times New Roman" w:hAnsi="Times New Roman" w:cs="Times New Roman"/>
          <w:sz w:val="24"/>
          <w:szCs w:val="24"/>
        </w:rPr>
        <w:t>специалиста</w:t>
      </w:r>
      <w:r w:rsidR="008D7D32">
        <w:rPr>
          <w:rFonts w:ascii="Times New Roman" w:hAnsi="Times New Roman" w:cs="Times New Roman"/>
          <w:sz w:val="24"/>
          <w:szCs w:val="24"/>
        </w:rPr>
        <w:t xml:space="preserve">, его готовность </w:t>
      </w:r>
      <w:r w:rsidR="00E91B17">
        <w:rPr>
          <w:rFonts w:ascii="Times New Roman" w:hAnsi="Times New Roman" w:cs="Times New Roman"/>
          <w:sz w:val="24"/>
          <w:szCs w:val="24"/>
        </w:rPr>
        <w:t xml:space="preserve">выполнять трудовые функции </w:t>
      </w:r>
      <w:r w:rsidRPr="00CD6440">
        <w:rPr>
          <w:rFonts w:ascii="Times New Roman" w:hAnsi="Times New Roman" w:cs="Times New Roman"/>
          <w:sz w:val="24"/>
          <w:szCs w:val="24"/>
        </w:rPr>
        <w:t xml:space="preserve">в соответствии с квалификационными требованиями. </w:t>
      </w:r>
      <w:r w:rsidR="00821183">
        <w:rPr>
          <w:rFonts w:ascii="Times New Roman" w:hAnsi="Times New Roman" w:cs="Times New Roman"/>
          <w:sz w:val="24"/>
          <w:szCs w:val="24"/>
        </w:rPr>
        <w:t xml:space="preserve">Прикладной характер </w:t>
      </w:r>
      <w:r w:rsidR="008D7D32">
        <w:rPr>
          <w:rFonts w:ascii="Times New Roman" w:hAnsi="Times New Roman" w:cs="Times New Roman"/>
          <w:sz w:val="24"/>
          <w:szCs w:val="24"/>
        </w:rPr>
        <w:t xml:space="preserve">профессиональной </w:t>
      </w:r>
      <w:r w:rsidR="00821183">
        <w:rPr>
          <w:rFonts w:ascii="Times New Roman" w:hAnsi="Times New Roman" w:cs="Times New Roman"/>
          <w:sz w:val="24"/>
          <w:szCs w:val="24"/>
        </w:rPr>
        <w:t xml:space="preserve">деятельности специалистов среднего звена здравоохранения обосновывает приоритетную позицию симуляционных методов обучения </w:t>
      </w:r>
      <w:r w:rsidR="00887C88">
        <w:rPr>
          <w:rFonts w:ascii="Times New Roman" w:hAnsi="Times New Roman" w:cs="Times New Roman"/>
          <w:sz w:val="24"/>
          <w:szCs w:val="24"/>
        </w:rPr>
        <w:t xml:space="preserve">в интеграции </w:t>
      </w:r>
      <w:r w:rsidR="00821183">
        <w:rPr>
          <w:rFonts w:ascii="Times New Roman" w:hAnsi="Times New Roman" w:cs="Times New Roman"/>
          <w:sz w:val="24"/>
          <w:szCs w:val="24"/>
        </w:rPr>
        <w:t>тр</w:t>
      </w:r>
      <w:r w:rsidR="008D7D32">
        <w:rPr>
          <w:rFonts w:ascii="Times New Roman" w:hAnsi="Times New Roman" w:cs="Times New Roman"/>
          <w:sz w:val="24"/>
          <w:szCs w:val="24"/>
        </w:rPr>
        <w:t>адиционными и современными образовательными технологиями</w:t>
      </w:r>
      <w:r w:rsidR="00821183">
        <w:rPr>
          <w:rFonts w:ascii="Times New Roman" w:hAnsi="Times New Roman" w:cs="Times New Roman"/>
          <w:sz w:val="24"/>
          <w:szCs w:val="24"/>
        </w:rPr>
        <w:t xml:space="preserve">. </w:t>
      </w:r>
    </w:p>
    <w:p w:rsidR="00AD0107" w:rsidRDefault="00BA13B9" w:rsidP="00E91B1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целью повышения эффективности усвоени</w:t>
      </w:r>
      <w:r w:rsidR="00887C88">
        <w:rPr>
          <w:rFonts w:ascii="Times New Roman" w:hAnsi="Times New Roman" w:cs="Times New Roman"/>
          <w:sz w:val="24"/>
          <w:szCs w:val="24"/>
        </w:rPr>
        <w:t>я учебного материала в параллели</w:t>
      </w:r>
      <w:r w:rsidR="00505DA3">
        <w:rPr>
          <w:rFonts w:ascii="Times New Roman" w:hAnsi="Times New Roman" w:cs="Times New Roman"/>
          <w:sz w:val="24"/>
          <w:szCs w:val="24"/>
        </w:rPr>
        <w:t xml:space="preserve"> </w:t>
      </w:r>
      <w:r w:rsidR="00887C88">
        <w:rPr>
          <w:rFonts w:ascii="Times New Roman" w:hAnsi="Times New Roman" w:cs="Times New Roman"/>
          <w:sz w:val="24"/>
          <w:szCs w:val="24"/>
        </w:rPr>
        <w:t xml:space="preserve">с методами </w:t>
      </w:r>
      <w:r>
        <w:rPr>
          <w:rFonts w:ascii="Times New Roman" w:hAnsi="Times New Roman" w:cs="Times New Roman"/>
          <w:sz w:val="24"/>
          <w:szCs w:val="24"/>
        </w:rPr>
        <w:t xml:space="preserve">совершенствуются </w:t>
      </w:r>
      <w:r w:rsidR="00C50703">
        <w:rPr>
          <w:rFonts w:ascii="Times New Roman" w:hAnsi="Times New Roman" w:cs="Times New Roman"/>
          <w:sz w:val="24"/>
          <w:szCs w:val="24"/>
        </w:rPr>
        <w:t xml:space="preserve">и </w:t>
      </w:r>
      <w:r>
        <w:rPr>
          <w:rFonts w:ascii="Times New Roman" w:hAnsi="Times New Roman" w:cs="Times New Roman"/>
          <w:sz w:val="24"/>
          <w:szCs w:val="24"/>
        </w:rPr>
        <w:t>средства</w:t>
      </w:r>
      <w:r w:rsidR="00505DA3">
        <w:rPr>
          <w:rFonts w:ascii="Times New Roman" w:hAnsi="Times New Roman" w:cs="Times New Roman"/>
          <w:sz w:val="24"/>
          <w:szCs w:val="24"/>
        </w:rPr>
        <w:t xml:space="preserve"> </w:t>
      </w:r>
      <w:r w:rsidR="00C50703">
        <w:rPr>
          <w:rFonts w:ascii="Times New Roman" w:hAnsi="Times New Roman" w:cs="Times New Roman"/>
          <w:sz w:val="24"/>
          <w:szCs w:val="24"/>
        </w:rPr>
        <w:t>симуляционного</w:t>
      </w:r>
      <w:r w:rsidR="00505DA3">
        <w:rPr>
          <w:rFonts w:ascii="Times New Roman" w:hAnsi="Times New Roman" w:cs="Times New Roman"/>
          <w:sz w:val="24"/>
          <w:szCs w:val="24"/>
        </w:rPr>
        <w:t xml:space="preserve"> </w:t>
      </w:r>
      <w:r w:rsidR="00C50703">
        <w:rPr>
          <w:rFonts w:ascii="Times New Roman" w:hAnsi="Times New Roman" w:cs="Times New Roman"/>
          <w:sz w:val="24"/>
          <w:szCs w:val="24"/>
        </w:rPr>
        <w:t>обучения.</w:t>
      </w:r>
      <w:r w:rsidR="00505DA3">
        <w:rPr>
          <w:rFonts w:ascii="Times New Roman" w:hAnsi="Times New Roman" w:cs="Times New Roman"/>
          <w:sz w:val="24"/>
          <w:szCs w:val="24"/>
        </w:rPr>
        <w:t xml:space="preserve"> </w:t>
      </w:r>
      <w:r w:rsidR="00743227">
        <w:rPr>
          <w:rFonts w:ascii="Times New Roman" w:hAnsi="Times New Roman" w:cs="Times New Roman"/>
          <w:sz w:val="24"/>
          <w:szCs w:val="24"/>
        </w:rPr>
        <w:t xml:space="preserve">На сегодня </w:t>
      </w:r>
      <w:r w:rsidR="00653690">
        <w:rPr>
          <w:rFonts w:ascii="Times New Roman" w:hAnsi="Times New Roman" w:cs="Times New Roman"/>
          <w:sz w:val="24"/>
          <w:szCs w:val="24"/>
        </w:rPr>
        <w:t>в</w:t>
      </w:r>
      <w:r w:rsidR="00505DA3">
        <w:rPr>
          <w:rFonts w:ascii="Times New Roman" w:hAnsi="Times New Roman" w:cs="Times New Roman"/>
          <w:sz w:val="24"/>
          <w:szCs w:val="24"/>
        </w:rPr>
        <w:t xml:space="preserve"> </w:t>
      </w:r>
      <w:r>
        <w:rPr>
          <w:rFonts w:ascii="Times New Roman" w:hAnsi="Times New Roman" w:cs="Times New Roman"/>
          <w:sz w:val="24"/>
          <w:szCs w:val="24"/>
        </w:rPr>
        <w:t>качестве</w:t>
      </w:r>
      <w:r w:rsidR="00505DA3">
        <w:rPr>
          <w:rFonts w:ascii="Times New Roman" w:hAnsi="Times New Roman" w:cs="Times New Roman"/>
          <w:sz w:val="24"/>
          <w:szCs w:val="24"/>
        </w:rPr>
        <w:t xml:space="preserve"> </w:t>
      </w:r>
      <w:r>
        <w:rPr>
          <w:rFonts w:ascii="Times New Roman" w:hAnsi="Times New Roman" w:cs="Times New Roman"/>
          <w:sz w:val="24"/>
          <w:szCs w:val="24"/>
        </w:rPr>
        <w:t>ведущего инструмента достижения образовательных результатов</w:t>
      </w:r>
      <w:r w:rsidR="00505DA3">
        <w:rPr>
          <w:rFonts w:ascii="Times New Roman" w:hAnsi="Times New Roman" w:cs="Times New Roman"/>
          <w:sz w:val="24"/>
          <w:szCs w:val="24"/>
        </w:rPr>
        <w:t xml:space="preserve"> </w:t>
      </w:r>
      <w:r w:rsidR="000215A0">
        <w:rPr>
          <w:rFonts w:ascii="Times New Roman" w:hAnsi="Times New Roman" w:cs="Times New Roman"/>
          <w:sz w:val="24"/>
          <w:szCs w:val="24"/>
        </w:rPr>
        <w:t xml:space="preserve">является решение </w:t>
      </w:r>
      <w:r w:rsidR="00501CBD">
        <w:rPr>
          <w:rFonts w:ascii="Times New Roman" w:hAnsi="Times New Roman" w:cs="Times New Roman"/>
          <w:sz w:val="24"/>
          <w:szCs w:val="24"/>
        </w:rPr>
        <w:t>кл</w:t>
      </w:r>
      <w:r w:rsidR="00BA2E38">
        <w:rPr>
          <w:rFonts w:ascii="Times New Roman" w:hAnsi="Times New Roman" w:cs="Times New Roman"/>
          <w:sz w:val="24"/>
          <w:szCs w:val="24"/>
        </w:rPr>
        <w:t xml:space="preserve">инических </w:t>
      </w:r>
      <w:r w:rsidR="000215A0">
        <w:rPr>
          <w:rFonts w:ascii="Times New Roman" w:hAnsi="Times New Roman" w:cs="Times New Roman"/>
          <w:sz w:val="24"/>
          <w:szCs w:val="24"/>
        </w:rPr>
        <w:t>сценариев</w:t>
      </w:r>
      <w:r w:rsidR="00A5296D">
        <w:rPr>
          <w:rFonts w:ascii="Times New Roman" w:hAnsi="Times New Roman" w:cs="Times New Roman"/>
          <w:sz w:val="24"/>
          <w:szCs w:val="24"/>
        </w:rPr>
        <w:t xml:space="preserve"> в симулированных условиях</w:t>
      </w:r>
      <w:r>
        <w:rPr>
          <w:rFonts w:ascii="Times New Roman" w:hAnsi="Times New Roman" w:cs="Times New Roman"/>
          <w:sz w:val="24"/>
          <w:szCs w:val="24"/>
        </w:rPr>
        <w:t>,</w:t>
      </w:r>
      <w:r w:rsidR="00505DA3">
        <w:rPr>
          <w:rFonts w:ascii="Times New Roman" w:hAnsi="Times New Roman" w:cs="Times New Roman"/>
          <w:sz w:val="24"/>
          <w:szCs w:val="24"/>
        </w:rPr>
        <w:t xml:space="preserve"> </w:t>
      </w:r>
      <w:r w:rsidR="00BA2E38">
        <w:rPr>
          <w:rFonts w:ascii="Times New Roman" w:hAnsi="Times New Roman" w:cs="Times New Roman"/>
          <w:sz w:val="24"/>
          <w:szCs w:val="24"/>
        </w:rPr>
        <w:t>максимально</w:t>
      </w:r>
      <w:r w:rsidR="00505DA3">
        <w:rPr>
          <w:rFonts w:ascii="Times New Roman" w:hAnsi="Times New Roman" w:cs="Times New Roman"/>
          <w:sz w:val="24"/>
          <w:szCs w:val="24"/>
        </w:rPr>
        <w:t xml:space="preserve"> </w:t>
      </w:r>
      <w:r w:rsidR="00A5296D">
        <w:rPr>
          <w:rFonts w:ascii="Times New Roman" w:hAnsi="Times New Roman" w:cs="Times New Roman"/>
          <w:sz w:val="24"/>
          <w:szCs w:val="24"/>
        </w:rPr>
        <w:t>отражающих реальную профессиональную ситуацию.</w:t>
      </w:r>
    </w:p>
    <w:p w:rsidR="00887C88" w:rsidRDefault="000215A0" w:rsidP="00A604F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Применение традиционных типов ситуационных задач,</w:t>
      </w:r>
      <w:r w:rsidR="00513AAF">
        <w:rPr>
          <w:rFonts w:ascii="Times New Roman" w:hAnsi="Times New Roman" w:cs="Times New Roman"/>
          <w:sz w:val="24"/>
          <w:szCs w:val="24"/>
        </w:rPr>
        <w:t xml:space="preserve"> включающие описание клинического случая (жалобы пациента, анамнез развития заболевания, лабораторные и инстру</w:t>
      </w:r>
      <w:r w:rsidR="00011F4C">
        <w:rPr>
          <w:rFonts w:ascii="Times New Roman" w:hAnsi="Times New Roman" w:cs="Times New Roman"/>
          <w:sz w:val="24"/>
          <w:szCs w:val="24"/>
        </w:rPr>
        <w:t>ментальные методы исследов</w:t>
      </w:r>
      <w:r w:rsidR="00BA2E38">
        <w:rPr>
          <w:rFonts w:ascii="Times New Roman" w:hAnsi="Times New Roman" w:cs="Times New Roman"/>
          <w:sz w:val="24"/>
          <w:szCs w:val="24"/>
        </w:rPr>
        <w:t>ания) уходя</w:t>
      </w:r>
      <w:r>
        <w:rPr>
          <w:rFonts w:ascii="Times New Roman" w:hAnsi="Times New Roman" w:cs="Times New Roman"/>
          <w:sz w:val="24"/>
          <w:szCs w:val="24"/>
        </w:rPr>
        <w:t>т в прошлое</w:t>
      </w:r>
      <w:r w:rsidR="00A5296D">
        <w:rPr>
          <w:rFonts w:ascii="Times New Roman" w:hAnsi="Times New Roman" w:cs="Times New Roman"/>
          <w:sz w:val="24"/>
          <w:szCs w:val="24"/>
        </w:rPr>
        <w:t xml:space="preserve">. Интерпретация описанных клинических данных, перечисление объема </w:t>
      </w:r>
      <w:r w:rsidR="00011F4C">
        <w:rPr>
          <w:rFonts w:ascii="Times New Roman" w:hAnsi="Times New Roman" w:cs="Times New Roman"/>
          <w:sz w:val="24"/>
          <w:szCs w:val="24"/>
        </w:rPr>
        <w:t>оказания медицинской помощи</w:t>
      </w:r>
      <w:r w:rsidR="00A5296D">
        <w:rPr>
          <w:rFonts w:ascii="Times New Roman" w:hAnsi="Times New Roman" w:cs="Times New Roman"/>
          <w:sz w:val="24"/>
          <w:szCs w:val="24"/>
        </w:rPr>
        <w:t xml:space="preserve">, без демонстрации </w:t>
      </w:r>
      <w:r w:rsidR="008D7D32">
        <w:rPr>
          <w:rFonts w:ascii="Times New Roman" w:hAnsi="Times New Roman" w:cs="Times New Roman"/>
          <w:sz w:val="24"/>
          <w:szCs w:val="24"/>
        </w:rPr>
        <w:t xml:space="preserve">навыков, умений </w:t>
      </w:r>
      <w:r w:rsidR="00A5296D">
        <w:rPr>
          <w:rFonts w:ascii="Times New Roman" w:hAnsi="Times New Roman" w:cs="Times New Roman"/>
          <w:sz w:val="24"/>
          <w:szCs w:val="24"/>
        </w:rPr>
        <w:t xml:space="preserve">способствует формированию только теоретического </w:t>
      </w:r>
      <w:r w:rsidR="003F4FD6">
        <w:rPr>
          <w:rFonts w:ascii="Times New Roman" w:hAnsi="Times New Roman" w:cs="Times New Roman"/>
          <w:sz w:val="24"/>
          <w:szCs w:val="24"/>
        </w:rPr>
        <w:t>мышления, что снижает результативность обучения.</w:t>
      </w:r>
      <w:r w:rsidR="00A5296D">
        <w:rPr>
          <w:rFonts w:ascii="Times New Roman" w:hAnsi="Times New Roman" w:cs="Times New Roman"/>
          <w:sz w:val="24"/>
          <w:szCs w:val="24"/>
        </w:rPr>
        <w:t xml:space="preserve"> Такой подход исключает эффективное общение с пациентом </w:t>
      </w:r>
      <w:r w:rsidR="008D7D32">
        <w:rPr>
          <w:rFonts w:ascii="Times New Roman" w:hAnsi="Times New Roman" w:cs="Times New Roman"/>
          <w:sz w:val="24"/>
          <w:szCs w:val="24"/>
        </w:rPr>
        <w:t>в выяснении</w:t>
      </w:r>
      <w:r w:rsidR="00A5296D">
        <w:rPr>
          <w:rFonts w:ascii="Times New Roman" w:hAnsi="Times New Roman" w:cs="Times New Roman"/>
          <w:sz w:val="24"/>
          <w:szCs w:val="24"/>
        </w:rPr>
        <w:t xml:space="preserve"> жалоб, исключает возможность проведение объективного исследования пациента, </w:t>
      </w:r>
      <w:r w:rsidR="00BA2E38">
        <w:rPr>
          <w:rFonts w:ascii="Times New Roman" w:hAnsi="Times New Roman" w:cs="Times New Roman"/>
          <w:sz w:val="24"/>
          <w:szCs w:val="24"/>
        </w:rPr>
        <w:t>интер</w:t>
      </w:r>
      <w:r w:rsidR="00A5296D">
        <w:rPr>
          <w:rFonts w:ascii="Times New Roman" w:hAnsi="Times New Roman" w:cs="Times New Roman"/>
          <w:sz w:val="24"/>
          <w:szCs w:val="24"/>
        </w:rPr>
        <w:t xml:space="preserve">активного выявления </w:t>
      </w:r>
      <w:r w:rsidR="00887C88">
        <w:rPr>
          <w:rFonts w:ascii="Times New Roman" w:hAnsi="Times New Roman" w:cs="Times New Roman"/>
          <w:sz w:val="24"/>
          <w:szCs w:val="24"/>
        </w:rPr>
        <w:t xml:space="preserve">и решения </w:t>
      </w:r>
      <w:r w:rsidR="00A5296D">
        <w:rPr>
          <w:rFonts w:ascii="Times New Roman" w:hAnsi="Times New Roman" w:cs="Times New Roman"/>
          <w:sz w:val="24"/>
          <w:szCs w:val="24"/>
        </w:rPr>
        <w:t>проблем</w:t>
      </w:r>
      <w:r w:rsidR="003F4FD6">
        <w:rPr>
          <w:rFonts w:ascii="Times New Roman" w:hAnsi="Times New Roman" w:cs="Times New Roman"/>
          <w:sz w:val="24"/>
          <w:szCs w:val="24"/>
        </w:rPr>
        <w:t xml:space="preserve">. </w:t>
      </w:r>
    </w:p>
    <w:p w:rsidR="00F85DFA" w:rsidRDefault="003F4FD6" w:rsidP="00F85DF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Подготовленные по такой модели </w:t>
      </w:r>
      <w:r w:rsidR="00887C88">
        <w:rPr>
          <w:rFonts w:ascii="Times New Roman" w:hAnsi="Times New Roman" w:cs="Times New Roman"/>
          <w:sz w:val="24"/>
          <w:szCs w:val="24"/>
        </w:rPr>
        <w:t xml:space="preserve">обучения </w:t>
      </w:r>
      <w:r w:rsidR="00A604F3">
        <w:rPr>
          <w:rFonts w:ascii="Times New Roman" w:hAnsi="Times New Roman" w:cs="Times New Roman"/>
          <w:sz w:val="24"/>
          <w:szCs w:val="24"/>
        </w:rPr>
        <w:t xml:space="preserve">специалисты </w:t>
      </w:r>
      <w:r>
        <w:rPr>
          <w:rFonts w:ascii="Times New Roman" w:hAnsi="Times New Roman" w:cs="Times New Roman"/>
          <w:sz w:val="24"/>
          <w:szCs w:val="24"/>
        </w:rPr>
        <w:t>хуже адаптируются к профессиональной деятельности, и как показывает п</w:t>
      </w:r>
      <w:r w:rsidR="00A5296D">
        <w:rPr>
          <w:rFonts w:ascii="Times New Roman" w:hAnsi="Times New Roman" w:cs="Times New Roman"/>
          <w:sz w:val="24"/>
          <w:szCs w:val="24"/>
        </w:rPr>
        <w:t xml:space="preserve">рактика </w:t>
      </w:r>
      <w:r>
        <w:rPr>
          <w:rFonts w:ascii="Times New Roman" w:hAnsi="Times New Roman" w:cs="Times New Roman"/>
          <w:sz w:val="24"/>
          <w:szCs w:val="24"/>
        </w:rPr>
        <w:t xml:space="preserve">в </w:t>
      </w:r>
      <w:r w:rsidR="00A5296D">
        <w:rPr>
          <w:rFonts w:ascii="Times New Roman" w:hAnsi="Times New Roman" w:cs="Times New Roman"/>
          <w:sz w:val="24"/>
          <w:szCs w:val="24"/>
        </w:rPr>
        <w:t xml:space="preserve">50 % </w:t>
      </w:r>
      <w:r>
        <w:rPr>
          <w:rFonts w:ascii="Times New Roman" w:hAnsi="Times New Roman" w:cs="Times New Roman"/>
          <w:sz w:val="24"/>
          <w:szCs w:val="24"/>
        </w:rPr>
        <w:t xml:space="preserve">случаев </w:t>
      </w:r>
      <w:r w:rsidR="00A604F3">
        <w:rPr>
          <w:rFonts w:ascii="Times New Roman" w:hAnsi="Times New Roman" w:cs="Times New Roman"/>
          <w:sz w:val="24"/>
          <w:szCs w:val="24"/>
        </w:rPr>
        <w:t>уходят из профессии, а многие</w:t>
      </w:r>
      <w:r w:rsidR="00EC15F5">
        <w:rPr>
          <w:rFonts w:ascii="Times New Roman" w:hAnsi="Times New Roman" w:cs="Times New Roman"/>
          <w:sz w:val="24"/>
          <w:szCs w:val="24"/>
        </w:rPr>
        <w:t xml:space="preserve"> из тех,</w:t>
      </w:r>
      <w:r w:rsidR="00A604F3">
        <w:rPr>
          <w:rFonts w:ascii="Times New Roman" w:hAnsi="Times New Roman" w:cs="Times New Roman"/>
          <w:sz w:val="24"/>
          <w:szCs w:val="24"/>
        </w:rPr>
        <w:t xml:space="preserve"> которые</w:t>
      </w:r>
      <w:r w:rsidR="00A5296D">
        <w:rPr>
          <w:rFonts w:ascii="Times New Roman" w:hAnsi="Times New Roman" w:cs="Times New Roman"/>
          <w:sz w:val="24"/>
          <w:szCs w:val="24"/>
        </w:rPr>
        <w:t xml:space="preserve"> остаются, накапливают практический опыт «методом проб и ошибок», что недопустимо в</w:t>
      </w:r>
      <w:r w:rsidR="00887C88">
        <w:rPr>
          <w:rFonts w:ascii="Times New Roman" w:hAnsi="Times New Roman" w:cs="Times New Roman"/>
          <w:sz w:val="24"/>
          <w:szCs w:val="24"/>
        </w:rPr>
        <w:t xml:space="preserve"> медицинской практике</w:t>
      </w:r>
      <w:r w:rsidR="00A5296D">
        <w:rPr>
          <w:rFonts w:ascii="Times New Roman" w:hAnsi="Times New Roman" w:cs="Times New Roman"/>
          <w:sz w:val="24"/>
          <w:szCs w:val="24"/>
        </w:rPr>
        <w:t xml:space="preserve">. </w:t>
      </w:r>
      <w:r>
        <w:rPr>
          <w:rFonts w:ascii="Times New Roman" w:hAnsi="Times New Roman" w:cs="Times New Roman"/>
          <w:sz w:val="24"/>
          <w:szCs w:val="24"/>
        </w:rPr>
        <w:t xml:space="preserve">Поэтому применение клинических сценариев </w:t>
      </w:r>
      <w:r w:rsidR="00BA2E38">
        <w:rPr>
          <w:rFonts w:ascii="Times New Roman" w:hAnsi="Times New Roman" w:cs="Times New Roman"/>
          <w:sz w:val="24"/>
          <w:szCs w:val="24"/>
        </w:rPr>
        <w:t>на современном этапе подготовки</w:t>
      </w:r>
      <w:r w:rsidR="00A604F3">
        <w:rPr>
          <w:rFonts w:ascii="Times New Roman" w:hAnsi="Times New Roman" w:cs="Times New Roman"/>
          <w:sz w:val="24"/>
          <w:szCs w:val="24"/>
        </w:rPr>
        <w:t xml:space="preserve"> медицинских кадров </w:t>
      </w:r>
      <w:r w:rsidR="00BA2E38">
        <w:rPr>
          <w:rFonts w:ascii="Times New Roman" w:hAnsi="Times New Roman" w:cs="Times New Roman"/>
          <w:sz w:val="24"/>
          <w:szCs w:val="24"/>
        </w:rPr>
        <w:t>п</w:t>
      </w:r>
      <w:r w:rsidR="004C48CB">
        <w:rPr>
          <w:rFonts w:ascii="Times New Roman" w:hAnsi="Times New Roman" w:cs="Times New Roman"/>
          <w:sz w:val="24"/>
          <w:szCs w:val="24"/>
        </w:rPr>
        <w:t>риобретает особую актуальность. П</w:t>
      </w:r>
      <w:r>
        <w:rPr>
          <w:rFonts w:ascii="Times New Roman" w:hAnsi="Times New Roman" w:cs="Times New Roman"/>
          <w:sz w:val="24"/>
          <w:szCs w:val="24"/>
        </w:rPr>
        <w:t xml:space="preserve">реодолевается разрыв </w:t>
      </w:r>
      <w:r w:rsidR="00A604F3">
        <w:rPr>
          <w:rFonts w:ascii="Times New Roman" w:hAnsi="Times New Roman" w:cs="Times New Roman"/>
          <w:sz w:val="24"/>
          <w:szCs w:val="24"/>
        </w:rPr>
        <w:t xml:space="preserve">между теорией и практикой, </w:t>
      </w:r>
      <w:r w:rsidR="00887C88">
        <w:rPr>
          <w:rFonts w:ascii="Times New Roman" w:hAnsi="Times New Roman" w:cs="Times New Roman"/>
          <w:sz w:val="24"/>
          <w:szCs w:val="24"/>
        </w:rPr>
        <w:t xml:space="preserve">вырабатываются рекомендации по </w:t>
      </w:r>
      <w:r w:rsidR="004C48CB">
        <w:rPr>
          <w:rFonts w:ascii="Times New Roman" w:hAnsi="Times New Roman" w:cs="Times New Roman"/>
          <w:sz w:val="24"/>
          <w:szCs w:val="24"/>
        </w:rPr>
        <w:t xml:space="preserve">последовательности и техническому выполнению процедур, профилактике </w:t>
      </w:r>
      <w:r w:rsidR="00BA2E38">
        <w:rPr>
          <w:rFonts w:ascii="Times New Roman" w:hAnsi="Times New Roman" w:cs="Times New Roman"/>
          <w:sz w:val="24"/>
          <w:szCs w:val="24"/>
        </w:rPr>
        <w:t xml:space="preserve">осложнений, </w:t>
      </w:r>
      <w:r w:rsidR="004C48CB">
        <w:rPr>
          <w:rFonts w:ascii="Times New Roman" w:hAnsi="Times New Roman" w:cs="Times New Roman"/>
          <w:sz w:val="24"/>
          <w:szCs w:val="24"/>
        </w:rPr>
        <w:t xml:space="preserve">формирует </w:t>
      </w:r>
      <w:r w:rsidR="00F85DFA">
        <w:rPr>
          <w:rFonts w:ascii="Times New Roman" w:hAnsi="Times New Roman" w:cs="Times New Roman"/>
          <w:sz w:val="24"/>
          <w:szCs w:val="24"/>
        </w:rPr>
        <w:t>у специалиста уверенность в</w:t>
      </w:r>
      <w:r w:rsidR="004C48CB">
        <w:rPr>
          <w:rFonts w:ascii="Times New Roman" w:hAnsi="Times New Roman" w:cs="Times New Roman"/>
          <w:sz w:val="24"/>
          <w:szCs w:val="24"/>
        </w:rPr>
        <w:t xml:space="preserve"> профессиональной деятельности</w:t>
      </w:r>
      <w:r w:rsidR="00F85DFA">
        <w:rPr>
          <w:rFonts w:ascii="Times New Roman" w:hAnsi="Times New Roman" w:cs="Times New Roman"/>
          <w:sz w:val="24"/>
          <w:szCs w:val="24"/>
        </w:rPr>
        <w:t xml:space="preserve">. </w:t>
      </w:r>
    </w:p>
    <w:p w:rsidR="000215A0" w:rsidRPr="000215A0" w:rsidRDefault="000215A0" w:rsidP="00F85DFA">
      <w:pPr>
        <w:autoSpaceDE w:val="0"/>
        <w:autoSpaceDN w:val="0"/>
        <w:adjustRightInd w:val="0"/>
        <w:spacing w:after="0" w:line="240" w:lineRule="auto"/>
        <w:ind w:firstLine="708"/>
        <w:jc w:val="both"/>
        <w:rPr>
          <w:rFonts w:ascii="Times New Roman" w:eastAsia="Calibri" w:hAnsi="Times New Roman" w:cs="Times New Roman"/>
          <w:sz w:val="24"/>
          <w:szCs w:val="28"/>
        </w:rPr>
      </w:pPr>
      <w:r w:rsidRPr="000215A0">
        <w:rPr>
          <w:rFonts w:ascii="Times New Roman" w:eastAsia="Calibri" w:hAnsi="Times New Roman" w:cs="Times New Roman"/>
          <w:sz w:val="24"/>
          <w:szCs w:val="28"/>
        </w:rPr>
        <w:t xml:space="preserve">Теоретический разбор практических умений в настоящее время выступает в новом качестве. Являясь частью симуляционного обучения, систематизация знаний по выполнению навыков и умений проводится в форме дебрифинга, </w:t>
      </w:r>
      <w:r w:rsidR="00A604F3">
        <w:rPr>
          <w:rFonts w:ascii="Times New Roman" w:eastAsia="Calibri" w:hAnsi="Times New Roman" w:cs="Times New Roman"/>
          <w:sz w:val="24"/>
          <w:szCs w:val="28"/>
        </w:rPr>
        <w:t>включающий анализ, разбор, обобщение</w:t>
      </w:r>
      <w:r w:rsidR="00505DA3">
        <w:rPr>
          <w:rFonts w:ascii="Times New Roman" w:eastAsia="Calibri" w:hAnsi="Times New Roman" w:cs="Times New Roman"/>
          <w:sz w:val="24"/>
          <w:szCs w:val="28"/>
        </w:rPr>
        <w:t xml:space="preserve"> </w:t>
      </w:r>
      <w:r w:rsidR="00A604F3">
        <w:rPr>
          <w:rFonts w:ascii="Times New Roman" w:eastAsia="Calibri" w:hAnsi="Times New Roman" w:cs="Times New Roman"/>
          <w:sz w:val="24"/>
          <w:szCs w:val="28"/>
        </w:rPr>
        <w:t xml:space="preserve">практических действий, выработку рекомендаций. </w:t>
      </w:r>
      <w:r w:rsidR="00246ECF">
        <w:rPr>
          <w:rFonts w:ascii="Times New Roman" w:eastAsia="Calibri" w:hAnsi="Times New Roman" w:cs="Times New Roman"/>
          <w:sz w:val="24"/>
          <w:szCs w:val="28"/>
        </w:rPr>
        <w:t xml:space="preserve">В минусе </w:t>
      </w:r>
      <w:r w:rsidR="00F10F32">
        <w:rPr>
          <w:rFonts w:ascii="Times New Roman" w:eastAsia="Calibri" w:hAnsi="Times New Roman" w:cs="Times New Roman"/>
          <w:sz w:val="24"/>
          <w:szCs w:val="28"/>
        </w:rPr>
        <w:t xml:space="preserve">является </w:t>
      </w:r>
      <w:r w:rsidR="00246ECF">
        <w:rPr>
          <w:rFonts w:ascii="Times New Roman" w:eastAsia="Calibri" w:hAnsi="Times New Roman" w:cs="Times New Roman"/>
          <w:sz w:val="24"/>
          <w:szCs w:val="28"/>
        </w:rPr>
        <w:t>обучение, при котором знания и умения формируются в отрыве друг от друга,</w:t>
      </w:r>
      <w:r w:rsidR="00505DA3">
        <w:rPr>
          <w:rFonts w:ascii="Times New Roman" w:eastAsia="Calibri" w:hAnsi="Times New Roman" w:cs="Times New Roman"/>
          <w:sz w:val="24"/>
          <w:szCs w:val="28"/>
        </w:rPr>
        <w:t xml:space="preserve"> </w:t>
      </w:r>
      <w:r w:rsidR="00F10F32">
        <w:rPr>
          <w:rFonts w:ascii="Times New Roman" w:eastAsia="Calibri" w:hAnsi="Times New Roman" w:cs="Times New Roman"/>
          <w:sz w:val="24"/>
          <w:szCs w:val="28"/>
        </w:rPr>
        <w:t>изолированно</w:t>
      </w:r>
      <w:r w:rsidR="00246ECF">
        <w:rPr>
          <w:rFonts w:ascii="Times New Roman" w:eastAsia="Calibri" w:hAnsi="Times New Roman" w:cs="Times New Roman"/>
          <w:sz w:val="24"/>
          <w:szCs w:val="28"/>
        </w:rPr>
        <w:t>. Решение клинического сценария</w:t>
      </w:r>
      <w:r w:rsidR="00505DA3">
        <w:rPr>
          <w:rFonts w:ascii="Times New Roman" w:eastAsia="Calibri" w:hAnsi="Times New Roman" w:cs="Times New Roman"/>
          <w:sz w:val="24"/>
          <w:szCs w:val="28"/>
        </w:rPr>
        <w:t xml:space="preserve"> </w:t>
      </w:r>
      <w:r w:rsidR="00246ECF">
        <w:rPr>
          <w:rFonts w:ascii="Times New Roman" w:eastAsia="Calibri" w:hAnsi="Times New Roman" w:cs="Times New Roman"/>
          <w:sz w:val="24"/>
          <w:szCs w:val="28"/>
        </w:rPr>
        <w:t>обеспечивает комплексный подход в освоении умений, при котором технические навыки формируются совместно с коммуникативными</w:t>
      </w:r>
      <w:r w:rsidR="00F85DFA">
        <w:rPr>
          <w:rFonts w:ascii="Times New Roman" w:eastAsia="Calibri" w:hAnsi="Times New Roman" w:cs="Times New Roman"/>
          <w:sz w:val="24"/>
          <w:szCs w:val="28"/>
        </w:rPr>
        <w:t xml:space="preserve"> навыками, с умениями </w:t>
      </w:r>
      <w:r w:rsidR="004C48CB">
        <w:rPr>
          <w:rFonts w:ascii="Times New Roman" w:eastAsia="Calibri" w:hAnsi="Times New Roman" w:cs="Times New Roman"/>
          <w:sz w:val="24"/>
          <w:szCs w:val="28"/>
        </w:rPr>
        <w:t>оказывать помощь в командном взаимодействии, обеспечивая инфекционную безопасность</w:t>
      </w:r>
      <w:r w:rsidR="00F85DFA">
        <w:rPr>
          <w:rFonts w:ascii="Times New Roman" w:eastAsia="Calibri" w:hAnsi="Times New Roman" w:cs="Times New Roman"/>
          <w:sz w:val="24"/>
          <w:szCs w:val="28"/>
        </w:rPr>
        <w:t xml:space="preserve"> и т.д.</w:t>
      </w:r>
    </w:p>
    <w:p w:rsidR="00752DD0" w:rsidRDefault="004C63F5" w:rsidP="00752DD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Применение методики «С</w:t>
      </w:r>
      <w:r w:rsidR="007041AE">
        <w:rPr>
          <w:rFonts w:ascii="Times New Roman" w:hAnsi="Times New Roman" w:cs="Times New Roman"/>
          <w:sz w:val="24"/>
          <w:szCs w:val="24"/>
        </w:rPr>
        <w:t>тандарти</w:t>
      </w:r>
      <w:r>
        <w:rPr>
          <w:rFonts w:ascii="Times New Roman" w:hAnsi="Times New Roman" w:cs="Times New Roman"/>
          <w:sz w:val="24"/>
          <w:szCs w:val="24"/>
        </w:rPr>
        <w:t>зированный</w:t>
      </w:r>
      <w:r w:rsidR="007041AE">
        <w:rPr>
          <w:rFonts w:ascii="Times New Roman" w:hAnsi="Times New Roman" w:cs="Times New Roman"/>
          <w:sz w:val="24"/>
          <w:szCs w:val="24"/>
        </w:rPr>
        <w:t xml:space="preserve"> пациент</w:t>
      </w:r>
      <w:r>
        <w:rPr>
          <w:rFonts w:ascii="Times New Roman" w:hAnsi="Times New Roman" w:cs="Times New Roman"/>
          <w:sz w:val="24"/>
          <w:szCs w:val="24"/>
        </w:rPr>
        <w:t>»</w:t>
      </w:r>
      <w:r w:rsidR="00505DA3">
        <w:rPr>
          <w:rFonts w:ascii="Times New Roman" w:hAnsi="Times New Roman" w:cs="Times New Roman"/>
          <w:sz w:val="24"/>
          <w:szCs w:val="24"/>
        </w:rPr>
        <w:t xml:space="preserve"> </w:t>
      </w:r>
      <w:r w:rsidR="004C48CB">
        <w:rPr>
          <w:rFonts w:ascii="Times New Roman" w:hAnsi="Times New Roman" w:cs="Times New Roman"/>
          <w:sz w:val="24"/>
          <w:szCs w:val="24"/>
        </w:rPr>
        <w:t>выставляет особые</w:t>
      </w:r>
      <w:r>
        <w:rPr>
          <w:rFonts w:ascii="Times New Roman" w:hAnsi="Times New Roman" w:cs="Times New Roman"/>
          <w:sz w:val="24"/>
          <w:szCs w:val="24"/>
        </w:rPr>
        <w:t xml:space="preserve"> требования к структуре и содержанию клинических сценариев. </w:t>
      </w:r>
    </w:p>
    <w:p w:rsidR="00D36652" w:rsidRDefault="005731CD" w:rsidP="00D3665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сегодня и</w:t>
      </w:r>
      <w:r w:rsidR="00507BA9">
        <w:rPr>
          <w:rFonts w:ascii="Times New Roman" w:hAnsi="Times New Roman" w:cs="Times New Roman"/>
          <w:sz w:val="24"/>
          <w:szCs w:val="24"/>
        </w:rPr>
        <w:t xml:space="preserve">нформация о </w:t>
      </w:r>
      <w:r w:rsidR="004C48CB">
        <w:rPr>
          <w:rFonts w:ascii="Times New Roman" w:hAnsi="Times New Roman" w:cs="Times New Roman"/>
          <w:sz w:val="24"/>
          <w:szCs w:val="24"/>
        </w:rPr>
        <w:t xml:space="preserve">разработке и применении </w:t>
      </w:r>
      <w:r w:rsidR="00507BA9">
        <w:rPr>
          <w:rFonts w:ascii="Times New Roman" w:hAnsi="Times New Roman" w:cs="Times New Roman"/>
          <w:sz w:val="24"/>
          <w:szCs w:val="24"/>
        </w:rPr>
        <w:t xml:space="preserve">клинических сценариях разобщена. </w:t>
      </w:r>
      <w:r w:rsidR="00D36652">
        <w:rPr>
          <w:rFonts w:ascii="Times New Roman" w:hAnsi="Times New Roman" w:cs="Times New Roman"/>
          <w:sz w:val="24"/>
          <w:szCs w:val="24"/>
        </w:rPr>
        <w:t xml:space="preserve">Встречаются разночтения в понятиях, терминах, структуре, требованиях к содержанию. </w:t>
      </w:r>
      <w:r w:rsidR="004C48CB">
        <w:rPr>
          <w:rFonts w:ascii="Times New Roman" w:hAnsi="Times New Roman" w:cs="Times New Roman"/>
          <w:sz w:val="24"/>
          <w:szCs w:val="24"/>
        </w:rPr>
        <w:t>П</w:t>
      </w:r>
      <w:r w:rsidR="004C63F5">
        <w:rPr>
          <w:rFonts w:ascii="Times New Roman" w:hAnsi="Times New Roman" w:cs="Times New Roman"/>
          <w:sz w:val="24"/>
          <w:szCs w:val="24"/>
        </w:rPr>
        <w:t>ротекает</w:t>
      </w:r>
      <w:r w:rsidR="00D36652">
        <w:rPr>
          <w:rFonts w:ascii="Times New Roman" w:hAnsi="Times New Roman" w:cs="Times New Roman"/>
          <w:sz w:val="24"/>
          <w:szCs w:val="24"/>
        </w:rPr>
        <w:t xml:space="preserve"> этап накопления опыта</w:t>
      </w:r>
      <w:r w:rsidR="004C48CB">
        <w:rPr>
          <w:rFonts w:ascii="Times New Roman" w:hAnsi="Times New Roman" w:cs="Times New Roman"/>
          <w:sz w:val="24"/>
          <w:szCs w:val="24"/>
        </w:rPr>
        <w:t xml:space="preserve"> их применения</w:t>
      </w:r>
      <w:r w:rsidR="00254E97">
        <w:rPr>
          <w:rFonts w:ascii="Times New Roman" w:hAnsi="Times New Roman" w:cs="Times New Roman"/>
          <w:sz w:val="24"/>
          <w:szCs w:val="24"/>
        </w:rPr>
        <w:t xml:space="preserve">. </w:t>
      </w:r>
      <w:r w:rsidR="004C48CB">
        <w:rPr>
          <w:rFonts w:ascii="Times New Roman" w:hAnsi="Times New Roman" w:cs="Times New Roman"/>
          <w:sz w:val="24"/>
          <w:szCs w:val="24"/>
        </w:rPr>
        <w:t xml:space="preserve">Систематизация знаний и опыта </w:t>
      </w:r>
      <w:r w:rsidR="00B25FCA">
        <w:rPr>
          <w:rFonts w:ascii="Times New Roman" w:hAnsi="Times New Roman" w:cs="Times New Roman"/>
          <w:sz w:val="24"/>
          <w:szCs w:val="24"/>
        </w:rPr>
        <w:t>особо актуальна</w:t>
      </w:r>
      <w:r w:rsidR="004C63F5">
        <w:rPr>
          <w:rFonts w:ascii="Times New Roman" w:hAnsi="Times New Roman" w:cs="Times New Roman"/>
          <w:sz w:val="24"/>
          <w:szCs w:val="24"/>
        </w:rPr>
        <w:t xml:space="preserve"> в период разработки актуализированных </w:t>
      </w:r>
      <w:r w:rsidR="00B25FCA">
        <w:rPr>
          <w:rFonts w:ascii="Times New Roman" w:hAnsi="Times New Roman" w:cs="Times New Roman"/>
          <w:sz w:val="24"/>
          <w:szCs w:val="24"/>
        </w:rPr>
        <w:t xml:space="preserve">профессиональных </w:t>
      </w:r>
      <w:r w:rsidR="004C63F5">
        <w:rPr>
          <w:rFonts w:ascii="Times New Roman" w:hAnsi="Times New Roman" w:cs="Times New Roman"/>
          <w:sz w:val="24"/>
          <w:szCs w:val="24"/>
        </w:rPr>
        <w:t>образовательных программ, контроль</w:t>
      </w:r>
      <w:r w:rsidR="00254E97">
        <w:rPr>
          <w:rFonts w:ascii="Times New Roman" w:hAnsi="Times New Roman" w:cs="Times New Roman"/>
          <w:sz w:val="24"/>
          <w:szCs w:val="24"/>
        </w:rPr>
        <w:t xml:space="preserve"> освоения которых планируется</w:t>
      </w:r>
      <w:r w:rsidR="00505DA3">
        <w:rPr>
          <w:rFonts w:ascii="Times New Roman" w:hAnsi="Times New Roman" w:cs="Times New Roman"/>
          <w:sz w:val="24"/>
          <w:szCs w:val="24"/>
        </w:rPr>
        <w:t xml:space="preserve"> </w:t>
      </w:r>
      <w:r w:rsidR="00254E97">
        <w:rPr>
          <w:rFonts w:ascii="Times New Roman" w:hAnsi="Times New Roman" w:cs="Times New Roman"/>
          <w:sz w:val="24"/>
          <w:szCs w:val="24"/>
        </w:rPr>
        <w:t>проводиться</w:t>
      </w:r>
      <w:r w:rsidR="00505DA3">
        <w:rPr>
          <w:rFonts w:ascii="Times New Roman" w:hAnsi="Times New Roman" w:cs="Times New Roman"/>
          <w:sz w:val="24"/>
          <w:szCs w:val="24"/>
        </w:rPr>
        <w:t xml:space="preserve"> </w:t>
      </w:r>
      <w:r w:rsidR="004C63F5">
        <w:rPr>
          <w:rFonts w:ascii="Times New Roman" w:hAnsi="Times New Roman" w:cs="Times New Roman"/>
          <w:sz w:val="24"/>
          <w:szCs w:val="24"/>
        </w:rPr>
        <w:t>в форм</w:t>
      </w:r>
      <w:r w:rsidR="00EC15F5">
        <w:rPr>
          <w:rFonts w:ascii="Times New Roman" w:hAnsi="Times New Roman" w:cs="Times New Roman"/>
          <w:sz w:val="24"/>
          <w:szCs w:val="24"/>
        </w:rPr>
        <w:t>ате демонстративного экзамена.</w:t>
      </w:r>
    </w:p>
    <w:p w:rsidR="00D36652" w:rsidRDefault="00D36652" w:rsidP="00D3665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Преподавательский коллектив АПОУ УР «РМК МЗ УР» во главе </w:t>
      </w:r>
      <w:r w:rsidR="00ED5D8A">
        <w:rPr>
          <w:rFonts w:ascii="Times New Roman" w:hAnsi="Times New Roman" w:cs="Times New Roman"/>
          <w:sz w:val="24"/>
          <w:szCs w:val="24"/>
        </w:rPr>
        <w:t>с директором</w:t>
      </w:r>
      <w:r>
        <w:rPr>
          <w:rFonts w:ascii="Times New Roman" w:hAnsi="Times New Roman" w:cs="Times New Roman"/>
          <w:sz w:val="24"/>
          <w:szCs w:val="24"/>
        </w:rPr>
        <w:t xml:space="preserve"> Н.В. Якимовой в течение 5 лет </w:t>
      </w:r>
      <w:r w:rsidR="00B25FCA">
        <w:rPr>
          <w:rFonts w:ascii="Times New Roman" w:hAnsi="Times New Roman" w:cs="Times New Roman"/>
          <w:sz w:val="24"/>
          <w:szCs w:val="24"/>
        </w:rPr>
        <w:t xml:space="preserve">проводит </w:t>
      </w:r>
      <w:r>
        <w:rPr>
          <w:rFonts w:ascii="Times New Roman" w:hAnsi="Times New Roman" w:cs="Times New Roman"/>
          <w:sz w:val="24"/>
          <w:szCs w:val="24"/>
        </w:rPr>
        <w:t xml:space="preserve">кропотливую работу </w:t>
      </w:r>
      <w:r w:rsidR="00ED5D8A">
        <w:rPr>
          <w:rFonts w:ascii="Times New Roman" w:hAnsi="Times New Roman" w:cs="Times New Roman"/>
          <w:sz w:val="24"/>
          <w:szCs w:val="24"/>
        </w:rPr>
        <w:t>по формировани</w:t>
      </w:r>
      <w:r w:rsidR="004C63F5">
        <w:rPr>
          <w:rFonts w:ascii="Times New Roman" w:hAnsi="Times New Roman" w:cs="Times New Roman"/>
          <w:sz w:val="24"/>
          <w:szCs w:val="24"/>
        </w:rPr>
        <w:t xml:space="preserve">ю </w:t>
      </w:r>
      <w:r w:rsidR="00B25FCA">
        <w:rPr>
          <w:rFonts w:ascii="Times New Roman" w:hAnsi="Times New Roman" w:cs="Times New Roman"/>
          <w:sz w:val="24"/>
          <w:szCs w:val="24"/>
        </w:rPr>
        <w:t xml:space="preserve">компетентности студента и специалиста </w:t>
      </w:r>
      <w:r w:rsidR="00344E6C">
        <w:rPr>
          <w:rFonts w:ascii="Times New Roman" w:hAnsi="Times New Roman" w:cs="Times New Roman"/>
          <w:sz w:val="24"/>
          <w:szCs w:val="24"/>
        </w:rPr>
        <w:t>посредством решения</w:t>
      </w:r>
      <w:r w:rsidR="00505DA3">
        <w:rPr>
          <w:rFonts w:ascii="Times New Roman" w:hAnsi="Times New Roman" w:cs="Times New Roman"/>
          <w:sz w:val="24"/>
          <w:szCs w:val="24"/>
        </w:rPr>
        <w:t xml:space="preserve"> </w:t>
      </w:r>
      <w:r w:rsidR="00ED5D8A">
        <w:rPr>
          <w:rFonts w:ascii="Times New Roman" w:hAnsi="Times New Roman" w:cs="Times New Roman"/>
          <w:sz w:val="24"/>
          <w:szCs w:val="24"/>
        </w:rPr>
        <w:t xml:space="preserve">клинических сценариев. В настоящее время </w:t>
      </w:r>
      <w:r w:rsidR="00344E6C">
        <w:rPr>
          <w:rFonts w:ascii="Times New Roman" w:hAnsi="Times New Roman" w:cs="Times New Roman"/>
          <w:sz w:val="24"/>
          <w:szCs w:val="24"/>
        </w:rPr>
        <w:t xml:space="preserve">нами </w:t>
      </w:r>
      <w:r w:rsidR="00ED5D8A">
        <w:rPr>
          <w:rFonts w:ascii="Times New Roman" w:hAnsi="Times New Roman" w:cs="Times New Roman"/>
          <w:sz w:val="24"/>
          <w:szCs w:val="24"/>
        </w:rPr>
        <w:t>в</w:t>
      </w:r>
      <w:r w:rsidR="005A643E">
        <w:rPr>
          <w:rFonts w:ascii="Times New Roman" w:hAnsi="Times New Roman" w:cs="Times New Roman"/>
          <w:sz w:val="24"/>
          <w:szCs w:val="24"/>
        </w:rPr>
        <w:t>ыработаны методические рекомендации</w:t>
      </w:r>
      <w:r w:rsidR="00ED5D8A">
        <w:rPr>
          <w:rFonts w:ascii="Times New Roman" w:hAnsi="Times New Roman" w:cs="Times New Roman"/>
          <w:sz w:val="24"/>
          <w:szCs w:val="24"/>
        </w:rPr>
        <w:t xml:space="preserve"> по разработке КС</w:t>
      </w:r>
      <w:r w:rsidR="00336DF5">
        <w:rPr>
          <w:rFonts w:ascii="Times New Roman" w:hAnsi="Times New Roman" w:cs="Times New Roman"/>
          <w:sz w:val="24"/>
          <w:szCs w:val="24"/>
        </w:rPr>
        <w:t xml:space="preserve">, лучшие </w:t>
      </w:r>
      <w:r w:rsidR="00F10F32">
        <w:rPr>
          <w:rFonts w:ascii="Times New Roman" w:hAnsi="Times New Roman" w:cs="Times New Roman"/>
          <w:sz w:val="24"/>
          <w:szCs w:val="24"/>
        </w:rPr>
        <w:t xml:space="preserve">работы </w:t>
      </w:r>
      <w:r w:rsidR="00B25FCA">
        <w:rPr>
          <w:rFonts w:ascii="Times New Roman" w:hAnsi="Times New Roman" w:cs="Times New Roman"/>
          <w:sz w:val="24"/>
          <w:szCs w:val="24"/>
        </w:rPr>
        <w:t>включены</w:t>
      </w:r>
      <w:r w:rsidR="00336DF5">
        <w:rPr>
          <w:rFonts w:ascii="Times New Roman" w:hAnsi="Times New Roman" w:cs="Times New Roman"/>
          <w:sz w:val="24"/>
          <w:szCs w:val="24"/>
        </w:rPr>
        <w:t xml:space="preserve"> в банк контрольно-оценочных средств и </w:t>
      </w:r>
      <w:r w:rsidR="00ED5D8A">
        <w:rPr>
          <w:rFonts w:ascii="Times New Roman" w:hAnsi="Times New Roman" w:cs="Times New Roman"/>
          <w:sz w:val="24"/>
          <w:szCs w:val="24"/>
        </w:rPr>
        <w:t xml:space="preserve">используются как средство обучения, так и средство контроля </w:t>
      </w:r>
      <w:r w:rsidR="00B25FCA">
        <w:rPr>
          <w:rFonts w:ascii="Times New Roman" w:hAnsi="Times New Roman" w:cs="Times New Roman"/>
          <w:sz w:val="24"/>
          <w:szCs w:val="24"/>
        </w:rPr>
        <w:t xml:space="preserve">освоения программ обучения в формате </w:t>
      </w:r>
      <w:r w:rsidR="00ED5D8A">
        <w:rPr>
          <w:rFonts w:ascii="Times New Roman" w:hAnsi="Times New Roman" w:cs="Times New Roman"/>
          <w:sz w:val="24"/>
          <w:szCs w:val="24"/>
        </w:rPr>
        <w:t xml:space="preserve">ОСКЭ </w:t>
      </w:r>
      <w:r w:rsidR="00336DF5">
        <w:rPr>
          <w:rFonts w:ascii="Times New Roman" w:hAnsi="Times New Roman" w:cs="Times New Roman"/>
          <w:sz w:val="24"/>
          <w:szCs w:val="24"/>
        </w:rPr>
        <w:t xml:space="preserve">у студентов </w:t>
      </w:r>
      <w:r w:rsidR="00ED5D8A">
        <w:rPr>
          <w:rFonts w:ascii="Times New Roman" w:hAnsi="Times New Roman" w:cs="Times New Roman"/>
          <w:sz w:val="24"/>
          <w:szCs w:val="24"/>
        </w:rPr>
        <w:t>при итоговой аттестации</w:t>
      </w:r>
      <w:r w:rsidR="00336DF5">
        <w:rPr>
          <w:rFonts w:ascii="Times New Roman" w:hAnsi="Times New Roman" w:cs="Times New Roman"/>
          <w:sz w:val="24"/>
          <w:szCs w:val="24"/>
        </w:rPr>
        <w:t>, квалификационном экзамене</w:t>
      </w:r>
      <w:r w:rsidR="00ED5D8A">
        <w:rPr>
          <w:rFonts w:ascii="Times New Roman" w:hAnsi="Times New Roman" w:cs="Times New Roman"/>
          <w:sz w:val="24"/>
          <w:szCs w:val="24"/>
        </w:rPr>
        <w:t xml:space="preserve"> и </w:t>
      </w:r>
      <w:r w:rsidR="00336DF5">
        <w:rPr>
          <w:rFonts w:ascii="Times New Roman" w:hAnsi="Times New Roman" w:cs="Times New Roman"/>
          <w:sz w:val="24"/>
          <w:szCs w:val="24"/>
        </w:rPr>
        <w:t xml:space="preserve">у специалистов здравоохранения на </w:t>
      </w:r>
      <w:r w:rsidR="00ED5D8A">
        <w:rPr>
          <w:rFonts w:ascii="Times New Roman" w:hAnsi="Times New Roman" w:cs="Times New Roman"/>
          <w:sz w:val="24"/>
          <w:szCs w:val="24"/>
        </w:rPr>
        <w:t>сертификационном экзамене.</w:t>
      </w:r>
    </w:p>
    <w:p w:rsidR="00477ABC" w:rsidRDefault="00336DF5" w:rsidP="00477A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Грамотный подход в разработке</w:t>
      </w:r>
      <w:r w:rsidR="00344E6C">
        <w:rPr>
          <w:rFonts w:ascii="Times New Roman" w:hAnsi="Times New Roman" w:cs="Times New Roman"/>
          <w:sz w:val="24"/>
          <w:szCs w:val="24"/>
        </w:rPr>
        <w:t xml:space="preserve"> КС и созданный на их основе</w:t>
      </w:r>
      <w:r w:rsidR="00ED5D8A">
        <w:rPr>
          <w:rFonts w:ascii="Times New Roman" w:hAnsi="Times New Roman" w:cs="Times New Roman"/>
          <w:sz w:val="24"/>
          <w:szCs w:val="24"/>
        </w:rPr>
        <w:t xml:space="preserve"> банк </w:t>
      </w:r>
      <w:r w:rsidR="00BC6047">
        <w:rPr>
          <w:rFonts w:ascii="Times New Roman" w:hAnsi="Times New Roman" w:cs="Times New Roman"/>
          <w:sz w:val="24"/>
          <w:szCs w:val="24"/>
        </w:rPr>
        <w:t>оценочных средств</w:t>
      </w:r>
      <w:r w:rsidR="00505DA3">
        <w:rPr>
          <w:rFonts w:ascii="Times New Roman" w:hAnsi="Times New Roman" w:cs="Times New Roman"/>
          <w:sz w:val="24"/>
          <w:szCs w:val="24"/>
        </w:rPr>
        <w:t xml:space="preserve"> </w:t>
      </w:r>
      <w:r w:rsidR="00BC6047">
        <w:rPr>
          <w:rFonts w:ascii="Times New Roman" w:hAnsi="Times New Roman" w:cs="Times New Roman"/>
          <w:sz w:val="24"/>
          <w:szCs w:val="24"/>
        </w:rPr>
        <w:t xml:space="preserve">может стать инструментарием для </w:t>
      </w:r>
      <w:r w:rsidR="00F85DFA">
        <w:rPr>
          <w:rFonts w:ascii="Times New Roman" w:hAnsi="Times New Roman" w:cs="Times New Roman"/>
          <w:sz w:val="24"/>
          <w:szCs w:val="24"/>
        </w:rPr>
        <w:t>контроля результата освоения образовательных программ на демонстрационном экзамене</w:t>
      </w:r>
      <w:r w:rsidR="00344E6C">
        <w:rPr>
          <w:rFonts w:ascii="Times New Roman" w:hAnsi="Times New Roman" w:cs="Times New Roman"/>
          <w:sz w:val="24"/>
          <w:szCs w:val="24"/>
        </w:rPr>
        <w:t xml:space="preserve">. </w:t>
      </w:r>
      <w:r w:rsidR="00B25FCA">
        <w:rPr>
          <w:rFonts w:ascii="Times New Roman" w:hAnsi="Times New Roman" w:cs="Times New Roman"/>
          <w:sz w:val="24"/>
          <w:szCs w:val="24"/>
        </w:rPr>
        <w:t xml:space="preserve">Клинический </w:t>
      </w:r>
      <w:r w:rsidR="00F10F32">
        <w:rPr>
          <w:rFonts w:ascii="Times New Roman" w:hAnsi="Times New Roman" w:cs="Times New Roman"/>
          <w:sz w:val="24"/>
          <w:szCs w:val="24"/>
        </w:rPr>
        <w:t xml:space="preserve">подход </w:t>
      </w:r>
      <w:r w:rsidR="00B25FCA">
        <w:rPr>
          <w:rFonts w:ascii="Times New Roman" w:hAnsi="Times New Roman" w:cs="Times New Roman"/>
          <w:sz w:val="24"/>
          <w:szCs w:val="24"/>
        </w:rPr>
        <w:t>в формировании профессиональных умений как системы, от написания ожидаемых результатов и содержания обучения до определения готовности специалиста выполнять профессиональную деятельность</w:t>
      </w:r>
      <w:r w:rsidR="00F10F32">
        <w:rPr>
          <w:rFonts w:ascii="Times New Roman" w:hAnsi="Times New Roman" w:cs="Times New Roman"/>
          <w:sz w:val="24"/>
          <w:szCs w:val="24"/>
        </w:rPr>
        <w:t xml:space="preserve">, </w:t>
      </w:r>
      <w:r w:rsidR="00F77AC2">
        <w:rPr>
          <w:rFonts w:ascii="Times New Roman" w:hAnsi="Times New Roman" w:cs="Times New Roman"/>
          <w:sz w:val="24"/>
          <w:szCs w:val="24"/>
        </w:rPr>
        <w:t xml:space="preserve">вызывает необходимость </w:t>
      </w:r>
      <w:r w:rsidR="00880001">
        <w:rPr>
          <w:rFonts w:ascii="Times New Roman" w:hAnsi="Times New Roman" w:cs="Times New Roman"/>
          <w:sz w:val="24"/>
          <w:szCs w:val="24"/>
        </w:rPr>
        <w:t>специальной подготовки</w:t>
      </w:r>
      <w:r w:rsidR="00477ABC">
        <w:rPr>
          <w:rFonts w:ascii="Times New Roman" w:hAnsi="Times New Roman" w:cs="Times New Roman"/>
          <w:sz w:val="24"/>
          <w:szCs w:val="24"/>
        </w:rPr>
        <w:t xml:space="preserve"> преподавателей, </w:t>
      </w:r>
      <w:r w:rsidR="00880001">
        <w:rPr>
          <w:rFonts w:ascii="Times New Roman" w:hAnsi="Times New Roman" w:cs="Times New Roman"/>
          <w:sz w:val="24"/>
          <w:szCs w:val="24"/>
        </w:rPr>
        <w:t>совершенствования</w:t>
      </w:r>
      <w:r w:rsidR="00344E6C">
        <w:rPr>
          <w:rFonts w:ascii="Times New Roman" w:hAnsi="Times New Roman" w:cs="Times New Roman"/>
          <w:sz w:val="24"/>
          <w:szCs w:val="24"/>
        </w:rPr>
        <w:t xml:space="preserve"> педагогической и профессиональной (медицинско</w:t>
      </w:r>
      <w:r w:rsidR="00477ABC">
        <w:rPr>
          <w:rFonts w:ascii="Times New Roman" w:hAnsi="Times New Roman" w:cs="Times New Roman"/>
          <w:sz w:val="24"/>
          <w:szCs w:val="24"/>
        </w:rPr>
        <w:t>й) компетентности</w:t>
      </w:r>
      <w:r w:rsidR="00A61EFA">
        <w:rPr>
          <w:rFonts w:ascii="Times New Roman" w:hAnsi="Times New Roman" w:cs="Times New Roman"/>
          <w:sz w:val="24"/>
          <w:szCs w:val="24"/>
        </w:rPr>
        <w:t xml:space="preserve"> в его реализации</w:t>
      </w:r>
      <w:r w:rsidR="00880001">
        <w:rPr>
          <w:rFonts w:ascii="Times New Roman" w:hAnsi="Times New Roman" w:cs="Times New Roman"/>
          <w:sz w:val="24"/>
          <w:szCs w:val="24"/>
        </w:rPr>
        <w:t>.</w:t>
      </w:r>
    </w:p>
    <w:p w:rsidR="00EA2AEF" w:rsidRDefault="00477ABC" w:rsidP="00477A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Данное пособие содержит основные понятия, термины, основные теоретические аспекты симуляционного обучения и КС. Описана структура простого и сложного КС, сделана попытка систематизации требований к содержанию, предложена схема спецификации КС для оценивания практических умений. Приведены примеры КС и оценочные листы. </w:t>
      </w:r>
    </w:p>
    <w:p w:rsidR="00F10F32" w:rsidRDefault="00477ABC" w:rsidP="00477A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создании данного пособия адаптировались применительно к подготовке специалистов среднего звена здравоохранения методические рекомендации </w:t>
      </w:r>
      <w:r w:rsidR="00BC6047" w:rsidRPr="00BC6047">
        <w:rPr>
          <w:rFonts w:ascii="Times New Roman" w:hAnsi="Times New Roman" w:cs="Times New Roman"/>
          <w:sz w:val="24"/>
          <w:szCs w:val="24"/>
        </w:rPr>
        <w:t>по создан</w:t>
      </w:r>
      <w:r w:rsidR="00BC6047">
        <w:rPr>
          <w:rFonts w:ascii="Times New Roman" w:hAnsi="Times New Roman" w:cs="Times New Roman"/>
          <w:sz w:val="24"/>
          <w:szCs w:val="24"/>
        </w:rPr>
        <w:t xml:space="preserve">ию сценариев по коммуникативным </w:t>
      </w:r>
      <w:r w:rsidR="00BC6047" w:rsidRPr="00BC6047">
        <w:rPr>
          <w:rFonts w:ascii="Times New Roman" w:hAnsi="Times New Roman" w:cs="Times New Roman"/>
          <w:sz w:val="24"/>
          <w:szCs w:val="24"/>
        </w:rPr>
        <w:t>навыкам (навыкам общения) для симулирова</w:t>
      </w:r>
      <w:r w:rsidR="00BC6047">
        <w:rPr>
          <w:rFonts w:ascii="Times New Roman" w:hAnsi="Times New Roman" w:cs="Times New Roman"/>
          <w:sz w:val="24"/>
          <w:szCs w:val="24"/>
        </w:rPr>
        <w:t xml:space="preserve">нных пациентов при аккредитации </w:t>
      </w:r>
      <w:r w:rsidR="00BC6047" w:rsidRPr="00BC6047">
        <w:rPr>
          <w:rFonts w:ascii="Times New Roman" w:hAnsi="Times New Roman" w:cs="Times New Roman"/>
          <w:sz w:val="24"/>
          <w:szCs w:val="24"/>
        </w:rPr>
        <w:t>специалистов здравоохранения</w:t>
      </w:r>
      <w:r>
        <w:rPr>
          <w:rFonts w:ascii="Times New Roman" w:hAnsi="Times New Roman" w:cs="Times New Roman"/>
          <w:sz w:val="24"/>
          <w:szCs w:val="24"/>
        </w:rPr>
        <w:t>,</w:t>
      </w:r>
      <w:r w:rsidR="00BC6047">
        <w:rPr>
          <w:rFonts w:ascii="Times New Roman" w:hAnsi="Times New Roman" w:cs="Times New Roman"/>
          <w:sz w:val="24"/>
          <w:szCs w:val="24"/>
        </w:rPr>
        <w:t xml:space="preserve"> разработанных методическим центром аккредитации ФГАОУ ВО «Первый Московский </w:t>
      </w:r>
      <w:r w:rsidR="00BC6047" w:rsidRPr="00BC6047">
        <w:rPr>
          <w:rFonts w:ascii="Times New Roman" w:hAnsi="Times New Roman" w:cs="Times New Roman"/>
          <w:sz w:val="24"/>
          <w:szCs w:val="24"/>
        </w:rPr>
        <w:t xml:space="preserve">государственный медицинский университет им. </w:t>
      </w:r>
      <w:r w:rsidR="00BC6047">
        <w:rPr>
          <w:rFonts w:ascii="Times New Roman" w:hAnsi="Times New Roman" w:cs="Times New Roman"/>
          <w:sz w:val="24"/>
          <w:szCs w:val="24"/>
        </w:rPr>
        <w:t xml:space="preserve">И.М. Сеченова» Минздрава России </w:t>
      </w:r>
      <w:r w:rsidR="00BC6047" w:rsidRPr="00BC6047">
        <w:rPr>
          <w:rFonts w:ascii="Times New Roman" w:hAnsi="Times New Roman" w:cs="Times New Roman"/>
          <w:sz w:val="24"/>
          <w:szCs w:val="24"/>
        </w:rPr>
        <w:t>(Сеченовский Университет)</w:t>
      </w:r>
      <w:r w:rsidR="009B4E70">
        <w:rPr>
          <w:rFonts w:ascii="Times New Roman" w:hAnsi="Times New Roman" w:cs="Times New Roman"/>
          <w:sz w:val="24"/>
          <w:szCs w:val="24"/>
        </w:rPr>
        <w:t>.</w:t>
      </w:r>
    </w:p>
    <w:p w:rsidR="00F10F32" w:rsidRDefault="00BF0923" w:rsidP="00D3665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Систематизировался, </w:t>
      </w:r>
      <w:r w:rsidR="00BA5B90">
        <w:rPr>
          <w:rFonts w:ascii="Times New Roman" w:hAnsi="Times New Roman" w:cs="Times New Roman"/>
          <w:sz w:val="24"/>
          <w:szCs w:val="24"/>
        </w:rPr>
        <w:t>обобщался опыт и</w:t>
      </w:r>
      <w:r w:rsidR="00505DA3">
        <w:rPr>
          <w:rFonts w:ascii="Times New Roman" w:hAnsi="Times New Roman" w:cs="Times New Roman"/>
          <w:sz w:val="24"/>
          <w:szCs w:val="24"/>
        </w:rPr>
        <w:t xml:space="preserve"> </w:t>
      </w:r>
      <w:r w:rsidR="00BA5B90">
        <w:rPr>
          <w:rFonts w:ascii="Times New Roman" w:hAnsi="Times New Roman" w:cs="Times New Roman"/>
          <w:sz w:val="24"/>
          <w:szCs w:val="24"/>
        </w:rPr>
        <w:t>рекомендации</w:t>
      </w:r>
      <w:r w:rsidR="000F602E">
        <w:rPr>
          <w:rFonts w:ascii="Times New Roman" w:hAnsi="Times New Roman" w:cs="Times New Roman"/>
          <w:sz w:val="24"/>
          <w:szCs w:val="24"/>
        </w:rPr>
        <w:t xml:space="preserve"> специалистов симуляционного обучения РОСОМЕД.</w:t>
      </w:r>
    </w:p>
    <w:p w:rsidR="00BC6047" w:rsidRDefault="00BC6047" w:rsidP="00BB4EAC">
      <w:pPr>
        <w:autoSpaceDE w:val="0"/>
        <w:autoSpaceDN w:val="0"/>
        <w:adjustRightInd w:val="0"/>
        <w:spacing w:after="0" w:line="240" w:lineRule="auto"/>
        <w:ind w:firstLine="708"/>
        <w:jc w:val="center"/>
        <w:rPr>
          <w:rFonts w:ascii="Times New Roman" w:hAnsi="Times New Roman" w:cs="Times New Roman"/>
          <w:b/>
          <w:sz w:val="24"/>
          <w:szCs w:val="24"/>
        </w:rPr>
      </w:pPr>
    </w:p>
    <w:p w:rsidR="00A93B41" w:rsidRDefault="00A93B41" w:rsidP="00A93B41">
      <w:pPr>
        <w:tabs>
          <w:tab w:val="left" w:pos="540"/>
        </w:tabs>
        <w:spacing w:after="0" w:line="240" w:lineRule="auto"/>
        <w:jc w:val="center"/>
        <w:rPr>
          <w:rFonts w:ascii="Times New Roman" w:eastAsia="Calibri" w:hAnsi="Times New Roman" w:cs="Times New Roman"/>
          <w:b/>
          <w:bCs/>
          <w:sz w:val="24"/>
          <w:szCs w:val="24"/>
        </w:rPr>
      </w:pPr>
      <w:r w:rsidRPr="00A93B41">
        <w:rPr>
          <w:rFonts w:ascii="Times New Roman" w:eastAsia="Calibri" w:hAnsi="Times New Roman" w:cs="Times New Roman"/>
          <w:b/>
          <w:bCs/>
          <w:sz w:val="24"/>
          <w:szCs w:val="24"/>
        </w:rPr>
        <w:t>СПИСОК СОКРАЩЕНИЙ</w:t>
      </w:r>
    </w:p>
    <w:p w:rsidR="00623264" w:rsidRPr="00A93B41" w:rsidRDefault="00623264" w:rsidP="00A93B41">
      <w:pPr>
        <w:tabs>
          <w:tab w:val="left" w:pos="540"/>
        </w:tabs>
        <w:spacing w:after="0" w:line="240" w:lineRule="auto"/>
        <w:jc w:val="center"/>
        <w:rPr>
          <w:rFonts w:ascii="Times New Roman" w:eastAsia="Calibri" w:hAnsi="Times New Roman" w:cs="Times New Roman"/>
          <w:b/>
          <w:sz w:val="24"/>
          <w:szCs w:val="24"/>
        </w:rPr>
      </w:pPr>
    </w:p>
    <w:p w:rsidR="00A93B41" w:rsidRPr="00A93B41" w:rsidRDefault="00A93B41" w:rsidP="00A93B41">
      <w:pPr>
        <w:pStyle w:val="aa"/>
        <w:tabs>
          <w:tab w:val="left" w:pos="540"/>
        </w:tabs>
        <w:spacing w:before="0" w:beforeAutospacing="0" w:after="0" w:afterAutospacing="0"/>
        <w:jc w:val="both"/>
      </w:pPr>
      <w:r w:rsidRPr="00A93B41">
        <w:rPr>
          <w:i/>
        </w:rPr>
        <w:t>ИВЛ</w:t>
      </w:r>
      <w:r w:rsidRPr="00A93B41">
        <w:t xml:space="preserve"> – искусственная вентиляция легких,</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 xml:space="preserve">ИМН </w:t>
      </w:r>
      <w:r w:rsidRPr="00A93B41">
        <w:rPr>
          <w:rFonts w:ascii="Times New Roman" w:eastAsia="Calibri" w:hAnsi="Times New Roman" w:cs="Times New Roman"/>
          <w:sz w:val="24"/>
          <w:szCs w:val="24"/>
        </w:rPr>
        <w:t>– изделия медицинского назначения,</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ИТ</w:t>
      </w:r>
      <w:r w:rsidRPr="00A93B41">
        <w:rPr>
          <w:rFonts w:ascii="Times New Roman" w:eastAsia="Calibri" w:hAnsi="Times New Roman" w:cs="Times New Roman"/>
          <w:sz w:val="24"/>
          <w:szCs w:val="24"/>
        </w:rPr>
        <w:t>– инфузионная терапия,</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ЛДП</w:t>
      </w:r>
      <w:r w:rsidRPr="00A93B41">
        <w:rPr>
          <w:rFonts w:ascii="Times New Roman" w:eastAsia="Calibri" w:hAnsi="Times New Roman" w:cs="Times New Roman"/>
          <w:sz w:val="24"/>
          <w:szCs w:val="24"/>
        </w:rPr>
        <w:t xml:space="preserve"> – лечебно-диагностическая процедура,</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 xml:space="preserve">ЛС </w:t>
      </w:r>
      <w:r w:rsidRPr="00A93B41">
        <w:rPr>
          <w:rFonts w:ascii="Times New Roman" w:eastAsia="Calibri" w:hAnsi="Times New Roman" w:cs="Times New Roman"/>
          <w:sz w:val="24"/>
          <w:szCs w:val="24"/>
        </w:rPr>
        <w:t>– лекарственные средства,</w:t>
      </w:r>
    </w:p>
    <w:p w:rsidR="00623264" w:rsidRPr="00623264" w:rsidRDefault="00623264" w:rsidP="00A93B41">
      <w:p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КС – </w:t>
      </w:r>
      <w:r w:rsidRPr="00623264">
        <w:rPr>
          <w:rFonts w:ascii="Times New Roman" w:eastAsia="Calibri" w:hAnsi="Times New Roman" w:cs="Times New Roman"/>
          <w:sz w:val="24"/>
          <w:szCs w:val="24"/>
        </w:rPr>
        <w:t>клинический сценарий,</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ОИБ</w:t>
      </w:r>
      <w:r w:rsidRPr="00A93B41">
        <w:rPr>
          <w:rFonts w:ascii="Times New Roman" w:eastAsia="Calibri" w:hAnsi="Times New Roman" w:cs="Times New Roman"/>
          <w:sz w:val="24"/>
          <w:szCs w:val="24"/>
        </w:rPr>
        <w:t xml:space="preserve"> – обеспечение инфекционной безопасности,</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ПВК</w:t>
      </w:r>
      <w:r w:rsidRPr="00A93B41">
        <w:rPr>
          <w:rFonts w:ascii="Times New Roman" w:eastAsia="Calibri" w:hAnsi="Times New Roman" w:cs="Times New Roman"/>
          <w:sz w:val="24"/>
          <w:szCs w:val="24"/>
        </w:rPr>
        <w:t xml:space="preserve"> – периферический венозный катетер,</w:t>
      </w:r>
    </w:p>
    <w:p w:rsidR="00A93B41" w:rsidRPr="00A93B41" w:rsidRDefault="00A93B41" w:rsidP="00A93B41">
      <w:pPr>
        <w:tabs>
          <w:tab w:val="left" w:pos="540"/>
        </w:tabs>
        <w:spacing w:after="0" w:line="240" w:lineRule="auto"/>
        <w:jc w:val="both"/>
        <w:rPr>
          <w:rFonts w:ascii="Times New Roman" w:eastAsia="Calibri" w:hAnsi="Times New Roman" w:cs="Times New Roman"/>
          <w:i/>
          <w:sz w:val="24"/>
          <w:szCs w:val="24"/>
        </w:rPr>
      </w:pPr>
      <w:r w:rsidRPr="00A93B41">
        <w:rPr>
          <w:rFonts w:ascii="Times New Roman" w:eastAsia="Calibri" w:hAnsi="Times New Roman" w:cs="Times New Roman"/>
          <w:i/>
          <w:sz w:val="24"/>
          <w:szCs w:val="24"/>
        </w:rPr>
        <w:t xml:space="preserve">ЦВК </w:t>
      </w:r>
      <w:r w:rsidRPr="00A93B41">
        <w:rPr>
          <w:rFonts w:ascii="Times New Roman" w:eastAsia="Calibri" w:hAnsi="Times New Roman" w:cs="Times New Roman"/>
          <w:sz w:val="24"/>
          <w:szCs w:val="24"/>
        </w:rPr>
        <w:t>– центральный венозный катетер,</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СанПиН</w:t>
      </w:r>
      <w:r w:rsidR="00EC15F5">
        <w:rPr>
          <w:rFonts w:ascii="Times New Roman" w:eastAsia="Calibri" w:hAnsi="Times New Roman" w:cs="Times New Roman"/>
          <w:sz w:val="24"/>
          <w:szCs w:val="24"/>
        </w:rPr>
        <w:t xml:space="preserve">– санитарно-эпидемиологические </w:t>
      </w:r>
      <w:r w:rsidRPr="00A93B41">
        <w:rPr>
          <w:rFonts w:ascii="Times New Roman" w:eastAsia="Calibri" w:hAnsi="Times New Roman" w:cs="Times New Roman"/>
          <w:sz w:val="24"/>
          <w:szCs w:val="24"/>
        </w:rPr>
        <w:t>правила и нормативы,</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СИЗ</w:t>
      </w:r>
      <w:r w:rsidRPr="00A93B41">
        <w:rPr>
          <w:rFonts w:ascii="Times New Roman" w:eastAsia="Calibri" w:hAnsi="Times New Roman" w:cs="Times New Roman"/>
          <w:sz w:val="24"/>
          <w:szCs w:val="24"/>
        </w:rPr>
        <w:t xml:space="preserve"> – средства индивидуальной защиты,</w:t>
      </w:r>
    </w:p>
    <w:p w:rsidR="00F10D61" w:rsidRPr="00F10D61" w:rsidRDefault="00F10D61" w:rsidP="00A93B41">
      <w:p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«СП» </w:t>
      </w:r>
      <w:r w:rsidRPr="00A93B41">
        <w:rPr>
          <w:rFonts w:ascii="Times New Roman" w:eastAsia="Calibri" w:hAnsi="Times New Roman" w:cs="Times New Roman"/>
          <w:sz w:val="24"/>
          <w:szCs w:val="24"/>
        </w:rPr>
        <w:t>–</w:t>
      </w:r>
      <w:r>
        <w:rPr>
          <w:rFonts w:ascii="Times New Roman" w:eastAsia="Calibri" w:hAnsi="Times New Roman" w:cs="Times New Roman"/>
          <w:sz w:val="24"/>
          <w:szCs w:val="24"/>
        </w:rPr>
        <w:t xml:space="preserve"> с</w:t>
      </w:r>
      <w:r w:rsidRPr="00F10D61">
        <w:rPr>
          <w:rFonts w:ascii="Times New Roman" w:eastAsia="Calibri" w:hAnsi="Times New Roman" w:cs="Times New Roman"/>
          <w:sz w:val="24"/>
          <w:szCs w:val="24"/>
        </w:rPr>
        <w:t>тандартизированный пациент</w:t>
      </w:r>
    </w:p>
    <w:p w:rsid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 xml:space="preserve">ОРИТ </w:t>
      </w:r>
      <w:r w:rsidRPr="00A93B41">
        <w:rPr>
          <w:rFonts w:ascii="Times New Roman" w:eastAsia="Calibri" w:hAnsi="Times New Roman" w:cs="Times New Roman"/>
          <w:sz w:val="24"/>
          <w:szCs w:val="24"/>
        </w:rPr>
        <w:t>– отделение реанимации и интенсивной терапии</w:t>
      </w:r>
    </w:p>
    <w:p w:rsidR="00623264" w:rsidRPr="00A93B41" w:rsidRDefault="00623264" w:rsidP="00A93B41">
      <w:pPr>
        <w:tabs>
          <w:tab w:val="left" w:pos="540"/>
        </w:tabs>
        <w:spacing w:after="0" w:line="240" w:lineRule="auto"/>
        <w:jc w:val="both"/>
        <w:rPr>
          <w:rFonts w:ascii="Times New Roman" w:eastAsia="Calibri" w:hAnsi="Times New Roman" w:cs="Times New Roman"/>
          <w:sz w:val="24"/>
          <w:szCs w:val="24"/>
        </w:rPr>
      </w:pPr>
    </w:p>
    <w:p w:rsidR="00A93B41" w:rsidRPr="00A93B41" w:rsidRDefault="00A93B41" w:rsidP="00A93B41">
      <w:pPr>
        <w:tabs>
          <w:tab w:val="left" w:pos="540"/>
        </w:tabs>
        <w:jc w:val="center"/>
        <w:rPr>
          <w:rFonts w:ascii="Calibri" w:eastAsia="Calibri" w:hAnsi="Calibri" w:cs="Times New Roman"/>
          <w:b/>
        </w:rPr>
      </w:pPr>
    </w:p>
    <w:p w:rsidR="00BC6047" w:rsidRDefault="00BC6047" w:rsidP="00BB4EAC">
      <w:pPr>
        <w:autoSpaceDE w:val="0"/>
        <w:autoSpaceDN w:val="0"/>
        <w:adjustRightInd w:val="0"/>
        <w:spacing w:after="0" w:line="240" w:lineRule="auto"/>
        <w:ind w:firstLine="708"/>
        <w:jc w:val="center"/>
        <w:rPr>
          <w:rFonts w:ascii="Times New Roman" w:hAnsi="Times New Roman" w:cs="Times New Roman"/>
          <w:b/>
          <w:sz w:val="24"/>
          <w:szCs w:val="24"/>
        </w:rPr>
      </w:pPr>
    </w:p>
    <w:p w:rsidR="00BC6047" w:rsidRDefault="00BC6047" w:rsidP="00BB4EAC">
      <w:pPr>
        <w:autoSpaceDE w:val="0"/>
        <w:autoSpaceDN w:val="0"/>
        <w:adjustRightInd w:val="0"/>
        <w:spacing w:after="0" w:line="240" w:lineRule="auto"/>
        <w:ind w:firstLine="708"/>
        <w:jc w:val="center"/>
        <w:rPr>
          <w:rFonts w:ascii="Times New Roman" w:hAnsi="Times New Roman" w:cs="Times New Roman"/>
          <w:b/>
          <w:sz w:val="24"/>
          <w:szCs w:val="24"/>
        </w:rPr>
      </w:pPr>
    </w:p>
    <w:p w:rsidR="000F602E" w:rsidRDefault="000F602E" w:rsidP="00BB4EAC">
      <w:pPr>
        <w:autoSpaceDE w:val="0"/>
        <w:autoSpaceDN w:val="0"/>
        <w:adjustRightInd w:val="0"/>
        <w:spacing w:after="0" w:line="240" w:lineRule="auto"/>
        <w:ind w:firstLine="708"/>
        <w:jc w:val="center"/>
        <w:rPr>
          <w:rFonts w:ascii="Times New Roman" w:hAnsi="Times New Roman" w:cs="Times New Roman"/>
          <w:b/>
          <w:sz w:val="24"/>
          <w:szCs w:val="24"/>
        </w:rPr>
      </w:pPr>
    </w:p>
    <w:p w:rsidR="00EC15F5" w:rsidRDefault="00EC15F5" w:rsidP="00505DA3">
      <w:pPr>
        <w:autoSpaceDE w:val="0"/>
        <w:autoSpaceDN w:val="0"/>
        <w:adjustRightInd w:val="0"/>
        <w:spacing w:after="0" w:line="240" w:lineRule="auto"/>
        <w:rPr>
          <w:rFonts w:ascii="Times New Roman" w:hAnsi="Times New Roman" w:cs="Times New Roman"/>
          <w:b/>
          <w:sz w:val="24"/>
          <w:szCs w:val="24"/>
        </w:rPr>
      </w:pPr>
    </w:p>
    <w:p w:rsidR="00D70FEE" w:rsidRDefault="00D70FEE" w:rsidP="00505DA3">
      <w:pPr>
        <w:autoSpaceDE w:val="0"/>
        <w:autoSpaceDN w:val="0"/>
        <w:adjustRightInd w:val="0"/>
        <w:spacing w:after="0" w:line="240" w:lineRule="auto"/>
        <w:rPr>
          <w:rFonts w:ascii="Times New Roman" w:hAnsi="Times New Roman" w:cs="Times New Roman"/>
          <w:b/>
          <w:sz w:val="24"/>
          <w:szCs w:val="24"/>
        </w:rPr>
      </w:pPr>
    </w:p>
    <w:p w:rsidR="00D70FEE" w:rsidRDefault="00D70FEE" w:rsidP="00505DA3">
      <w:pPr>
        <w:autoSpaceDE w:val="0"/>
        <w:autoSpaceDN w:val="0"/>
        <w:adjustRightInd w:val="0"/>
        <w:spacing w:after="0" w:line="240" w:lineRule="auto"/>
        <w:rPr>
          <w:rFonts w:ascii="Times New Roman" w:hAnsi="Times New Roman" w:cs="Times New Roman"/>
          <w:b/>
          <w:sz w:val="24"/>
          <w:szCs w:val="24"/>
        </w:rPr>
      </w:pPr>
    </w:p>
    <w:p w:rsidR="004B1B5A" w:rsidRDefault="004B1B5A" w:rsidP="004B1B5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ГЛОССАРИЙ</w:t>
      </w:r>
    </w:p>
    <w:p w:rsidR="004B1B5A" w:rsidRDefault="004B1B5A" w:rsidP="004B1B5A">
      <w:pPr>
        <w:autoSpaceDE w:val="0"/>
        <w:autoSpaceDN w:val="0"/>
        <w:adjustRightInd w:val="0"/>
        <w:spacing w:after="0" w:line="240" w:lineRule="auto"/>
        <w:jc w:val="center"/>
        <w:rPr>
          <w:rFonts w:ascii="Times New Roman" w:hAnsi="Times New Roman" w:cs="Times New Roman"/>
          <w:sz w:val="24"/>
          <w:szCs w:val="24"/>
        </w:rPr>
      </w:pPr>
    </w:p>
    <w:p w:rsidR="00F10F32" w:rsidRDefault="004D53F7"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Виртуальная реальность</w:t>
      </w:r>
      <w:r>
        <w:rPr>
          <w:rFonts w:ascii="Times New Roman" w:hAnsi="Times New Roman" w:cs="Times New Roman"/>
          <w:sz w:val="24"/>
          <w:szCs w:val="24"/>
        </w:rPr>
        <w:t xml:space="preserve"> – компьютерная модель, имитирующая морфологию, заболевание, физиологическое состояние, диагностическую манипуляцию или оперативное вмешательство, позволяющая обучающимся в реальном времени получать зрительную, звуковую, тактильную и эмоциональную информацию о результатах своих действий на виртуальном тренажере. </w:t>
      </w:r>
    </w:p>
    <w:p w:rsidR="004D53F7" w:rsidRDefault="004D53F7"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Виртуальный тренажер</w:t>
      </w:r>
      <w:r>
        <w:rPr>
          <w:rFonts w:ascii="Times New Roman" w:hAnsi="Times New Roman" w:cs="Times New Roman"/>
          <w:sz w:val="24"/>
          <w:szCs w:val="24"/>
        </w:rPr>
        <w:t xml:space="preserve"> – устройство, состоящее из программного обеспечения, компьютера и электронно-механической периферии.</w:t>
      </w:r>
    </w:p>
    <w:p w:rsidR="004D53F7" w:rsidRDefault="004D53F7"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Виртуальная клиника –</w:t>
      </w:r>
      <w:r>
        <w:rPr>
          <w:rFonts w:ascii="Times New Roman" w:hAnsi="Times New Roman" w:cs="Times New Roman"/>
          <w:sz w:val="24"/>
          <w:szCs w:val="24"/>
        </w:rPr>
        <w:t xml:space="preserve"> модель медицинской организации, достоверно имитирующая его структуру, функции, логистику и иные процессы с использованием симуляционных технологий.</w:t>
      </w:r>
    </w:p>
    <w:p w:rsidR="004B1B5A" w:rsidRDefault="004B1B5A" w:rsidP="00D3665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Гибридная симуляция </w:t>
      </w:r>
      <w:r w:rsidRPr="004B1B5A">
        <w:rPr>
          <w:rFonts w:ascii="Times New Roman" w:hAnsi="Times New Roman" w:cs="Times New Roman"/>
          <w:sz w:val="24"/>
          <w:szCs w:val="24"/>
        </w:rPr>
        <w:t>– объединение двух и более способов симуляции</w:t>
      </w:r>
      <w:r>
        <w:rPr>
          <w:rFonts w:ascii="Times New Roman" w:hAnsi="Times New Roman" w:cs="Times New Roman"/>
          <w:sz w:val="24"/>
          <w:szCs w:val="24"/>
        </w:rPr>
        <w:t xml:space="preserve">. </w:t>
      </w:r>
      <w:r w:rsidRPr="004B1B5A">
        <w:rPr>
          <w:rFonts w:ascii="Times New Roman" w:hAnsi="Times New Roman" w:cs="Times New Roman"/>
          <w:sz w:val="24"/>
          <w:szCs w:val="24"/>
        </w:rPr>
        <w:t>Например</w:t>
      </w:r>
      <w:r w:rsidR="009B4E70">
        <w:rPr>
          <w:rFonts w:ascii="Times New Roman" w:hAnsi="Times New Roman" w:cs="Times New Roman"/>
          <w:sz w:val="24"/>
          <w:szCs w:val="24"/>
        </w:rPr>
        <w:t>,</w:t>
      </w:r>
      <w:r>
        <w:rPr>
          <w:rFonts w:ascii="Times New Roman" w:hAnsi="Times New Roman" w:cs="Times New Roman"/>
          <w:sz w:val="24"/>
          <w:szCs w:val="24"/>
        </w:rPr>
        <w:t xml:space="preserve"> использование накладок для постановки периферического венозного катетера на «Стандартизированного пациента» при выполнении симуляцион</w:t>
      </w:r>
      <w:r w:rsidR="00EC15F5">
        <w:rPr>
          <w:rFonts w:ascii="Times New Roman" w:hAnsi="Times New Roman" w:cs="Times New Roman"/>
          <w:sz w:val="24"/>
          <w:szCs w:val="24"/>
        </w:rPr>
        <w:t>н</w:t>
      </w:r>
      <w:r>
        <w:rPr>
          <w:rFonts w:ascii="Times New Roman" w:hAnsi="Times New Roman" w:cs="Times New Roman"/>
          <w:sz w:val="24"/>
          <w:szCs w:val="24"/>
        </w:rPr>
        <w:t>ого задания.</w:t>
      </w:r>
    </w:p>
    <w:p w:rsidR="008D406B" w:rsidRDefault="008D406B" w:rsidP="008D406B">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Дебрифинг –</w:t>
      </w:r>
      <w:r>
        <w:rPr>
          <w:rFonts w:ascii="Times New Roman" w:hAnsi="Times New Roman" w:cs="Times New Roman"/>
          <w:sz w:val="24"/>
          <w:szCs w:val="24"/>
        </w:rPr>
        <w:t xml:space="preserve"> анализ, разбор опыта, приобретенного участниками в ходе выполнения симуляционного задания.</w:t>
      </w:r>
    </w:p>
    <w:p w:rsidR="008D406B" w:rsidRPr="008D406B" w:rsidRDefault="00EC15F5" w:rsidP="008D406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 Дополненная реальность – </w:t>
      </w:r>
      <w:r w:rsidR="008D406B" w:rsidRPr="008D406B">
        <w:rPr>
          <w:rFonts w:ascii="Times New Roman" w:hAnsi="Times New Roman" w:cs="Times New Roman"/>
          <w:sz w:val="24"/>
          <w:szCs w:val="24"/>
        </w:rPr>
        <w:t>виртуальной реальности, в котором искусственные объекты накладыва</w:t>
      </w:r>
      <w:r w:rsidR="002B4946">
        <w:rPr>
          <w:rFonts w:ascii="Times New Roman" w:hAnsi="Times New Roman" w:cs="Times New Roman"/>
          <w:sz w:val="24"/>
          <w:szCs w:val="24"/>
        </w:rPr>
        <w:t>ются на объекты реального мира.</w:t>
      </w:r>
    </w:p>
    <w:p w:rsidR="00A31DDA" w:rsidRDefault="008D406B" w:rsidP="00A61EFA">
      <w:pPr>
        <w:autoSpaceDE w:val="0"/>
        <w:autoSpaceDN w:val="0"/>
        <w:adjustRightInd w:val="0"/>
        <w:spacing w:after="0" w:line="240" w:lineRule="auto"/>
        <w:ind w:firstLine="708"/>
        <w:jc w:val="both"/>
        <w:rPr>
          <w:rFonts w:ascii="Times New Roman" w:hAnsi="Times New Roman" w:cs="Times New Roman"/>
          <w:sz w:val="24"/>
          <w:szCs w:val="24"/>
        </w:rPr>
      </w:pPr>
      <w:r w:rsidRPr="008D406B">
        <w:rPr>
          <w:rFonts w:ascii="Times New Roman" w:hAnsi="Times New Roman" w:cs="Times New Roman"/>
          <w:b/>
          <w:i/>
          <w:sz w:val="24"/>
          <w:szCs w:val="24"/>
        </w:rPr>
        <w:t>Достоверность симуляции</w:t>
      </w:r>
      <w:r>
        <w:rPr>
          <w:rFonts w:ascii="Times New Roman" w:hAnsi="Times New Roman" w:cs="Times New Roman"/>
          <w:sz w:val="24"/>
          <w:szCs w:val="24"/>
        </w:rPr>
        <w:t xml:space="preserve"> – степень реализма, связанная с </w:t>
      </w:r>
      <w:r w:rsidRPr="008D406B">
        <w:rPr>
          <w:rFonts w:ascii="Times New Roman" w:hAnsi="Times New Roman" w:cs="Times New Roman"/>
          <w:sz w:val="24"/>
          <w:szCs w:val="24"/>
        </w:rPr>
        <w:t>ко</w:t>
      </w:r>
      <w:r>
        <w:rPr>
          <w:rFonts w:ascii="Times New Roman" w:hAnsi="Times New Roman" w:cs="Times New Roman"/>
          <w:sz w:val="24"/>
          <w:szCs w:val="24"/>
        </w:rPr>
        <w:t>нкретной симуляционной деятель</w:t>
      </w:r>
      <w:r w:rsidRPr="008D406B">
        <w:rPr>
          <w:rFonts w:ascii="Times New Roman" w:hAnsi="Times New Roman" w:cs="Times New Roman"/>
          <w:sz w:val="24"/>
          <w:szCs w:val="24"/>
        </w:rPr>
        <w:t>но</w:t>
      </w:r>
      <w:r>
        <w:rPr>
          <w:rFonts w:ascii="Times New Roman" w:hAnsi="Times New Roman" w:cs="Times New Roman"/>
          <w:sz w:val="24"/>
          <w:szCs w:val="24"/>
        </w:rPr>
        <w:t>стью. Физическая, смысловая, эмоциональная и опытная реали</w:t>
      </w:r>
      <w:r w:rsidRPr="008D406B">
        <w:rPr>
          <w:rFonts w:ascii="Times New Roman" w:hAnsi="Times New Roman" w:cs="Times New Roman"/>
          <w:sz w:val="24"/>
          <w:szCs w:val="24"/>
        </w:rPr>
        <w:t>ст</w:t>
      </w:r>
      <w:r>
        <w:rPr>
          <w:rFonts w:ascii="Times New Roman" w:hAnsi="Times New Roman" w:cs="Times New Roman"/>
          <w:sz w:val="24"/>
          <w:szCs w:val="24"/>
        </w:rPr>
        <w:t>ичность, позволяющая участникам ощутить симуляцию так, как если бы они действовали в реальных</w:t>
      </w:r>
      <w:r w:rsidR="00505DA3">
        <w:rPr>
          <w:rFonts w:ascii="Times New Roman" w:hAnsi="Times New Roman" w:cs="Times New Roman"/>
          <w:sz w:val="24"/>
          <w:szCs w:val="24"/>
        </w:rPr>
        <w:t xml:space="preserve"> </w:t>
      </w:r>
      <w:r>
        <w:rPr>
          <w:rFonts w:ascii="Times New Roman" w:hAnsi="Times New Roman" w:cs="Times New Roman"/>
          <w:sz w:val="24"/>
          <w:szCs w:val="24"/>
        </w:rPr>
        <w:t xml:space="preserve">условиях. Достоверность может включать разнообразные аспекты, </w:t>
      </w:r>
      <w:r w:rsidRPr="008D406B">
        <w:rPr>
          <w:rFonts w:ascii="Times New Roman" w:hAnsi="Times New Roman" w:cs="Times New Roman"/>
          <w:sz w:val="24"/>
          <w:szCs w:val="24"/>
        </w:rPr>
        <w:t>вк</w:t>
      </w:r>
      <w:r>
        <w:rPr>
          <w:rFonts w:ascii="Times New Roman" w:hAnsi="Times New Roman" w:cs="Times New Roman"/>
          <w:sz w:val="24"/>
          <w:szCs w:val="24"/>
        </w:rPr>
        <w:t xml:space="preserve">лючая физические факторы, такие </w:t>
      </w:r>
      <w:r w:rsidRPr="008D406B">
        <w:rPr>
          <w:rFonts w:ascii="Times New Roman" w:hAnsi="Times New Roman" w:cs="Times New Roman"/>
          <w:sz w:val="24"/>
          <w:szCs w:val="24"/>
        </w:rPr>
        <w:t xml:space="preserve">как </w:t>
      </w:r>
      <w:r>
        <w:rPr>
          <w:rFonts w:ascii="Times New Roman" w:hAnsi="Times New Roman" w:cs="Times New Roman"/>
          <w:sz w:val="24"/>
          <w:szCs w:val="24"/>
        </w:rPr>
        <w:t xml:space="preserve">окружающая среда, оборудование и используемые инструменты; </w:t>
      </w:r>
      <w:r w:rsidRPr="008D406B">
        <w:rPr>
          <w:rFonts w:ascii="Times New Roman" w:hAnsi="Times New Roman" w:cs="Times New Roman"/>
          <w:sz w:val="24"/>
          <w:szCs w:val="24"/>
        </w:rPr>
        <w:t>пси</w:t>
      </w:r>
      <w:r>
        <w:rPr>
          <w:rFonts w:ascii="Times New Roman" w:hAnsi="Times New Roman" w:cs="Times New Roman"/>
          <w:sz w:val="24"/>
          <w:szCs w:val="24"/>
        </w:rPr>
        <w:t>хологиче</w:t>
      </w:r>
      <w:r w:rsidR="00A31DDA">
        <w:rPr>
          <w:rFonts w:ascii="Times New Roman" w:hAnsi="Times New Roman" w:cs="Times New Roman"/>
          <w:sz w:val="24"/>
          <w:szCs w:val="24"/>
        </w:rPr>
        <w:t>ские факторы.</w:t>
      </w:r>
    </w:p>
    <w:p w:rsidR="00A61EFA" w:rsidRPr="00A61EFA" w:rsidRDefault="00A61EFA" w:rsidP="00A61EF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Инструктаж (брифинг) – </w:t>
      </w:r>
      <w:r w:rsidRPr="00A61EFA">
        <w:rPr>
          <w:rFonts w:ascii="Times New Roman" w:hAnsi="Times New Roman" w:cs="Times New Roman"/>
          <w:sz w:val="24"/>
          <w:szCs w:val="24"/>
        </w:rPr>
        <w:t>деятельность, которая непосредственно предшествует началу симуляции, в ходе которой участники получают существенную информацию о сценарии симуляции, такую как вводные данные, основные показатели жизнедеятельности, инструкции или руководства. Материалы инструктажа могут включать медицинскую документацию, направление к врачу или расшифровку вызова скорой помощи. Например, в начале симулируемого сценария участники по</w:t>
      </w:r>
      <w:r>
        <w:rPr>
          <w:rFonts w:ascii="Times New Roman" w:hAnsi="Times New Roman" w:cs="Times New Roman"/>
          <w:sz w:val="24"/>
          <w:szCs w:val="24"/>
        </w:rPr>
        <w:t xml:space="preserve">лучают уведомление от бригады </w:t>
      </w:r>
      <w:r w:rsidRPr="00A61EFA">
        <w:rPr>
          <w:rFonts w:ascii="Times New Roman" w:hAnsi="Times New Roman" w:cs="Times New Roman"/>
          <w:sz w:val="24"/>
          <w:szCs w:val="24"/>
        </w:rPr>
        <w:t>скорой помощи о транспортируемом в учреждение пациенте с</w:t>
      </w:r>
      <w:r>
        <w:rPr>
          <w:rFonts w:ascii="Times New Roman" w:hAnsi="Times New Roman" w:cs="Times New Roman"/>
          <w:sz w:val="24"/>
          <w:szCs w:val="24"/>
        </w:rPr>
        <w:t xml:space="preserve"> автодорожной травмой</w:t>
      </w:r>
      <w:r w:rsidRPr="00A61EFA">
        <w:rPr>
          <w:rFonts w:ascii="Times New Roman" w:hAnsi="Times New Roman" w:cs="Times New Roman"/>
          <w:sz w:val="24"/>
          <w:szCs w:val="24"/>
        </w:rPr>
        <w:t>.</w:t>
      </w:r>
    </w:p>
    <w:p w:rsidR="007425FB" w:rsidRPr="00A31DDA" w:rsidRDefault="007425FB" w:rsidP="00A31DDA">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Клинический сценарий</w:t>
      </w:r>
      <w:r>
        <w:rPr>
          <w:rFonts w:ascii="Times New Roman" w:hAnsi="Times New Roman" w:cs="Times New Roman"/>
          <w:sz w:val="24"/>
          <w:szCs w:val="24"/>
        </w:rPr>
        <w:t xml:space="preserve"> – </w:t>
      </w:r>
      <w:r w:rsidRPr="007425FB">
        <w:rPr>
          <w:rFonts w:ascii="Times New Roman" w:hAnsi="Times New Roman" w:cs="Times New Roman"/>
          <w:sz w:val="24"/>
          <w:szCs w:val="24"/>
        </w:rPr>
        <w:t>искусственно созданная сюжетно-ролевая к</w:t>
      </w:r>
      <w:r w:rsidR="00EC15F5">
        <w:rPr>
          <w:rFonts w:ascii="Times New Roman" w:hAnsi="Times New Roman" w:cs="Times New Roman"/>
          <w:sz w:val="24"/>
          <w:szCs w:val="24"/>
        </w:rPr>
        <w:t>линическая ситуация, отражающая</w:t>
      </w:r>
      <w:r w:rsidRPr="007425FB">
        <w:rPr>
          <w:rFonts w:ascii="Times New Roman" w:hAnsi="Times New Roman" w:cs="Times New Roman"/>
          <w:sz w:val="24"/>
          <w:szCs w:val="24"/>
        </w:rPr>
        <w:t xml:space="preserve"> проблемы пациента, которые следует решить обучающему</w:t>
      </w:r>
      <w:r>
        <w:rPr>
          <w:rFonts w:ascii="Times New Roman" w:hAnsi="Times New Roman" w:cs="Times New Roman"/>
          <w:sz w:val="24"/>
          <w:szCs w:val="24"/>
        </w:rPr>
        <w:t>.</w:t>
      </w:r>
      <w:r w:rsidR="00505DA3">
        <w:rPr>
          <w:rFonts w:ascii="Times New Roman" w:hAnsi="Times New Roman" w:cs="Times New Roman"/>
          <w:sz w:val="24"/>
          <w:szCs w:val="24"/>
        </w:rPr>
        <w:t xml:space="preserve"> </w:t>
      </w:r>
      <w:r w:rsidR="00A31DDA">
        <w:rPr>
          <w:rFonts w:ascii="Times New Roman" w:hAnsi="Times New Roman" w:cs="Times New Roman"/>
          <w:sz w:val="24"/>
          <w:szCs w:val="24"/>
        </w:rPr>
        <w:t xml:space="preserve">Описание симуляции, которое включает </w:t>
      </w:r>
      <w:r w:rsidR="00A31DDA" w:rsidRPr="00A31DDA">
        <w:rPr>
          <w:rFonts w:ascii="Times New Roman" w:hAnsi="Times New Roman" w:cs="Times New Roman"/>
          <w:sz w:val="24"/>
          <w:szCs w:val="24"/>
        </w:rPr>
        <w:t>цел</w:t>
      </w:r>
      <w:r w:rsidR="00A31DDA">
        <w:rPr>
          <w:rFonts w:ascii="Times New Roman" w:hAnsi="Times New Roman" w:cs="Times New Roman"/>
          <w:sz w:val="24"/>
          <w:szCs w:val="24"/>
        </w:rPr>
        <w:t xml:space="preserve">и, задачи, пункты для итогового </w:t>
      </w:r>
      <w:r w:rsidR="00A31DDA" w:rsidRPr="00A31DDA">
        <w:rPr>
          <w:rFonts w:ascii="Times New Roman" w:hAnsi="Times New Roman" w:cs="Times New Roman"/>
          <w:sz w:val="24"/>
          <w:szCs w:val="24"/>
        </w:rPr>
        <w:t>обсуждения, словесно</w:t>
      </w:r>
      <w:r w:rsidR="00A31DDA">
        <w:rPr>
          <w:rFonts w:ascii="Times New Roman" w:hAnsi="Times New Roman" w:cs="Times New Roman"/>
          <w:sz w:val="24"/>
          <w:szCs w:val="24"/>
        </w:rPr>
        <w:t xml:space="preserve">е описание </w:t>
      </w:r>
      <w:r w:rsidR="00A31DDA" w:rsidRPr="00A31DDA">
        <w:rPr>
          <w:rFonts w:ascii="Times New Roman" w:hAnsi="Times New Roman" w:cs="Times New Roman"/>
          <w:sz w:val="24"/>
          <w:szCs w:val="24"/>
        </w:rPr>
        <w:t>кл</w:t>
      </w:r>
      <w:r w:rsidR="00A31DDA">
        <w:rPr>
          <w:rFonts w:ascii="Times New Roman" w:hAnsi="Times New Roman" w:cs="Times New Roman"/>
          <w:sz w:val="24"/>
          <w:szCs w:val="24"/>
        </w:rPr>
        <w:t xml:space="preserve">инической симуляции, требования к персоналу, оснащению помещения для симуляции, симуляторам, реквизиту, описание управления </w:t>
      </w:r>
      <w:r w:rsidR="00A31DDA" w:rsidRPr="00A31DDA">
        <w:rPr>
          <w:rFonts w:ascii="Times New Roman" w:hAnsi="Times New Roman" w:cs="Times New Roman"/>
          <w:sz w:val="24"/>
          <w:szCs w:val="24"/>
        </w:rPr>
        <w:t>с</w:t>
      </w:r>
      <w:r w:rsidR="00A31DDA">
        <w:rPr>
          <w:rFonts w:ascii="Times New Roman" w:hAnsi="Times New Roman" w:cs="Times New Roman"/>
          <w:sz w:val="24"/>
          <w:szCs w:val="24"/>
        </w:rPr>
        <w:t>имулятором и инструкций для си</w:t>
      </w:r>
      <w:r w:rsidR="00A31DDA" w:rsidRPr="00A31DDA">
        <w:rPr>
          <w:rFonts w:ascii="Times New Roman" w:hAnsi="Times New Roman" w:cs="Times New Roman"/>
          <w:sz w:val="24"/>
          <w:szCs w:val="24"/>
        </w:rPr>
        <w:t>мулированного пациента.</w:t>
      </w:r>
    </w:p>
    <w:p w:rsidR="00A61EFA" w:rsidRPr="00A61EFA" w:rsidRDefault="00A61EFA" w:rsidP="00A61EF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Клиническая компетентность </w:t>
      </w:r>
      <w:r w:rsidRPr="00A61EFA">
        <w:rPr>
          <w:rFonts w:ascii="Times New Roman" w:hAnsi="Times New Roman" w:cs="Times New Roman"/>
          <w:b/>
          <w:i/>
          <w:sz w:val="24"/>
          <w:szCs w:val="24"/>
        </w:rPr>
        <w:t xml:space="preserve">– </w:t>
      </w:r>
      <w:r w:rsidRPr="00A61EFA">
        <w:rPr>
          <w:rFonts w:ascii="Times New Roman" w:hAnsi="Times New Roman" w:cs="Times New Roman"/>
          <w:sz w:val="24"/>
          <w:szCs w:val="24"/>
        </w:rPr>
        <w:t>овладение клиническими знаниями и приобретение клинических умений на достаточном уровне, включая их коммуникативный, клинический и технический компоненты,</w:t>
      </w:r>
      <w:r w:rsidR="00505DA3">
        <w:rPr>
          <w:rFonts w:ascii="Times New Roman" w:hAnsi="Times New Roman" w:cs="Times New Roman"/>
          <w:sz w:val="24"/>
          <w:szCs w:val="24"/>
        </w:rPr>
        <w:t xml:space="preserve"> </w:t>
      </w:r>
      <w:r w:rsidRPr="00A61EFA">
        <w:rPr>
          <w:rFonts w:ascii="Times New Roman" w:hAnsi="Times New Roman" w:cs="Times New Roman"/>
          <w:sz w:val="24"/>
          <w:szCs w:val="24"/>
        </w:rPr>
        <w:t>до</w:t>
      </w:r>
      <w:r>
        <w:rPr>
          <w:rFonts w:ascii="Times New Roman" w:hAnsi="Times New Roman" w:cs="Times New Roman"/>
          <w:sz w:val="24"/>
          <w:szCs w:val="24"/>
        </w:rPr>
        <w:t xml:space="preserve">стигаемые к определенному сроку </w:t>
      </w:r>
      <w:r w:rsidRPr="00A61EFA">
        <w:rPr>
          <w:rFonts w:ascii="Times New Roman" w:hAnsi="Times New Roman" w:cs="Times New Roman"/>
          <w:sz w:val="24"/>
          <w:szCs w:val="24"/>
        </w:rPr>
        <w:t>обучения</w:t>
      </w:r>
      <w:r>
        <w:rPr>
          <w:rFonts w:ascii="Times New Roman" w:hAnsi="Times New Roman" w:cs="Times New Roman"/>
          <w:sz w:val="24"/>
          <w:szCs w:val="24"/>
        </w:rPr>
        <w:t>.</w:t>
      </w:r>
    </w:p>
    <w:p w:rsidR="00A61EFA" w:rsidRPr="009A402C" w:rsidRDefault="00A61EFA" w:rsidP="00A61EF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Коммуникативные навыки</w:t>
      </w:r>
      <w:r w:rsidR="00D368A2">
        <w:rPr>
          <w:rFonts w:ascii="Times New Roman" w:hAnsi="Times New Roman" w:cs="Times New Roman"/>
          <w:b/>
          <w:i/>
          <w:sz w:val="24"/>
          <w:szCs w:val="24"/>
        </w:rPr>
        <w:t xml:space="preserve"> </w:t>
      </w:r>
      <w:r w:rsidR="009A402C" w:rsidRPr="009A402C">
        <w:rPr>
          <w:rFonts w:ascii="Times New Roman" w:hAnsi="Times New Roman" w:cs="Times New Roman"/>
          <w:b/>
          <w:i/>
          <w:sz w:val="24"/>
          <w:szCs w:val="24"/>
        </w:rPr>
        <w:t>–</w:t>
      </w:r>
      <w:r w:rsidR="00D368A2">
        <w:rPr>
          <w:rFonts w:ascii="Times New Roman" w:hAnsi="Times New Roman" w:cs="Times New Roman"/>
          <w:b/>
          <w:i/>
          <w:sz w:val="24"/>
          <w:szCs w:val="24"/>
        </w:rPr>
        <w:t xml:space="preserve"> </w:t>
      </w:r>
      <w:r w:rsidRPr="009A402C">
        <w:rPr>
          <w:rFonts w:ascii="Times New Roman" w:hAnsi="Times New Roman" w:cs="Times New Roman"/>
          <w:sz w:val="24"/>
          <w:szCs w:val="24"/>
        </w:rPr>
        <w:t>умение обмениваться информацией с пациентами и коллегами.</w:t>
      </w:r>
    </w:p>
    <w:p w:rsidR="004D53F7" w:rsidRDefault="004D53F7"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Навык –</w:t>
      </w:r>
      <w:r w:rsidRPr="004D53F7">
        <w:rPr>
          <w:rFonts w:ascii="Times New Roman" w:hAnsi="Times New Roman" w:cs="Times New Roman"/>
          <w:sz w:val="24"/>
          <w:szCs w:val="24"/>
        </w:rPr>
        <w:t xml:space="preserve"> это доведенная многократными повторениями до автоматизма способность выполнять действие. Характеризуется стабильностью, стандартизированными действиями.</w:t>
      </w:r>
    </w:p>
    <w:p w:rsidR="009A402C" w:rsidRPr="009A402C" w:rsidRDefault="009A402C" w:rsidP="009A40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Направленная рефлексия </w:t>
      </w:r>
      <w:r w:rsidRPr="009A402C">
        <w:rPr>
          <w:rFonts w:ascii="Times New Roman" w:hAnsi="Times New Roman" w:cs="Times New Roman"/>
          <w:sz w:val="24"/>
          <w:szCs w:val="24"/>
        </w:rPr>
        <w:t>– поощряемый дебрифером процесс во время итогового обсуждения, направленный на закрепление ключевых аспектов приобретенного опыта и поддержку глубокого обучения, позволяющий участнику связать теорию с практикой и исследованиями.</w:t>
      </w:r>
    </w:p>
    <w:p w:rsidR="004D53F7" w:rsidRDefault="004D53F7"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«Нетехнические навыки»</w:t>
      </w:r>
      <w:r>
        <w:rPr>
          <w:rFonts w:ascii="Times New Roman" w:hAnsi="Times New Roman" w:cs="Times New Roman"/>
          <w:sz w:val="24"/>
          <w:szCs w:val="24"/>
        </w:rPr>
        <w:t xml:space="preserve"> - навыки взаимодействия, рефлексии, командной работы, связанные с реализацией человеческого фактора.</w:t>
      </w:r>
    </w:p>
    <w:p w:rsidR="009A402C" w:rsidRPr="009A402C" w:rsidRDefault="009A402C" w:rsidP="009A40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Манекен – </w:t>
      </w:r>
      <w:r w:rsidRPr="009A402C">
        <w:rPr>
          <w:rFonts w:ascii="Times New Roman" w:hAnsi="Times New Roman" w:cs="Times New Roman"/>
          <w:sz w:val="24"/>
          <w:szCs w:val="24"/>
        </w:rPr>
        <w:t>общее наименование класса учебных изделий, представляющих выполненную в натуральную величину человекоподобную модель пациента или пострадавшего, используемую для симуляции в обучении.</w:t>
      </w:r>
    </w:p>
    <w:p w:rsidR="009A402C" w:rsidRPr="009A402C" w:rsidRDefault="009A402C" w:rsidP="009A40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Манекены-симуляторы пациента </w:t>
      </w:r>
      <w:r w:rsidRPr="009A402C">
        <w:rPr>
          <w:rFonts w:ascii="Times New Roman" w:hAnsi="Times New Roman" w:cs="Times New Roman"/>
          <w:sz w:val="24"/>
          <w:szCs w:val="24"/>
        </w:rPr>
        <w:t>– сложные механические полноростовые модели человека, снабженные электронными устройствами, которые дают оценку правильности выполнения манипуляции (например - подача звукового и светового сигнала при надлежащем выполнении сердечно-легочной реанимации). При симуляции сложных клинических ситуаций изменения физиологического статуса определяются скриптами и корректируются оператором (СМСО).</w:t>
      </w:r>
    </w:p>
    <w:p w:rsidR="009A402C" w:rsidRPr="009A402C" w:rsidRDefault="009A402C" w:rsidP="009A40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Механические тренажеры </w:t>
      </w:r>
      <w:r w:rsidRPr="009A402C">
        <w:rPr>
          <w:rFonts w:ascii="Times New Roman" w:hAnsi="Times New Roman" w:cs="Times New Roman"/>
          <w:sz w:val="24"/>
          <w:szCs w:val="24"/>
        </w:rPr>
        <w:t>– различные тренинговые устройства - фантомы, манипуляционные тренажеры, выполненные из силикона, пластика, металла, не имеющие электронных компонентов. С помощью тренажеров осваиваются отдельные практические навыки (инъекции, пункции, катетеризации, наложение хирургических швов).</w:t>
      </w:r>
    </w:p>
    <w:p w:rsidR="009A402C" w:rsidRPr="009A402C" w:rsidRDefault="009A402C" w:rsidP="009A40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Муляж </w:t>
      </w:r>
      <w:r w:rsidRPr="009A402C">
        <w:rPr>
          <w:rFonts w:ascii="Times New Roman" w:hAnsi="Times New Roman" w:cs="Times New Roman"/>
          <w:sz w:val="24"/>
          <w:szCs w:val="24"/>
        </w:rPr>
        <w:t>– слепок, копия, модель, грим и формы, используемые для воспроизведения травмы, заболевания, старения и других внешних признаков, которые значатся в сценарии; муляжи усиливают восприятие участник</w:t>
      </w:r>
      <w:r>
        <w:rPr>
          <w:rFonts w:ascii="Times New Roman" w:hAnsi="Times New Roman" w:cs="Times New Roman"/>
          <w:sz w:val="24"/>
          <w:szCs w:val="24"/>
        </w:rPr>
        <w:t>ов и повышают достоверность си</w:t>
      </w:r>
      <w:r w:rsidRPr="009A402C">
        <w:rPr>
          <w:rFonts w:ascii="Times New Roman" w:hAnsi="Times New Roman" w:cs="Times New Roman"/>
          <w:sz w:val="24"/>
          <w:szCs w:val="24"/>
        </w:rPr>
        <w:t>муляции благодаря использованию макияжа, прикрепляемых объектов и нанесению запахов. Анатомические муляжи представляют собой копию части тела или органа, не обладают физико-механическими свойствами оригинала и передают лишь внешний облик оригинала.</w:t>
      </w:r>
    </w:p>
    <w:p w:rsidR="004D53F7" w:rsidRDefault="007425FB"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Реалистичность симуляции</w:t>
      </w:r>
      <w:r>
        <w:rPr>
          <w:rFonts w:ascii="Times New Roman" w:hAnsi="Times New Roman" w:cs="Times New Roman"/>
          <w:sz w:val="24"/>
          <w:szCs w:val="24"/>
        </w:rPr>
        <w:t xml:space="preserve"> – степень подобия между моделью и свойствами моделируемого объекта. </w:t>
      </w:r>
    </w:p>
    <w:p w:rsidR="00A31DDA" w:rsidRPr="00A31DDA" w:rsidRDefault="00A31DDA"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Робот-симулятор пациента – с</w:t>
      </w:r>
      <w:r w:rsidRPr="00A31DDA">
        <w:rPr>
          <w:rFonts w:ascii="Times New Roman" w:hAnsi="Times New Roman" w:cs="Times New Roman"/>
          <w:sz w:val="24"/>
          <w:szCs w:val="24"/>
        </w:rPr>
        <w:t>ложная полноростовая модель человека, имеющая электронно-механическую конструкцию, которая на основе программного обеспечения реалистично имитируют физиологические реакции пациента в ответ на проводимые манипуляции и введение медикаментов. Для диагностики и лечения робота используется стандартная медицинская аппаратура. Изменения физиологического статуса рассчитываются автоматически с помощью математической модели и не требуют контроля со стороны оператора (СМСО).</w:t>
      </w:r>
    </w:p>
    <w:p w:rsidR="007425FB" w:rsidRDefault="007425FB"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Симуляция</w:t>
      </w:r>
      <w:r>
        <w:rPr>
          <w:rFonts w:ascii="Times New Roman" w:hAnsi="Times New Roman" w:cs="Times New Roman"/>
          <w:sz w:val="24"/>
          <w:szCs w:val="24"/>
        </w:rPr>
        <w:t xml:space="preserve"> – имитация, моделирование, реалистичное воспроизведение процесса.</w:t>
      </w:r>
    </w:p>
    <w:p w:rsidR="007425FB" w:rsidRDefault="007425FB"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Симуляция в медицинском образовании</w:t>
      </w:r>
      <w:r>
        <w:rPr>
          <w:rFonts w:ascii="Times New Roman" w:hAnsi="Times New Roman" w:cs="Times New Roman"/>
          <w:sz w:val="24"/>
          <w:szCs w:val="24"/>
        </w:rPr>
        <w:t xml:space="preserve"> – современная технология обучения и оценки практических навыков, умений, знаний, основанная на реалистичном моделировании, имитации клинической ситуации или отдельно взятой физиологической системы, для чего могут использовать биологические, механические, электронные и виртуальные модели.</w:t>
      </w:r>
    </w:p>
    <w:p w:rsidR="007425FB" w:rsidRDefault="007425FB"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Симуляционное обучение</w:t>
      </w:r>
      <w:r>
        <w:rPr>
          <w:rFonts w:ascii="Times New Roman" w:hAnsi="Times New Roman" w:cs="Times New Roman"/>
          <w:sz w:val="24"/>
          <w:szCs w:val="24"/>
        </w:rPr>
        <w:t xml:space="preserve"> – обязательный компонент в профессиональной подготовке, использующий модель профессиональной деятельности с целью предоставления возможности каждому обучающемуся выполнить профессиональное действие или его элемент в соответствии с профессиональными стандартами и/или порядками оказания медицинской помощи.</w:t>
      </w:r>
    </w:p>
    <w:p w:rsidR="007425FB" w:rsidRDefault="007425FB"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Стандартизированный пациент</w:t>
      </w:r>
      <w:r>
        <w:rPr>
          <w:rFonts w:ascii="Times New Roman" w:hAnsi="Times New Roman" w:cs="Times New Roman"/>
          <w:sz w:val="24"/>
          <w:szCs w:val="24"/>
        </w:rPr>
        <w:t xml:space="preserve"> – человек, обученный имитировать заболевание с высокой степенью достоверности и реалистичности, так, что опытный врач не сможет распознать симуляцию. </w:t>
      </w:r>
      <w:r w:rsidR="004B1B5A" w:rsidRPr="004B1B5A">
        <w:rPr>
          <w:rFonts w:ascii="Times New Roman" w:hAnsi="Times New Roman" w:cs="Times New Roman"/>
          <w:sz w:val="24"/>
          <w:szCs w:val="24"/>
        </w:rPr>
        <w:t>Инсценирует/симулирует клинический случай, согласно заданному клиническому сценарию.</w:t>
      </w:r>
    </w:p>
    <w:p w:rsidR="00A31DDA" w:rsidRDefault="0057163D" w:rsidP="00A31DDA">
      <w:pPr>
        <w:autoSpaceDE w:val="0"/>
        <w:autoSpaceDN w:val="0"/>
        <w:adjustRightInd w:val="0"/>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Технические навыки – </w:t>
      </w:r>
      <w:r w:rsidR="00A31DDA" w:rsidRPr="00A31DDA">
        <w:rPr>
          <w:rFonts w:ascii="Times New Roman" w:hAnsi="Times New Roman" w:cs="Times New Roman"/>
          <w:sz w:val="24"/>
          <w:szCs w:val="24"/>
        </w:rPr>
        <w:t>умения и способности выполнить определенную медицинскую процедуру; например, введение грудного катетера или физикальное обследование</w:t>
      </w:r>
      <w:r w:rsidR="00A31DDA">
        <w:rPr>
          <w:rFonts w:ascii="Times New Roman" w:hAnsi="Times New Roman" w:cs="Times New Roman"/>
          <w:b/>
          <w:i/>
          <w:sz w:val="24"/>
          <w:szCs w:val="24"/>
        </w:rPr>
        <w:t>.</w:t>
      </w:r>
    </w:p>
    <w:p w:rsidR="004D53F7" w:rsidRDefault="007425FB" w:rsidP="00A31DDA">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 xml:space="preserve">Тренинг </w:t>
      </w:r>
      <w:r>
        <w:rPr>
          <w:rFonts w:ascii="Times New Roman" w:hAnsi="Times New Roman" w:cs="Times New Roman"/>
          <w:sz w:val="24"/>
          <w:szCs w:val="24"/>
        </w:rPr>
        <w:t xml:space="preserve">– смешанная форма занятия, обеспечивающая одновременное информирование обучающегося и выполнение им практического задания. </w:t>
      </w:r>
    </w:p>
    <w:p w:rsidR="00A31DDA" w:rsidRPr="002B4946" w:rsidRDefault="004D53F7" w:rsidP="002B4946">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Умение</w:t>
      </w:r>
      <w:r w:rsidRPr="004D53F7">
        <w:rPr>
          <w:rFonts w:ascii="Times New Roman" w:hAnsi="Times New Roman" w:cs="Times New Roman"/>
          <w:sz w:val="24"/>
          <w:szCs w:val="24"/>
        </w:rPr>
        <w:t xml:space="preserve"> – это динамичн</w:t>
      </w:r>
      <w:r w:rsidR="0057163D">
        <w:rPr>
          <w:rFonts w:ascii="Times New Roman" w:hAnsi="Times New Roman" w:cs="Times New Roman"/>
          <w:sz w:val="24"/>
          <w:szCs w:val="24"/>
        </w:rPr>
        <w:t xml:space="preserve">ый алгоритм действий, меняется </w:t>
      </w:r>
      <w:r w:rsidRPr="004D53F7">
        <w:rPr>
          <w:rFonts w:ascii="Times New Roman" w:hAnsi="Times New Roman" w:cs="Times New Roman"/>
          <w:sz w:val="24"/>
          <w:szCs w:val="24"/>
        </w:rPr>
        <w:t>от показателей состояния пациента, результатов действий, динамики клинической ситуации. Состоит из комплекса взаи</w:t>
      </w:r>
      <w:r w:rsidR="009A402C">
        <w:rPr>
          <w:rFonts w:ascii="Times New Roman" w:hAnsi="Times New Roman" w:cs="Times New Roman"/>
          <w:sz w:val="24"/>
          <w:szCs w:val="24"/>
        </w:rPr>
        <w:t>мосвязанных между собой навыков.</w:t>
      </w:r>
    </w:p>
    <w:p w:rsidR="00A31DDA" w:rsidRDefault="00A31DDA" w:rsidP="00BB4EAC">
      <w:pPr>
        <w:autoSpaceDE w:val="0"/>
        <w:autoSpaceDN w:val="0"/>
        <w:adjustRightInd w:val="0"/>
        <w:spacing w:after="0" w:line="240" w:lineRule="auto"/>
        <w:ind w:firstLine="708"/>
        <w:jc w:val="center"/>
        <w:rPr>
          <w:rFonts w:ascii="Times New Roman" w:hAnsi="Times New Roman" w:cs="Times New Roman"/>
          <w:b/>
          <w:sz w:val="24"/>
          <w:szCs w:val="24"/>
        </w:rPr>
      </w:pPr>
    </w:p>
    <w:p w:rsidR="002B4946" w:rsidRDefault="002B4946" w:rsidP="00505DA3">
      <w:pPr>
        <w:autoSpaceDE w:val="0"/>
        <w:autoSpaceDN w:val="0"/>
        <w:adjustRightInd w:val="0"/>
        <w:spacing w:after="0" w:line="240" w:lineRule="auto"/>
        <w:rPr>
          <w:rFonts w:ascii="Times New Roman" w:hAnsi="Times New Roman" w:cs="Times New Roman"/>
          <w:b/>
          <w:sz w:val="24"/>
          <w:szCs w:val="24"/>
        </w:rPr>
      </w:pPr>
    </w:p>
    <w:p w:rsidR="00D70FEE" w:rsidRDefault="00D70FEE" w:rsidP="00505DA3">
      <w:pPr>
        <w:autoSpaceDE w:val="0"/>
        <w:autoSpaceDN w:val="0"/>
        <w:adjustRightInd w:val="0"/>
        <w:spacing w:after="0" w:line="240" w:lineRule="auto"/>
        <w:rPr>
          <w:rFonts w:ascii="Times New Roman" w:hAnsi="Times New Roman" w:cs="Times New Roman"/>
          <w:b/>
          <w:sz w:val="24"/>
          <w:szCs w:val="24"/>
        </w:rPr>
      </w:pPr>
    </w:p>
    <w:p w:rsidR="00F10F32" w:rsidRPr="00BB4EAC" w:rsidRDefault="00EC7EB2" w:rsidP="00BB4EAC">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BB4EAC" w:rsidRPr="00BB4EAC">
        <w:rPr>
          <w:rFonts w:ascii="Times New Roman" w:hAnsi="Times New Roman" w:cs="Times New Roman"/>
          <w:b/>
          <w:sz w:val="24"/>
          <w:szCs w:val="24"/>
        </w:rPr>
        <w:t>ТЕОРЕТИЧЕСКИЕ АСПЕКТЫ</w:t>
      </w:r>
      <w:r w:rsidR="00505DA3">
        <w:rPr>
          <w:rFonts w:ascii="Times New Roman" w:hAnsi="Times New Roman" w:cs="Times New Roman"/>
          <w:b/>
          <w:sz w:val="24"/>
          <w:szCs w:val="24"/>
        </w:rPr>
        <w:t xml:space="preserve"> </w:t>
      </w:r>
      <w:r w:rsidR="0097064A">
        <w:rPr>
          <w:rFonts w:ascii="Times New Roman" w:hAnsi="Times New Roman" w:cs="Times New Roman"/>
          <w:b/>
          <w:sz w:val="24"/>
          <w:szCs w:val="24"/>
        </w:rPr>
        <w:t>КЛИНИЧЕСКИХ СЦЕНАРИЕВ</w:t>
      </w:r>
    </w:p>
    <w:p w:rsidR="00F10F32" w:rsidRPr="00BB4EAC" w:rsidRDefault="00F10F32" w:rsidP="00BB4EAC">
      <w:pPr>
        <w:autoSpaceDE w:val="0"/>
        <w:autoSpaceDN w:val="0"/>
        <w:adjustRightInd w:val="0"/>
        <w:spacing w:after="0" w:line="240" w:lineRule="auto"/>
        <w:ind w:firstLine="708"/>
        <w:jc w:val="center"/>
        <w:rPr>
          <w:rFonts w:ascii="Times New Roman" w:hAnsi="Times New Roman" w:cs="Times New Roman"/>
          <w:b/>
          <w:sz w:val="24"/>
          <w:szCs w:val="24"/>
        </w:rPr>
      </w:pPr>
    </w:p>
    <w:p w:rsidR="00B631C7" w:rsidRPr="00597793" w:rsidRDefault="00B631C7" w:rsidP="00B631C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показывает практика </w:t>
      </w:r>
      <w:r w:rsidR="00454BAC">
        <w:rPr>
          <w:rFonts w:ascii="Times New Roman" w:hAnsi="Times New Roman" w:cs="Times New Roman"/>
          <w:sz w:val="24"/>
          <w:szCs w:val="24"/>
        </w:rPr>
        <w:t xml:space="preserve">профессиональной подготовки </w:t>
      </w:r>
      <w:r>
        <w:rPr>
          <w:rFonts w:ascii="Times New Roman" w:hAnsi="Times New Roman" w:cs="Times New Roman"/>
          <w:sz w:val="24"/>
          <w:szCs w:val="24"/>
        </w:rPr>
        <w:t>специалистов среднего звена здравоохранен</w:t>
      </w:r>
      <w:r w:rsidR="0057163D">
        <w:rPr>
          <w:rFonts w:ascii="Times New Roman" w:hAnsi="Times New Roman" w:cs="Times New Roman"/>
          <w:sz w:val="24"/>
          <w:szCs w:val="24"/>
        </w:rPr>
        <w:t xml:space="preserve">ия, клиническая компетентность </w:t>
      </w:r>
      <w:r w:rsidR="00454BAC">
        <w:rPr>
          <w:rFonts w:ascii="Times New Roman" w:hAnsi="Times New Roman" w:cs="Times New Roman"/>
          <w:sz w:val="24"/>
          <w:szCs w:val="24"/>
        </w:rPr>
        <w:t xml:space="preserve">эффективнее всего формируется при решении клинических сценариев (далее КС). К клинической компетентности относится: </w:t>
      </w:r>
      <w:r w:rsidRPr="00597793">
        <w:rPr>
          <w:rFonts w:ascii="Times New Roman" w:hAnsi="Times New Roman" w:cs="Times New Roman"/>
          <w:sz w:val="24"/>
          <w:szCs w:val="24"/>
        </w:rPr>
        <w:t>овладение клиническими знаниями и приобретение клинических умений на достаточном уровне, включая их коммуникативный, клинический и технический компоненты, достигаемые к определенному сроку обучения</w:t>
      </w:r>
      <w:r w:rsidR="00454BAC">
        <w:rPr>
          <w:rFonts w:ascii="Times New Roman" w:hAnsi="Times New Roman" w:cs="Times New Roman"/>
          <w:sz w:val="24"/>
          <w:szCs w:val="24"/>
        </w:rPr>
        <w:t>.</w:t>
      </w:r>
    </w:p>
    <w:p w:rsidR="00B631C7" w:rsidRDefault="00454BAC" w:rsidP="00B631C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КС </w:t>
      </w:r>
      <w:r w:rsidR="00B631C7" w:rsidRPr="00597793">
        <w:rPr>
          <w:rFonts w:ascii="Times New Roman" w:hAnsi="Times New Roman" w:cs="Times New Roman"/>
          <w:sz w:val="24"/>
          <w:szCs w:val="24"/>
        </w:rPr>
        <w:t xml:space="preserve">– </w:t>
      </w:r>
      <w:r w:rsidR="00B631C7">
        <w:rPr>
          <w:rFonts w:ascii="Times New Roman" w:hAnsi="Times New Roman" w:cs="Times New Roman"/>
          <w:sz w:val="24"/>
          <w:szCs w:val="24"/>
        </w:rPr>
        <w:t xml:space="preserve">это </w:t>
      </w:r>
      <w:r w:rsidR="00B631C7" w:rsidRPr="00597793">
        <w:rPr>
          <w:rFonts w:ascii="Times New Roman" w:hAnsi="Times New Roman" w:cs="Times New Roman"/>
          <w:sz w:val="24"/>
          <w:szCs w:val="24"/>
        </w:rPr>
        <w:t>искусственно созданная сюжетно-ролевая клиническая ситуаци</w:t>
      </w:r>
      <w:r w:rsidR="00B631C7">
        <w:rPr>
          <w:rFonts w:ascii="Times New Roman" w:hAnsi="Times New Roman" w:cs="Times New Roman"/>
          <w:sz w:val="24"/>
          <w:szCs w:val="24"/>
        </w:rPr>
        <w:t xml:space="preserve">я, отражающая </w:t>
      </w:r>
      <w:r>
        <w:rPr>
          <w:rFonts w:ascii="Times New Roman" w:hAnsi="Times New Roman" w:cs="Times New Roman"/>
          <w:sz w:val="24"/>
          <w:szCs w:val="24"/>
        </w:rPr>
        <w:t>реальный практический случай, и которую</w:t>
      </w:r>
      <w:r w:rsidR="00B631C7" w:rsidRPr="00597793">
        <w:rPr>
          <w:rFonts w:ascii="Times New Roman" w:hAnsi="Times New Roman" w:cs="Times New Roman"/>
          <w:sz w:val="24"/>
          <w:szCs w:val="24"/>
        </w:rPr>
        <w:t xml:space="preserve"> следует решить обучающему</w:t>
      </w:r>
      <w:r>
        <w:rPr>
          <w:rFonts w:ascii="Times New Roman" w:hAnsi="Times New Roman" w:cs="Times New Roman"/>
          <w:sz w:val="24"/>
          <w:szCs w:val="24"/>
        </w:rPr>
        <w:t xml:space="preserve"> студенту СПО, слушателю ДПО</w:t>
      </w:r>
      <w:r w:rsidR="00B631C7" w:rsidRPr="00597793">
        <w:rPr>
          <w:rFonts w:ascii="Times New Roman" w:hAnsi="Times New Roman" w:cs="Times New Roman"/>
          <w:sz w:val="24"/>
          <w:szCs w:val="24"/>
        </w:rPr>
        <w:t xml:space="preserve">. </w:t>
      </w:r>
      <w:r>
        <w:rPr>
          <w:rFonts w:ascii="Times New Roman" w:hAnsi="Times New Roman" w:cs="Times New Roman"/>
          <w:sz w:val="24"/>
          <w:szCs w:val="24"/>
        </w:rPr>
        <w:t xml:space="preserve">КСдолжен иметь </w:t>
      </w:r>
      <w:r w:rsidR="00B631C7">
        <w:rPr>
          <w:rFonts w:ascii="Times New Roman" w:hAnsi="Times New Roman" w:cs="Times New Roman"/>
          <w:sz w:val="24"/>
          <w:szCs w:val="24"/>
        </w:rPr>
        <w:t>контекст симуляции (больничная палата, отделение экстренной медицин</w:t>
      </w:r>
      <w:r w:rsidR="00B631C7" w:rsidRPr="00A61EFA">
        <w:rPr>
          <w:rFonts w:ascii="Times New Roman" w:hAnsi="Times New Roman" w:cs="Times New Roman"/>
          <w:sz w:val="24"/>
          <w:szCs w:val="24"/>
        </w:rPr>
        <w:t>с</w:t>
      </w:r>
      <w:r w:rsidR="00B631C7">
        <w:rPr>
          <w:rFonts w:ascii="Times New Roman" w:hAnsi="Times New Roman" w:cs="Times New Roman"/>
          <w:sz w:val="24"/>
          <w:szCs w:val="24"/>
        </w:rPr>
        <w:t xml:space="preserve">кой помощи, операционная, больница, внебольничные условия и </w:t>
      </w:r>
      <w:r w:rsidR="00B631C7" w:rsidRPr="00A61EFA">
        <w:rPr>
          <w:rFonts w:ascii="Times New Roman" w:hAnsi="Times New Roman" w:cs="Times New Roman"/>
          <w:sz w:val="24"/>
          <w:szCs w:val="24"/>
        </w:rPr>
        <w:t>т</w:t>
      </w:r>
      <w:r w:rsidR="00B631C7">
        <w:rPr>
          <w:rFonts w:ascii="Times New Roman" w:hAnsi="Times New Roman" w:cs="Times New Roman"/>
          <w:sz w:val="24"/>
          <w:szCs w:val="24"/>
        </w:rPr>
        <w:t>.д.), п</w:t>
      </w:r>
      <w:r w:rsidR="00B631C7" w:rsidRPr="00A61EFA">
        <w:rPr>
          <w:rFonts w:ascii="Times New Roman" w:hAnsi="Times New Roman" w:cs="Times New Roman"/>
          <w:sz w:val="24"/>
          <w:szCs w:val="24"/>
        </w:rPr>
        <w:t>одро</w:t>
      </w:r>
      <w:r w:rsidR="00B631C7">
        <w:rPr>
          <w:rFonts w:ascii="Times New Roman" w:hAnsi="Times New Roman" w:cs="Times New Roman"/>
          <w:sz w:val="24"/>
          <w:szCs w:val="24"/>
        </w:rPr>
        <w:t>бный план клинического вза</w:t>
      </w:r>
      <w:r w:rsidR="00B631C7" w:rsidRPr="00A61EFA">
        <w:rPr>
          <w:rFonts w:ascii="Times New Roman" w:hAnsi="Times New Roman" w:cs="Times New Roman"/>
          <w:sz w:val="24"/>
          <w:szCs w:val="24"/>
        </w:rPr>
        <w:t>им</w:t>
      </w:r>
      <w:r w:rsidR="00B631C7">
        <w:rPr>
          <w:rFonts w:ascii="Times New Roman" w:hAnsi="Times New Roman" w:cs="Times New Roman"/>
          <w:sz w:val="24"/>
          <w:szCs w:val="24"/>
        </w:rPr>
        <w:t>одействия.</w:t>
      </w:r>
    </w:p>
    <w:p w:rsidR="00B631C7" w:rsidRDefault="00454BAC" w:rsidP="00454BA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КС </w:t>
      </w:r>
      <w:r w:rsidR="0057163D">
        <w:rPr>
          <w:rFonts w:ascii="Times New Roman" w:hAnsi="Times New Roman" w:cs="Times New Roman"/>
          <w:sz w:val="24"/>
          <w:szCs w:val="24"/>
        </w:rPr>
        <w:t xml:space="preserve">должен включать </w:t>
      </w:r>
      <w:r w:rsidR="00B631C7">
        <w:rPr>
          <w:rFonts w:ascii="Times New Roman" w:hAnsi="Times New Roman" w:cs="Times New Roman"/>
          <w:sz w:val="24"/>
          <w:szCs w:val="24"/>
        </w:rPr>
        <w:t>цель</w:t>
      </w:r>
      <w:r w:rsidR="00B631C7" w:rsidRPr="00597793">
        <w:rPr>
          <w:rFonts w:ascii="Times New Roman" w:hAnsi="Times New Roman" w:cs="Times New Roman"/>
          <w:sz w:val="24"/>
          <w:szCs w:val="24"/>
        </w:rPr>
        <w:t>, задачи, пункты для итогового обсуждения, словесное описание клинической симуляции</w:t>
      </w:r>
      <w:r w:rsidR="00B631C7">
        <w:rPr>
          <w:rFonts w:ascii="Times New Roman" w:hAnsi="Times New Roman" w:cs="Times New Roman"/>
          <w:sz w:val="24"/>
          <w:szCs w:val="24"/>
        </w:rPr>
        <w:t xml:space="preserve"> для исполнителя и «СП»</w:t>
      </w:r>
      <w:r w:rsidR="00B631C7" w:rsidRPr="00597793">
        <w:rPr>
          <w:rFonts w:ascii="Times New Roman" w:hAnsi="Times New Roman" w:cs="Times New Roman"/>
          <w:sz w:val="24"/>
          <w:szCs w:val="24"/>
        </w:rPr>
        <w:t>, требования к персоналу, оснащению помещения для симуляции, симуляторам, реквизиту, описание управления симулятором и инструкций для симулированного пациента.</w:t>
      </w:r>
      <w:r>
        <w:rPr>
          <w:rFonts w:ascii="Times New Roman" w:hAnsi="Times New Roman" w:cs="Times New Roman"/>
          <w:sz w:val="24"/>
          <w:szCs w:val="24"/>
        </w:rPr>
        <w:t xml:space="preserve"> В</w:t>
      </w:r>
      <w:r w:rsidR="00B631C7">
        <w:rPr>
          <w:rFonts w:ascii="Times New Roman" w:hAnsi="Times New Roman" w:cs="Times New Roman"/>
          <w:sz w:val="24"/>
          <w:szCs w:val="24"/>
        </w:rPr>
        <w:t xml:space="preserve"> зависимости от цели применения </w:t>
      </w:r>
      <w:r>
        <w:rPr>
          <w:rFonts w:ascii="Times New Roman" w:hAnsi="Times New Roman" w:cs="Times New Roman"/>
          <w:sz w:val="24"/>
          <w:szCs w:val="24"/>
        </w:rPr>
        <w:t xml:space="preserve">КС </w:t>
      </w:r>
      <w:r w:rsidR="00B631C7">
        <w:rPr>
          <w:rFonts w:ascii="Times New Roman" w:hAnsi="Times New Roman" w:cs="Times New Roman"/>
          <w:sz w:val="24"/>
          <w:szCs w:val="24"/>
        </w:rPr>
        <w:t xml:space="preserve">может использоваться как средство обучения, и/или средство контроля, и является обязательным элементом симуляционного тренинга, </w:t>
      </w:r>
      <w:r w:rsidR="00B55D0B">
        <w:rPr>
          <w:rFonts w:ascii="Times New Roman" w:hAnsi="Times New Roman" w:cs="Times New Roman"/>
          <w:sz w:val="24"/>
          <w:szCs w:val="24"/>
        </w:rPr>
        <w:t>который в свою очередь относится</w:t>
      </w:r>
      <w:r w:rsidR="00B631C7">
        <w:rPr>
          <w:rFonts w:ascii="Times New Roman" w:hAnsi="Times New Roman" w:cs="Times New Roman"/>
          <w:sz w:val="24"/>
          <w:szCs w:val="24"/>
        </w:rPr>
        <w:t xml:space="preserve"> к методам обучения. </w:t>
      </w:r>
    </w:p>
    <w:p w:rsidR="00AF5CE9" w:rsidRDefault="00CE69B3" w:rsidP="00F726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плане</w:t>
      </w:r>
      <w:r w:rsidR="00BF318A">
        <w:rPr>
          <w:rFonts w:ascii="Times New Roman" w:hAnsi="Times New Roman" w:cs="Times New Roman"/>
          <w:sz w:val="24"/>
          <w:szCs w:val="24"/>
        </w:rPr>
        <w:t xml:space="preserve"> «выращивания» </w:t>
      </w:r>
      <w:r w:rsidR="00204C3E">
        <w:rPr>
          <w:rFonts w:ascii="Times New Roman" w:hAnsi="Times New Roman" w:cs="Times New Roman"/>
          <w:sz w:val="24"/>
          <w:szCs w:val="24"/>
        </w:rPr>
        <w:t xml:space="preserve">клинической </w:t>
      </w:r>
      <w:r w:rsidR="00BF318A">
        <w:rPr>
          <w:rFonts w:ascii="Times New Roman" w:hAnsi="Times New Roman" w:cs="Times New Roman"/>
          <w:sz w:val="24"/>
          <w:szCs w:val="24"/>
        </w:rPr>
        <w:t>компе</w:t>
      </w:r>
      <w:r w:rsidR="00204C3E">
        <w:rPr>
          <w:rFonts w:ascii="Times New Roman" w:hAnsi="Times New Roman" w:cs="Times New Roman"/>
          <w:sz w:val="24"/>
          <w:szCs w:val="24"/>
        </w:rPr>
        <w:t>тентности</w:t>
      </w:r>
      <w:r>
        <w:rPr>
          <w:rFonts w:ascii="Times New Roman" w:hAnsi="Times New Roman" w:cs="Times New Roman"/>
          <w:sz w:val="24"/>
          <w:szCs w:val="24"/>
        </w:rPr>
        <w:t xml:space="preserve"> с помощью </w:t>
      </w:r>
      <w:r w:rsidR="00204C3E">
        <w:rPr>
          <w:rFonts w:ascii="Times New Roman" w:hAnsi="Times New Roman" w:cs="Times New Roman"/>
          <w:sz w:val="24"/>
          <w:szCs w:val="24"/>
        </w:rPr>
        <w:t xml:space="preserve">применения разных видов </w:t>
      </w:r>
      <w:r>
        <w:rPr>
          <w:rFonts w:ascii="Times New Roman" w:hAnsi="Times New Roman" w:cs="Times New Roman"/>
          <w:sz w:val="24"/>
          <w:szCs w:val="24"/>
        </w:rPr>
        <w:t>клинических сценариев</w:t>
      </w:r>
      <w:r w:rsidR="00BF318A">
        <w:rPr>
          <w:rFonts w:ascii="Times New Roman" w:hAnsi="Times New Roman" w:cs="Times New Roman"/>
          <w:sz w:val="24"/>
          <w:szCs w:val="24"/>
        </w:rPr>
        <w:t xml:space="preserve"> важно различать понятия навык и умения. </w:t>
      </w:r>
    </w:p>
    <w:p w:rsidR="00F7267A" w:rsidRDefault="00AF5CE9" w:rsidP="00F726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Навык – это</w:t>
      </w:r>
      <w:r w:rsidR="00505DA3">
        <w:rPr>
          <w:rFonts w:ascii="Times New Roman" w:hAnsi="Times New Roman" w:cs="Times New Roman"/>
          <w:sz w:val="24"/>
          <w:szCs w:val="24"/>
        </w:rPr>
        <w:t xml:space="preserve"> </w:t>
      </w:r>
      <w:r w:rsidR="00F7267A" w:rsidRPr="00F7267A">
        <w:rPr>
          <w:rFonts w:ascii="Times New Roman" w:hAnsi="Times New Roman" w:cs="Times New Roman"/>
          <w:sz w:val="24"/>
          <w:szCs w:val="24"/>
        </w:rPr>
        <w:t>доведенная многократными повторениями до автоматизма способность выполнять действие. Характеризуется стабильностью, с</w:t>
      </w:r>
      <w:r w:rsidR="00CE15F7">
        <w:rPr>
          <w:rFonts w:ascii="Times New Roman" w:hAnsi="Times New Roman" w:cs="Times New Roman"/>
          <w:sz w:val="24"/>
          <w:szCs w:val="24"/>
        </w:rPr>
        <w:t>тандартизированными действиями, выполняются строго по алгоритму.</w:t>
      </w:r>
    </w:p>
    <w:p w:rsidR="00055AD9" w:rsidRDefault="00AF5CE9" w:rsidP="00F726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Умение – это </w:t>
      </w:r>
      <w:r w:rsidR="00F7267A" w:rsidRPr="00F7267A">
        <w:rPr>
          <w:rFonts w:ascii="Times New Roman" w:hAnsi="Times New Roman" w:cs="Times New Roman"/>
          <w:sz w:val="24"/>
          <w:szCs w:val="24"/>
        </w:rPr>
        <w:t>динамич</w:t>
      </w:r>
      <w:r w:rsidR="0057163D">
        <w:rPr>
          <w:rFonts w:ascii="Times New Roman" w:hAnsi="Times New Roman" w:cs="Times New Roman"/>
          <w:sz w:val="24"/>
          <w:szCs w:val="24"/>
        </w:rPr>
        <w:t>ный алгоритм действий, меняется</w:t>
      </w:r>
      <w:r w:rsidR="00F7267A" w:rsidRPr="00F7267A">
        <w:rPr>
          <w:rFonts w:ascii="Times New Roman" w:hAnsi="Times New Roman" w:cs="Times New Roman"/>
          <w:sz w:val="24"/>
          <w:szCs w:val="24"/>
        </w:rPr>
        <w:t xml:space="preserve"> от показателей состояния пациента, результатов действий, динамики клинической ситуации. Состоит из комплекса взаимосвязанных между собой навыков.</w:t>
      </w:r>
    </w:p>
    <w:p w:rsidR="0097064A" w:rsidRDefault="0097064A" w:rsidP="00055A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Различают </w:t>
      </w:r>
      <w:r w:rsidR="00055AD9">
        <w:rPr>
          <w:rFonts w:ascii="Times New Roman" w:hAnsi="Times New Roman" w:cs="Times New Roman"/>
          <w:sz w:val="24"/>
          <w:szCs w:val="24"/>
        </w:rPr>
        <w:t xml:space="preserve">навыки и умения </w:t>
      </w:r>
      <w:r>
        <w:rPr>
          <w:rFonts w:ascii="Times New Roman" w:hAnsi="Times New Roman" w:cs="Times New Roman"/>
          <w:sz w:val="24"/>
          <w:szCs w:val="24"/>
        </w:rPr>
        <w:t xml:space="preserve">общие и медицинские. </w:t>
      </w:r>
    </w:p>
    <w:p w:rsidR="00AF5CE9" w:rsidRDefault="0097064A" w:rsidP="009706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общим навыкам относят:</w:t>
      </w:r>
    </w:p>
    <w:p w:rsidR="00AF5CE9" w:rsidRDefault="00E57EFC" w:rsidP="00534DC9">
      <w:pPr>
        <w:pStyle w:val="a7"/>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Навыки </w:t>
      </w:r>
      <w:r w:rsidR="00055AD9">
        <w:rPr>
          <w:rFonts w:ascii="Times New Roman" w:hAnsi="Times New Roman" w:cs="Times New Roman"/>
          <w:sz w:val="24"/>
          <w:szCs w:val="24"/>
        </w:rPr>
        <w:t xml:space="preserve">и умения </w:t>
      </w:r>
      <w:r>
        <w:rPr>
          <w:rFonts w:ascii="Times New Roman" w:hAnsi="Times New Roman" w:cs="Times New Roman"/>
          <w:sz w:val="24"/>
          <w:szCs w:val="24"/>
        </w:rPr>
        <w:t>п</w:t>
      </w:r>
      <w:r w:rsidR="00AF5CE9" w:rsidRPr="00AF5CE9">
        <w:rPr>
          <w:rFonts w:ascii="Times New Roman" w:hAnsi="Times New Roman" w:cs="Times New Roman"/>
          <w:sz w:val="24"/>
          <w:szCs w:val="24"/>
        </w:rPr>
        <w:t>ервой помощи</w:t>
      </w:r>
      <w:r w:rsidR="00623264">
        <w:rPr>
          <w:rFonts w:ascii="Times New Roman" w:hAnsi="Times New Roman" w:cs="Times New Roman"/>
          <w:sz w:val="24"/>
          <w:szCs w:val="24"/>
        </w:rPr>
        <w:t xml:space="preserve">. К ним </w:t>
      </w:r>
      <w:r>
        <w:rPr>
          <w:rFonts w:ascii="Times New Roman" w:hAnsi="Times New Roman" w:cs="Times New Roman"/>
          <w:sz w:val="24"/>
          <w:szCs w:val="24"/>
        </w:rPr>
        <w:t xml:space="preserve">относятся </w:t>
      </w:r>
      <w:r w:rsidR="00623264">
        <w:rPr>
          <w:rFonts w:ascii="Times New Roman" w:hAnsi="Times New Roman" w:cs="Times New Roman"/>
          <w:sz w:val="24"/>
          <w:szCs w:val="24"/>
        </w:rPr>
        <w:t xml:space="preserve">навыки </w:t>
      </w:r>
      <w:r>
        <w:rPr>
          <w:rFonts w:ascii="Times New Roman" w:hAnsi="Times New Roman" w:cs="Times New Roman"/>
          <w:sz w:val="24"/>
          <w:szCs w:val="24"/>
        </w:rPr>
        <w:t xml:space="preserve">по оказанию первой помощи </w:t>
      </w:r>
      <w:r w:rsidR="0097064A">
        <w:rPr>
          <w:rFonts w:ascii="Times New Roman" w:hAnsi="Times New Roman" w:cs="Times New Roman"/>
          <w:sz w:val="24"/>
          <w:szCs w:val="24"/>
        </w:rPr>
        <w:t xml:space="preserve">пострадавшим </w:t>
      </w:r>
      <w:r w:rsidR="00AF5CE9" w:rsidRPr="00AF5CE9">
        <w:rPr>
          <w:rFonts w:ascii="Times New Roman" w:hAnsi="Times New Roman" w:cs="Times New Roman"/>
          <w:sz w:val="24"/>
          <w:szCs w:val="24"/>
        </w:rPr>
        <w:t xml:space="preserve">при чрезвычайных ситуациях, неотложных состояниях. Перечень навыков первой помощи </w:t>
      </w:r>
      <w:r w:rsidR="00AF5CE9">
        <w:rPr>
          <w:rFonts w:ascii="Times New Roman" w:hAnsi="Times New Roman" w:cs="Times New Roman"/>
          <w:sz w:val="24"/>
          <w:szCs w:val="24"/>
        </w:rPr>
        <w:t xml:space="preserve">представлен в </w:t>
      </w:r>
      <w:r w:rsidRPr="00E57EFC">
        <w:rPr>
          <w:rFonts w:ascii="Times New Roman" w:hAnsi="Times New Roman" w:cs="Times New Roman"/>
          <w:sz w:val="24"/>
          <w:szCs w:val="24"/>
        </w:rPr>
        <w:t>Приказ</w:t>
      </w:r>
      <w:r>
        <w:rPr>
          <w:rFonts w:ascii="Times New Roman" w:hAnsi="Times New Roman" w:cs="Times New Roman"/>
          <w:sz w:val="24"/>
          <w:szCs w:val="24"/>
        </w:rPr>
        <w:t>е</w:t>
      </w:r>
      <w:r w:rsidR="00505DA3">
        <w:rPr>
          <w:rFonts w:ascii="Times New Roman" w:hAnsi="Times New Roman" w:cs="Times New Roman"/>
          <w:sz w:val="24"/>
          <w:szCs w:val="24"/>
        </w:rPr>
        <w:t xml:space="preserve"> </w:t>
      </w:r>
      <w:r w:rsidRPr="00E57EFC">
        <w:rPr>
          <w:rFonts w:ascii="Times New Roman" w:hAnsi="Times New Roman" w:cs="Times New Roman"/>
          <w:sz w:val="24"/>
          <w:szCs w:val="24"/>
        </w:rPr>
        <w:t>Минздравсоцразвития России от 04.05.20</w:t>
      </w:r>
      <w:r>
        <w:rPr>
          <w:rFonts w:ascii="Times New Roman" w:hAnsi="Times New Roman" w:cs="Times New Roman"/>
          <w:sz w:val="24"/>
          <w:szCs w:val="24"/>
        </w:rPr>
        <w:t>12 N 477н (ред. от 07.11.2012) «</w:t>
      </w:r>
      <w:r w:rsidRPr="00E57EFC">
        <w:rPr>
          <w:rFonts w:ascii="Times New Roman" w:hAnsi="Times New Roman" w:cs="Times New Roman"/>
          <w:sz w:val="24"/>
          <w:szCs w:val="24"/>
        </w:rPr>
        <w:t>Об утверждении перечня состояний, при которых оказывается первая помощь, и перечня меропр</w:t>
      </w:r>
      <w:r>
        <w:rPr>
          <w:rFonts w:ascii="Times New Roman" w:hAnsi="Times New Roman" w:cs="Times New Roman"/>
          <w:sz w:val="24"/>
          <w:szCs w:val="24"/>
        </w:rPr>
        <w:t>иятий по оказанию первой помощи».</w:t>
      </w:r>
      <w:r w:rsidRPr="00E57EFC">
        <w:rPr>
          <w:rFonts w:ascii="Times New Roman" w:hAnsi="Times New Roman" w:cs="Times New Roman"/>
          <w:sz w:val="24"/>
          <w:szCs w:val="24"/>
        </w:rPr>
        <w:t xml:space="preserve"> (Зарегистрировано в Минюсте России 16.05.2012 N.</w:t>
      </w:r>
      <w:r w:rsidR="0097064A" w:rsidRPr="0097064A">
        <w:rPr>
          <w:rFonts w:ascii="Times New Roman" w:hAnsi="Times New Roman" w:cs="Times New Roman"/>
          <w:sz w:val="24"/>
          <w:szCs w:val="24"/>
        </w:rPr>
        <w:t>24183)</w:t>
      </w:r>
      <w:r w:rsidR="0097064A">
        <w:rPr>
          <w:rFonts w:ascii="Times New Roman" w:hAnsi="Times New Roman" w:cs="Times New Roman"/>
          <w:sz w:val="24"/>
          <w:szCs w:val="24"/>
        </w:rPr>
        <w:t>.</w:t>
      </w:r>
    </w:p>
    <w:p w:rsidR="0097064A" w:rsidRDefault="0097064A" w:rsidP="00534DC9">
      <w:pPr>
        <w:pStyle w:val="a7"/>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Навыки </w:t>
      </w:r>
      <w:r w:rsidR="00055AD9">
        <w:rPr>
          <w:rFonts w:ascii="Times New Roman" w:hAnsi="Times New Roman" w:cs="Times New Roman"/>
          <w:sz w:val="24"/>
          <w:szCs w:val="24"/>
        </w:rPr>
        <w:t xml:space="preserve">и умения </w:t>
      </w:r>
      <w:r>
        <w:rPr>
          <w:rFonts w:ascii="Times New Roman" w:hAnsi="Times New Roman" w:cs="Times New Roman"/>
          <w:sz w:val="24"/>
          <w:szCs w:val="24"/>
        </w:rPr>
        <w:t xml:space="preserve">общего ухода за тяжелобольным пациентом. </w:t>
      </w:r>
      <w:r w:rsidR="0057163D">
        <w:rPr>
          <w:rFonts w:ascii="Times New Roman" w:hAnsi="Times New Roman" w:cs="Times New Roman"/>
          <w:sz w:val="24"/>
          <w:szCs w:val="24"/>
        </w:rPr>
        <w:t>(</w:t>
      </w:r>
      <w:r w:rsidR="00880001">
        <w:rPr>
          <w:rFonts w:ascii="Times New Roman" w:hAnsi="Times New Roman" w:cs="Times New Roman"/>
          <w:sz w:val="24"/>
          <w:szCs w:val="24"/>
        </w:rPr>
        <w:t>Профессиональный стандарт «</w:t>
      </w:r>
      <w:r w:rsidR="00055AD9">
        <w:rPr>
          <w:rFonts w:ascii="Times New Roman" w:hAnsi="Times New Roman" w:cs="Times New Roman"/>
          <w:sz w:val="24"/>
          <w:szCs w:val="24"/>
        </w:rPr>
        <w:t>Сиделка</w:t>
      </w:r>
      <w:r w:rsidR="00880001">
        <w:rPr>
          <w:rFonts w:ascii="Times New Roman" w:hAnsi="Times New Roman" w:cs="Times New Roman"/>
          <w:sz w:val="24"/>
          <w:szCs w:val="24"/>
        </w:rPr>
        <w:t>»</w:t>
      </w:r>
      <w:r w:rsidR="00055AD9" w:rsidRPr="00055AD9">
        <w:rPr>
          <w:rFonts w:ascii="Times New Roman" w:hAnsi="Times New Roman" w:cs="Times New Roman"/>
          <w:sz w:val="24"/>
          <w:szCs w:val="24"/>
        </w:rPr>
        <w:t>(утв.приказом Минтруда России (от 30 июля 2018 г. №507н</w:t>
      </w:r>
      <w:r w:rsidR="00880001">
        <w:rPr>
          <w:rFonts w:ascii="Times New Roman" w:hAnsi="Times New Roman" w:cs="Times New Roman"/>
          <w:sz w:val="24"/>
          <w:szCs w:val="24"/>
        </w:rPr>
        <w:t>.</w:t>
      </w:r>
      <w:r w:rsidR="00055AD9">
        <w:rPr>
          <w:rFonts w:ascii="Times New Roman" w:hAnsi="Times New Roman" w:cs="Times New Roman"/>
          <w:sz w:val="24"/>
          <w:szCs w:val="24"/>
        </w:rPr>
        <w:t>)</w:t>
      </w:r>
    </w:p>
    <w:p w:rsidR="0097064A" w:rsidRPr="0097064A" w:rsidRDefault="0097064A" w:rsidP="009706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медицинским </w:t>
      </w:r>
      <w:r w:rsidR="00055AD9">
        <w:rPr>
          <w:rFonts w:ascii="Times New Roman" w:hAnsi="Times New Roman" w:cs="Times New Roman"/>
          <w:sz w:val="24"/>
          <w:szCs w:val="24"/>
        </w:rPr>
        <w:t xml:space="preserve">навыкам и умениям </w:t>
      </w:r>
      <w:r>
        <w:rPr>
          <w:rFonts w:ascii="Times New Roman" w:hAnsi="Times New Roman" w:cs="Times New Roman"/>
          <w:sz w:val="24"/>
          <w:szCs w:val="24"/>
        </w:rPr>
        <w:t>относят:</w:t>
      </w:r>
    </w:p>
    <w:p w:rsidR="00E57EFC" w:rsidRPr="00055AD9" w:rsidRDefault="00E57EFC" w:rsidP="00534DC9">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sidRPr="0097064A">
        <w:rPr>
          <w:rFonts w:ascii="Times New Roman" w:hAnsi="Times New Roman" w:cs="Times New Roman"/>
          <w:sz w:val="24"/>
          <w:szCs w:val="24"/>
        </w:rPr>
        <w:t xml:space="preserve">Навыки </w:t>
      </w:r>
      <w:r w:rsidR="00055AD9">
        <w:rPr>
          <w:rFonts w:ascii="Times New Roman" w:hAnsi="Times New Roman" w:cs="Times New Roman"/>
          <w:sz w:val="24"/>
          <w:szCs w:val="24"/>
        </w:rPr>
        <w:t xml:space="preserve">и умения </w:t>
      </w:r>
      <w:r w:rsidRPr="0097064A">
        <w:rPr>
          <w:rFonts w:ascii="Times New Roman" w:hAnsi="Times New Roman" w:cs="Times New Roman"/>
          <w:sz w:val="24"/>
          <w:szCs w:val="24"/>
        </w:rPr>
        <w:t xml:space="preserve">общего медицинского ухода </w:t>
      </w:r>
      <w:r w:rsidR="00055AD9">
        <w:rPr>
          <w:rFonts w:ascii="Times New Roman" w:hAnsi="Times New Roman" w:cs="Times New Roman"/>
          <w:sz w:val="24"/>
          <w:szCs w:val="24"/>
        </w:rPr>
        <w:t xml:space="preserve">относятся к деятельности </w:t>
      </w:r>
      <w:r w:rsidR="00055AD9" w:rsidRPr="00055AD9">
        <w:rPr>
          <w:rFonts w:ascii="Times New Roman" w:hAnsi="Times New Roman" w:cs="Times New Roman"/>
          <w:sz w:val="24"/>
          <w:szCs w:val="24"/>
        </w:rPr>
        <w:t>младш</w:t>
      </w:r>
      <w:r w:rsidR="00055AD9">
        <w:rPr>
          <w:rFonts w:ascii="Times New Roman" w:hAnsi="Times New Roman" w:cs="Times New Roman"/>
          <w:sz w:val="24"/>
          <w:szCs w:val="24"/>
        </w:rPr>
        <w:t>ей медицинской сестры по уходу за больным. (</w:t>
      </w:r>
      <w:r w:rsidR="00055AD9" w:rsidRPr="00055AD9">
        <w:rPr>
          <w:rFonts w:ascii="Times New Roman" w:hAnsi="Times New Roman" w:cs="Times New Roman"/>
          <w:sz w:val="24"/>
          <w:szCs w:val="24"/>
        </w:rPr>
        <w:t xml:space="preserve">Профессиональный стандарт </w:t>
      </w:r>
      <w:r w:rsidR="00055AD9">
        <w:rPr>
          <w:rFonts w:ascii="Times New Roman" w:hAnsi="Times New Roman" w:cs="Times New Roman"/>
          <w:sz w:val="24"/>
          <w:szCs w:val="24"/>
        </w:rPr>
        <w:t xml:space="preserve">«Младший медицинский персонал» </w:t>
      </w:r>
      <w:r w:rsidR="00055AD9" w:rsidRPr="00055AD9">
        <w:rPr>
          <w:rFonts w:ascii="Times New Roman" w:hAnsi="Times New Roman" w:cs="Times New Roman"/>
          <w:sz w:val="24"/>
          <w:szCs w:val="24"/>
        </w:rPr>
        <w:t>утв. приказом Министерства труда и социальной защи</w:t>
      </w:r>
      <w:r w:rsidR="00055AD9">
        <w:rPr>
          <w:rFonts w:ascii="Times New Roman" w:hAnsi="Times New Roman" w:cs="Times New Roman"/>
          <w:sz w:val="24"/>
          <w:szCs w:val="24"/>
        </w:rPr>
        <w:t>ты РФ от 12 января 2016 г. № 2н).</w:t>
      </w:r>
    </w:p>
    <w:p w:rsidR="00E57EFC" w:rsidRDefault="00E57EFC" w:rsidP="00534DC9">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медицинские навыки</w:t>
      </w:r>
      <w:r w:rsidR="00EC64C2">
        <w:rPr>
          <w:rFonts w:ascii="Times New Roman" w:hAnsi="Times New Roman" w:cs="Times New Roman"/>
          <w:sz w:val="24"/>
          <w:szCs w:val="24"/>
        </w:rPr>
        <w:t xml:space="preserve"> и умения, от</w:t>
      </w:r>
      <w:r>
        <w:rPr>
          <w:rFonts w:ascii="Times New Roman" w:hAnsi="Times New Roman" w:cs="Times New Roman"/>
          <w:sz w:val="24"/>
          <w:szCs w:val="24"/>
        </w:rPr>
        <w:t>носятся к д</w:t>
      </w:r>
      <w:r w:rsidR="00EC64C2">
        <w:rPr>
          <w:rFonts w:ascii="Times New Roman" w:hAnsi="Times New Roman" w:cs="Times New Roman"/>
          <w:sz w:val="24"/>
          <w:szCs w:val="24"/>
        </w:rPr>
        <w:t>еятельности медицинской сестры</w:t>
      </w:r>
      <w:r w:rsidR="00B55D0B">
        <w:rPr>
          <w:rFonts w:ascii="Times New Roman" w:hAnsi="Times New Roman" w:cs="Times New Roman"/>
          <w:sz w:val="24"/>
          <w:szCs w:val="24"/>
        </w:rPr>
        <w:t>, но владеть ими должны все медицинские работники, за исключением младшей медицинской сестры по уходу за пациентом, сиделки. К универсальным медицинским навыкам относят</w:t>
      </w:r>
      <w:r w:rsidR="00EC64C2">
        <w:rPr>
          <w:rFonts w:ascii="Times New Roman" w:hAnsi="Times New Roman" w:cs="Times New Roman"/>
          <w:sz w:val="24"/>
          <w:szCs w:val="24"/>
        </w:rPr>
        <w:t>: доклиническое обследование пациента (доврачебное субъективн</w:t>
      </w:r>
      <w:r w:rsidR="0057163D">
        <w:rPr>
          <w:rFonts w:ascii="Times New Roman" w:hAnsi="Times New Roman" w:cs="Times New Roman"/>
          <w:sz w:val="24"/>
          <w:szCs w:val="24"/>
        </w:rPr>
        <w:t xml:space="preserve">ое и объективное исследование, </w:t>
      </w:r>
      <w:r w:rsidR="00EC64C2">
        <w:rPr>
          <w:rFonts w:ascii="Times New Roman" w:hAnsi="Times New Roman" w:cs="Times New Roman"/>
          <w:sz w:val="24"/>
          <w:szCs w:val="24"/>
        </w:rPr>
        <w:t xml:space="preserve">парентеральное введение лекарственных средств, зондовые процедуры и т.д.) </w:t>
      </w:r>
    </w:p>
    <w:p w:rsidR="00EC64C2" w:rsidRDefault="00B55D0B" w:rsidP="00534DC9">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Специальные медицинские навыки – выполняют специалисты проф</w:t>
      </w:r>
      <w:r w:rsidR="009B4E70">
        <w:rPr>
          <w:rFonts w:ascii="Times New Roman" w:hAnsi="Times New Roman" w:cs="Times New Roman"/>
          <w:sz w:val="24"/>
          <w:szCs w:val="24"/>
        </w:rPr>
        <w:t>ильных специальностей: например,</w:t>
      </w:r>
      <w:r>
        <w:rPr>
          <w:rFonts w:ascii="Times New Roman" w:hAnsi="Times New Roman" w:cs="Times New Roman"/>
          <w:sz w:val="24"/>
          <w:szCs w:val="24"/>
        </w:rPr>
        <w:t xml:space="preserve"> «Операционное дело», «Анестезиология и реаниматология</w:t>
      </w:r>
      <w:r w:rsidR="0057163D">
        <w:rPr>
          <w:rFonts w:ascii="Times New Roman" w:hAnsi="Times New Roman" w:cs="Times New Roman"/>
          <w:sz w:val="24"/>
          <w:szCs w:val="24"/>
        </w:rPr>
        <w:t>, «</w:t>
      </w:r>
      <w:r>
        <w:rPr>
          <w:rFonts w:ascii="Times New Roman" w:hAnsi="Times New Roman" w:cs="Times New Roman"/>
          <w:sz w:val="24"/>
          <w:szCs w:val="24"/>
        </w:rPr>
        <w:t xml:space="preserve">физиотерапия», </w:t>
      </w:r>
      <w:r w:rsidR="00EC64C2">
        <w:rPr>
          <w:rFonts w:ascii="Times New Roman" w:hAnsi="Times New Roman" w:cs="Times New Roman"/>
          <w:sz w:val="24"/>
          <w:szCs w:val="24"/>
        </w:rPr>
        <w:t>«Медицинский массаж» и т.д.</w:t>
      </w:r>
    </w:p>
    <w:p w:rsidR="0097064A" w:rsidRDefault="00B55D0B" w:rsidP="00534DC9">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Коммуникативные н</w:t>
      </w:r>
      <w:r w:rsidR="0097064A">
        <w:rPr>
          <w:rFonts w:ascii="Times New Roman" w:hAnsi="Times New Roman" w:cs="Times New Roman"/>
          <w:sz w:val="24"/>
          <w:szCs w:val="24"/>
        </w:rPr>
        <w:t xml:space="preserve">авыки </w:t>
      </w:r>
      <w:r w:rsidR="00055AD9">
        <w:rPr>
          <w:rFonts w:ascii="Times New Roman" w:hAnsi="Times New Roman" w:cs="Times New Roman"/>
          <w:sz w:val="24"/>
          <w:szCs w:val="24"/>
        </w:rPr>
        <w:t>и умения</w:t>
      </w:r>
      <w:r>
        <w:rPr>
          <w:rFonts w:ascii="Times New Roman" w:hAnsi="Times New Roman" w:cs="Times New Roman"/>
          <w:sz w:val="24"/>
          <w:szCs w:val="24"/>
        </w:rPr>
        <w:t xml:space="preserve"> – включают в себя навыки и умения </w:t>
      </w:r>
      <w:r w:rsidR="0097064A">
        <w:rPr>
          <w:rFonts w:ascii="Times New Roman" w:hAnsi="Times New Roman" w:cs="Times New Roman"/>
          <w:sz w:val="24"/>
          <w:szCs w:val="24"/>
        </w:rPr>
        <w:t>эф</w:t>
      </w:r>
      <w:r>
        <w:rPr>
          <w:rFonts w:ascii="Times New Roman" w:hAnsi="Times New Roman" w:cs="Times New Roman"/>
          <w:sz w:val="24"/>
          <w:szCs w:val="24"/>
        </w:rPr>
        <w:t xml:space="preserve">фективного общения с пациентом: </w:t>
      </w:r>
      <w:r w:rsidR="00EC64C2">
        <w:rPr>
          <w:rFonts w:ascii="Times New Roman" w:hAnsi="Times New Roman" w:cs="Times New Roman"/>
          <w:sz w:val="24"/>
          <w:szCs w:val="24"/>
        </w:rPr>
        <w:t>сбор жалоб и анамнеза, информирование, консультирование, инструктирование</w:t>
      </w:r>
      <w:r w:rsidR="00EC64C2" w:rsidRPr="00986FAE">
        <w:rPr>
          <w:rFonts w:ascii="Times New Roman" w:hAnsi="Times New Roman" w:cs="Times New Roman"/>
          <w:sz w:val="24"/>
          <w:szCs w:val="24"/>
        </w:rPr>
        <w:t>, ре</w:t>
      </w:r>
      <w:r w:rsidR="00EC64C2">
        <w:rPr>
          <w:rFonts w:ascii="Times New Roman" w:hAnsi="Times New Roman" w:cs="Times New Roman"/>
          <w:sz w:val="24"/>
          <w:szCs w:val="24"/>
        </w:rPr>
        <w:t>шение конфликтных ситуаций и т.</w:t>
      </w:r>
      <w:r>
        <w:rPr>
          <w:rFonts w:ascii="Times New Roman" w:hAnsi="Times New Roman" w:cs="Times New Roman"/>
          <w:sz w:val="24"/>
          <w:szCs w:val="24"/>
        </w:rPr>
        <w:t>д.</w:t>
      </w:r>
    </w:p>
    <w:p w:rsidR="0097064A" w:rsidRDefault="0097064A" w:rsidP="00534DC9">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Навыки </w:t>
      </w:r>
      <w:r w:rsidR="00055AD9">
        <w:rPr>
          <w:rFonts w:ascii="Times New Roman" w:hAnsi="Times New Roman" w:cs="Times New Roman"/>
          <w:sz w:val="24"/>
          <w:szCs w:val="24"/>
        </w:rPr>
        <w:t>и умения обеспечения</w:t>
      </w:r>
      <w:r w:rsidR="00EC64C2">
        <w:rPr>
          <w:rFonts w:ascii="Times New Roman" w:hAnsi="Times New Roman" w:cs="Times New Roman"/>
          <w:sz w:val="24"/>
          <w:szCs w:val="24"/>
        </w:rPr>
        <w:t xml:space="preserve"> инфекционной безопасности при выполнении процедуры, оказании помощи. </w:t>
      </w:r>
    </w:p>
    <w:p w:rsidR="00304710" w:rsidRPr="00D0138C" w:rsidRDefault="0097064A" w:rsidP="00534DC9">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т.д. </w:t>
      </w:r>
    </w:p>
    <w:p w:rsidR="00CE15F7" w:rsidRDefault="00CE15F7" w:rsidP="00CE15F7">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Поэтапное последовательное «выращивание» клинической компетентности заключается в решении клинических сценариев от простых (направленных на отработку отдельных навыков) до сложных КС (направленных на освоение комплекса навыков взаимосвязанных между собой).  </w:t>
      </w:r>
    </w:p>
    <w:p w:rsidR="00304710" w:rsidRPr="00304710" w:rsidRDefault="00304710" w:rsidP="00304710">
      <w:pPr>
        <w:autoSpaceDE w:val="0"/>
        <w:autoSpaceDN w:val="0"/>
        <w:adjustRightInd w:val="0"/>
        <w:spacing w:after="0" w:line="240" w:lineRule="auto"/>
        <w:ind w:firstLine="360"/>
        <w:jc w:val="both"/>
        <w:rPr>
          <w:rFonts w:ascii="Times New Roman" w:hAnsi="Times New Roman" w:cs="Times New Roman"/>
          <w:sz w:val="24"/>
          <w:szCs w:val="24"/>
        </w:rPr>
      </w:pPr>
      <w:r w:rsidRPr="00304710">
        <w:rPr>
          <w:rFonts w:ascii="Times New Roman" w:hAnsi="Times New Roman" w:cs="Times New Roman"/>
          <w:sz w:val="24"/>
          <w:szCs w:val="24"/>
        </w:rPr>
        <w:t>Клинические сценарии по своей структуре и содержанию могут быть простые и сложные. Выбор вида сценариев определяется целью практического занятия, а это значит и уровнем сложности формируемых навыков и умений.</w:t>
      </w:r>
    </w:p>
    <w:p w:rsidR="00304710" w:rsidRPr="00304710" w:rsidRDefault="00304710" w:rsidP="00304710">
      <w:pPr>
        <w:autoSpaceDE w:val="0"/>
        <w:autoSpaceDN w:val="0"/>
        <w:adjustRightInd w:val="0"/>
        <w:spacing w:after="0" w:line="240" w:lineRule="auto"/>
        <w:ind w:firstLine="360"/>
        <w:jc w:val="both"/>
        <w:rPr>
          <w:rFonts w:ascii="Times New Roman" w:hAnsi="Times New Roman" w:cs="Times New Roman"/>
          <w:sz w:val="24"/>
          <w:szCs w:val="24"/>
        </w:rPr>
      </w:pPr>
      <w:r w:rsidRPr="00304710">
        <w:rPr>
          <w:rFonts w:ascii="Times New Roman" w:hAnsi="Times New Roman" w:cs="Times New Roman"/>
          <w:sz w:val="24"/>
          <w:szCs w:val="24"/>
        </w:rPr>
        <w:t>Простые клинические сценарии разрабатываются для формирования конкретных</w:t>
      </w:r>
      <w:r w:rsidR="009B4E70">
        <w:rPr>
          <w:rFonts w:ascii="Times New Roman" w:hAnsi="Times New Roman" w:cs="Times New Roman"/>
          <w:sz w:val="24"/>
          <w:szCs w:val="24"/>
        </w:rPr>
        <w:t xml:space="preserve"> практических навыков, например,</w:t>
      </w:r>
      <w:r w:rsidRPr="00304710">
        <w:rPr>
          <w:rFonts w:ascii="Times New Roman" w:hAnsi="Times New Roman" w:cs="Times New Roman"/>
          <w:sz w:val="24"/>
          <w:szCs w:val="24"/>
        </w:rPr>
        <w:t xml:space="preserve"> постановка периферического венозно</w:t>
      </w:r>
      <w:r w:rsidR="00623264">
        <w:rPr>
          <w:rFonts w:ascii="Times New Roman" w:hAnsi="Times New Roman" w:cs="Times New Roman"/>
          <w:sz w:val="24"/>
          <w:szCs w:val="24"/>
        </w:rPr>
        <w:t>го доступа, измерение АД и т.д.</w:t>
      </w:r>
      <w:r w:rsidRPr="00304710">
        <w:rPr>
          <w:rFonts w:ascii="Times New Roman" w:hAnsi="Times New Roman" w:cs="Times New Roman"/>
          <w:sz w:val="24"/>
          <w:szCs w:val="24"/>
        </w:rPr>
        <w:t xml:space="preserve"> Простой клинический сценарий содержит вводные условия, подразумевающие действия по строго определенному алгоритму и ошибка на одном из этапов приводит к ухудшению состояния «пациента». Простой сценарий применим как к «Стандартизированным пациентам</w:t>
      </w:r>
      <w:r w:rsidR="005E3656">
        <w:rPr>
          <w:rFonts w:ascii="Times New Roman" w:hAnsi="Times New Roman" w:cs="Times New Roman"/>
          <w:sz w:val="24"/>
          <w:szCs w:val="24"/>
        </w:rPr>
        <w:t>»</w:t>
      </w:r>
      <w:r w:rsidRPr="00304710">
        <w:rPr>
          <w:rFonts w:ascii="Times New Roman" w:hAnsi="Times New Roman" w:cs="Times New Roman"/>
          <w:sz w:val="24"/>
          <w:szCs w:val="24"/>
        </w:rPr>
        <w:t xml:space="preserve">, так и манекенам, симуляторам-тренажерам, роботам-симуляторам. </w:t>
      </w:r>
    </w:p>
    <w:p w:rsidR="00304710" w:rsidRPr="00304710" w:rsidRDefault="00304710" w:rsidP="00304710">
      <w:pPr>
        <w:autoSpaceDE w:val="0"/>
        <w:autoSpaceDN w:val="0"/>
        <w:adjustRightInd w:val="0"/>
        <w:spacing w:after="0" w:line="240" w:lineRule="auto"/>
        <w:ind w:firstLine="360"/>
        <w:jc w:val="both"/>
        <w:rPr>
          <w:rFonts w:ascii="Times New Roman" w:hAnsi="Times New Roman" w:cs="Times New Roman"/>
          <w:sz w:val="24"/>
          <w:szCs w:val="24"/>
        </w:rPr>
      </w:pPr>
      <w:r w:rsidRPr="00304710">
        <w:rPr>
          <w:rFonts w:ascii="Times New Roman" w:hAnsi="Times New Roman" w:cs="Times New Roman"/>
          <w:sz w:val="24"/>
          <w:szCs w:val="24"/>
        </w:rPr>
        <w:t>Сложные сценарии разрабатываются для формирования практических умений, включающих комплекс навыков, например: оказание неотложной помощи ребенку при лихорадке</w:t>
      </w:r>
      <w:r w:rsidR="00623264">
        <w:rPr>
          <w:rFonts w:ascii="Times New Roman" w:hAnsi="Times New Roman" w:cs="Times New Roman"/>
          <w:sz w:val="24"/>
          <w:szCs w:val="24"/>
        </w:rPr>
        <w:t xml:space="preserve">,и </w:t>
      </w:r>
      <w:r w:rsidRPr="00304710">
        <w:rPr>
          <w:rFonts w:ascii="Times New Roman" w:hAnsi="Times New Roman" w:cs="Times New Roman"/>
          <w:sz w:val="24"/>
          <w:szCs w:val="24"/>
        </w:rPr>
        <w:t xml:space="preserve">предусматривает субъективное и объективное исследование ребенка, оценку состояния, выявление угрожающих жизни и здоровью ребенка признаков, оказание доврачебной медицинской помощи, принятие тактических решений, выполнение врачебных назначений и т.д. Сложный клинический сценарий предоставляет возможность выбора тактики ведения пациента, при этом даже совершение неправильных действий обучающиеся могут продолжить работу – исправить ситуацию или усугубить ее. Сложные сценарии подразумевает совершение тактических, технических ошибок, то его реализация возможна </w:t>
      </w:r>
      <w:r w:rsidR="005E3656">
        <w:rPr>
          <w:rFonts w:ascii="Times New Roman" w:hAnsi="Times New Roman" w:cs="Times New Roman"/>
          <w:sz w:val="24"/>
          <w:szCs w:val="24"/>
        </w:rPr>
        <w:t xml:space="preserve">только </w:t>
      </w:r>
      <w:r w:rsidRPr="00304710">
        <w:rPr>
          <w:rFonts w:ascii="Times New Roman" w:hAnsi="Times New Roman" w:cs="Times New Roman"/>
          <w:sz w:val="24"/>
          <w:szCs w:val="24"/>
        </w:rPr>
        <w:t xml:space="preserve">на симуляционном оборудование 3-7 класса реалистичности. </w:t>
      </w:r>
    </w:p>
    <w:p w:rsidR="00A31DDA" w:rsidRDefault="00304710" w:rsidP="00A31DDA">
      <w:pPr>
        <w:autoSpaceDE w:val="0"/>
        <w:autoSpaceDN w:val="0"/>
        <w:adjustRightInd w:val="0"/>
        <w:spacing w:after="0" w:line="240" w:lineRule="auto"/>
        <w:ind w:firstLine="708"/>
        <w:jc w:val="both"/>
        <w:rPr>
          <w:rFonts w:ascii="Times New Roman" w:hAnsi="Times New Roman" w:cs="Times New Roman"/>
          <w:sz w:val="24"/>
          <w:szCs w:val="24"/>
        </w:rPr>
      </w:pPr>
      <w:r w:rsidRPr="00304710">
        <w:rPr>
          <w:rFonts w:ascii="Times New Roman" w:hAnsi="Times New Roman" w:cs="Times New Roman"/>
          <w:sz w:val="24"/>
          <w:szCs w:val="24"/>
        </w:rPr>
        <w:t xml:space="preserve">Одним из важных условий </w:t>
      </w:r>
      <w:r>
        <w:rPr>
          <w:rFonts w:ascii="Times New Roman" w:hAnsi="Times New Roman" w:cs="Times New Roman"/>
          <w:sz w:val="24"/>
          <w:szCs w:val="24"/>
        </w:rPr>
        <w:t xml:space="preserve">эффективного </w:t>
      </w:r>
      <w:r w:rsidRPr="00304710">
        <w:rPr>
          <w:rFonts w:ascii="Times New Roman" w:hAnsi="Times New Roman" w:cs="Times New Roman"/>
          <w:sz w:val="24"/>
          <w:szCs w:val="24"/>
        </w:rPr>
        <w:t>применения клинического сценария является о</w:t>
      </w:r>
      <w:r w:rsidR="00A31DDA" w:rsidRPr="00304710">
        <w:rPr>
          <w:rFonts w:ascii="Times New Roman" w:hAnsi="Times New Roman" w:cs="Times New Roman"/>
          <w:sz w:val="24"/>
          <w:szCs w:val="24"/>
        </w:rPr>
        <w:t>беспечени</w:t>
      </w:r>
      <w:r>
        <w:rPr>
          <w:rFonts w:ascii="Times New Roman" w:hAnsi="Times New Roman" w:cs="Times New Roman"/>
          <w:sz w:val="24"/>
          <w:szCs w:val="24"/>
        </w:rPr>
        <w:t>е реалистичности.  Реализация принципа «наслаивания» уровней реалистичности от более низкого к более высокому</w:t>
      </w:r>
      <w:r w:rsidR="00505DA3">
        <w:rPr>
          <w:rFonts w:ascii="Times New Roman" w:hAnsi="Times New Roman" w:cs="Times New Roman"/>
          <w:sz w:val="24"/>
          <w:szCs w:val="24"/>
        </w:rPr>
        <w:t xml:space="preserve"> </w:t>
      </w:r>
      <w:r w:rsidR="005E3656">
        <w:rPr>
          <w:rFonts w:ascii="Times New Roman" w:hAnsi="Times New Roman" w:cs="Times New Roman"/>
          <w:sz w:val="24"/>
          <w:szCs w:val="24"/>
        </w:rPr>
        <w:t>уровню</w:t>
      </w:r>
      <w:r>
        <w:rPr>
          <w:rFonts w:ascii="Times New Roman" w:hAnsi="Times New Roman" w:cs="Times New Roman"/>
          <w:sz w:val="24"/>
          <w:szCs w:val="24"/>
        </w:rPr>
        <w:t xml:space="preserve">, даже в рамках одной дисциплины </w:t>
      </w:r>
      <w:r w:rsidR="00623264">
        <w:rPr>
          <w:rFonts w:ascii="Times New Roman" w:hAnsi="Times New Roman" w:cs="Times New Roman"/>
          <w:sz w:val="24"/>
          <w:szCs w:val="24"/>
        </w:rPr>
        <w:t xml:space="preserve">является </w:t>
      </w:r>
      <w:r w:rsidR="00CE15F7">
        <w:rPr>
          <w:rFonts w:ascii="Times New Roman" w:hAnsi="Times New Roman" w:cs="Times New Roman"/>
          <w:sz w:val="24"/>
          <w:szCs w:val="24"/>
        </w:rPr>
        <w:t xml:space="preserve">одним из требований </w:t>
      </w:r>
      <w:r w:rsidR="005E3656">
        <w:rPr>
          <w:rFonts w:ascii="Times New Roman" w:hAnsi="Times New Roman" w:cs="Times New Roman"/>
          <w:sz w:val="24"/>
          <w:szCs w:val="24"/>
        </w:rPr>
        <w:t xml:space="preserve">симуляционного обучения. </w:t>
      </w:r>
    </w:p>
    <w:p w:rsidR="005E3656" w:rsidRDefault="005E3656"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Решение простых клинических сценариев рекомендуется вк</w:t>
      </w:r>
      <w:r w:rsidR="009B4E70">
        <w:rPr>
          <w:rFonts w:ascii="Times New Roman" w:hAnsi="Times New Roman" w:cs="Times New Roman"/>
          <w:sz w:val="24"/>
          <w:szCs w:val="24"/>
        </w:rPr>
        <w:t>лючать в занятия стандартных им</w:t>
      </w:r>
      <w:r>
        <w:rPr>
          <w:rFonts w:ascii="Times New Roman" w:hAnsi="Times New Roman" w:cs="Times New Roman"/>
          <w:sz w:val="24"/>
          <w:szCs w:val="24"/>
        </w:rPr>
        <w:t xml:space="preserve">итационных модулей, на которых формируются простые навыки с помощью простого четырехэтапного тренинга с низким уровнем реалистичности симуляционного оборудования (манекены, муляжи, тренажеры). </w:t>
      </w:r>
    </w:p>
    <w:p w:rsidR="005E3656" w:rsidRPr="00304710" w:rsidRDefault="005E3656" w:rsidP="00A31DDA">
      <w:pPr>
        <w:autoSpaceDE w:val="0"/>
        <w:autoSpaceDN w:val="0"/>
        <w:adjustRightInd w:val="0"/>
        <w:spacing w:after="0" w:line="240" w:lineRule="auto"/>
        <w:ind w:firstLine="708"/>
        <w:jc w:val="both"/>
        <w:rPr>
          <w:rFonts w:ascii="Times New Roman" w:hAnsi="Times New Roman" w:cs="Times New Roman"/>
          <w:sz w:val="24"/>
          <w:szCs w:val="24"/>
        </w:rPr>
      </w:pPr>
      <w:r w:rsidRPr="005E3656">
        <w:rPr>
          <w:rFonts w:ascii="Times New Roman" w:hAnsi="Times New Roman" w:cs="Times New Roman"/>
          <w:sz w:val="24"/>
          <w:szCs w:val="24"/>
        </w:rPr>
        <w:t xml:space="preserve">Решение </w:t>
      </w:r>
      <w:r>
        <w:rPr>
          <w:rFonts w:ascii="Times New Roman" w:hAnsi="Times New Roman" w:cs="Times New Roman"/>
          <w:sz w:val="24"/>
          <w:szCs w:val="24"/>
        </w:rPr>
        <w:t xml:space="preserve">сложных </w:t>
      </w:r>
      <w:r w:rsidRPr="005E3656">
        <w:rPr>
          <w:rFonts w:ascii="Times New Roman" w:hAnsi="Times New Roman" w:cs="Times New Roman"/>
          <w:sz w:val="24"/>
          <w:szCs w:val="24"/>
        </w:rPr>
        <w:t xml:space="preserve">клинических сценариев </w:t>
      </w:r>
      <w:r>
        <w:rPr>
          <w:rFonts w:ascii="Times New Roman" w:hAnsi="Times New Roman" w:cs="Times New Roman"/>
          <w:sz w:val="24"/>
          <w:szCs w:val="24"/>
        </w:rPr>
        <w:t>рекомендуется включать в практические занятия профессиональных модулей</w:t>
      </w:r>
      <w:r w:rsidR="00840080">
        <w:rPr>
          <w:rFonts w:ascii="Times New Roman" w:hAnsi="Times New Roman" w:cs="Times New Roman"/>
          <w:sz w:val="24"/>
          <w:szCs w:val="24"/>
        </w:rPr>
        <w:t xml:space="preserve">, учебных практик и </w:t>
      </w:r>
      <w:r w:rsidRPr="005E3656">
        <w:rPr>
          <w:rFonts w:ascii="Times New Roman" w:hAnsi="Times New Roman" w:cs="Times New Roman"/>
          <w:sz w:val="24"/>
          <w:szCs w:val="24"/>
        </w:rPr>
        <w:t xml:space="preserve">на </w:t>
      </w:r>
      <w:r>
        <w:rPr>
          <w:rFonts w:ascii="Times New Roman" w:hAnsi="Times New Roman" w:cs="Times New Roman"/>
          <w:sz w:val="24"/>
          <w:szCs w:val="24"/>
        </w:rPr>
        <w:t xml:space="preserve">основе </w:t>
      </w:r>
      <w:r w:rsidR="00623264">
        <w:rPr>
          <w:rFonts w:ascii="Times New Roman" w:hAnsi="Times New Roman" w:cs="Times New Roman"/>
          <w:sz w:val="24"/>
          <w:szCs w:val="24"/>
        </w:rPr>
        <w:t xml:space="preserve">уже </w:t>
      </w:r>
      <w:r w:rsidR="00DD7311">
        <w:rPr>
          <w:rFonts w:ascii="Times New Roman" w:hAnsi="Times New Roman" w:cs="Times New Roman"/>
          <w:sz w:val="24"/>
          <w:szCs w:val="24"/>
        </w:rPr>
        <w:t>сформированных простых навыков. Применение сложных клинических сценариев направлены на формирование умений</w:t>
      </w:r>
      <w:r w:rsidR="00840080">
        <w:rPr>
          <w:rFonts w:ascii="Times New Roman" w:hAnsi="Times New Roman" w:cs="Times New Roman"/>
          <w:sz w:val="24"/>
          <w:szCs w:val="24"/>
        </w:rPr>
        <w:t xml:space="preserve"> с помощью методики комплексного </w:t>
      </w:r>
      <w:r w:rsidR="00DD7311">
        <w:rPr>
          <w:rFonts w:ascii="Times New Roman" w:hAnsi="Times New Roman" w:cs="Times New Roman"/>
          <w:sz w:val="24"/>
          <w:szCs w:val="24"/>
        </w:rPr>
        <w:t>т</w:t>
      </w:r>
      <w:r w:rsidRPr="005E3656">
        <w:rPr>
          <w:rFonts w:ascii="Times New Roman" w:hAnsi="Times New Roman" w:cs="Times New Roman"/>
          <w:sz w:val="24"/>
          <w:szCs w:val="24"/>
        </w:rPr>
        <w:t xml:space="preserve">рехэтапного тренинга с </w:t>
      </w:r>
      <w:r w:rsidR="00840080">
        <w:rPr>
          <w:rFonts w:ascii="Times New Roman" w:hAnsi="Times New Roman" w:cs="Times New Roman"/>
          <w:sz w:val="24"/>
          <w:szCs w:val="24"/>
        </w:rPr>
        <w:t xml:space="preserve">высоким </w:t>
      </w:r>
      <w:r w:rsidRPr="005E3656">
        <w:rPr>
          <w:rFonts w:ascii="Times New Roman" w:hAnsi="Times New Roman" w:cs="Times New Roman"/>
          <w:sz w:val="24"/>
          <w:szCs w:val="24"/>
        </w:rPr>
        <w:t>уровнем реалистичности симуляционного оборудования (</w:t>
      </w:r>
      <w:r w:rsidR="00840080">
        <w:rPr>
          <w:rFonts w:ascii="Times New Roman" w:hAnsi="Times New Roman" w:cs="Times New Roman"/>
          <w:sz w:val="24"/>
          <w:szCs w:val="24"/>
        </w:rPr>
        <w:t>манекены с обратной связью, роботы-симуляторы)</w:t>
      </w:r>
      <w:r w:rsidRPr="005E3656">
        <w:rPr>
          <w:rFonts w:ascii="Times New Roman" w:hAnsi="Times New Roman" w:cs="Times New Roman"/>
          <w:sz w:val="24"/>
          <w:szCs w:val="24"/>
        </w:rPr>
        <w:t>.</w:t>
      </w:r>
    </w:p>
    <w:p w:rsidR="00B55D0B" w:rsidRDefault="00423AA1"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классификации средств обучения КС относятся к </w:t>
      </w:r>
      <w:r w:rsidR="00494DD8">
        <w:rPr>
          <w:rFonts w:ascii="Times New Roman" w:hAnsi="Times New Roman" w:cs="Times New Roman"/>
          <w:sz w:val="24"/>
          <w:szCs w:val="24"/>
        </w:rPr>
        <w:t>одним из видов</w:t>
      </w:r>
      <w:r>
        <w:rPr>
          <w:rFonts w:ascii="Times New Roman" w:hAnsi="Times New Roman" w:cs="Times New Roman"/>
          <w:sz w:val="24"/>
          <w:szCs w:val="24"/>
        </w:rPr>
        <w:t xml:space="preserve"> задач, которые п</w:t>
      </w:r>
      <w:r w:rsidR="00A723B6">
        <w:rPr>
          <w:rFonts w:ascii="Times New Roman" w:hAnsi="Times New Roman" w:cs="Times New Roman"/>
          <w:sz w:val="24"/>
          <w:szCs w:val="24"/>
        </w:rPr>
        <w:t xml:space="preserve">о </w:t>
      </w:r>
      <w:r w:rsidR="00043D29">
        <w:rPr>
          <w:rFonts w:ascii="Times New Roman" w:hAnsi="Times New Roman" w:cs="Times New Roman"/>
          <w:sz w:val="24"/>
          <w:szCs w:val="24"/>
        </w:rPr>
        <w:t xml:space="preserve">способу решения </w:t>
      </w:r>
      <w:r>
        <w:rPr>
          <w:rFonts w:ascii="Times New Roman" w:hAnsi="Times New Roman" w:cs="Times New Roman"/>
          <w:sz w:val="24"/>
          <w:szCs w:val="24"/>
        </w:rPr>
        <w:t xml:space="preserve">можно разделить </w:t>
      </w:r>
      <w:r w:rsidR="00A723B6">
        <w:rPr>
          <w:rFonts w:ascii="Times New Roman" w:hAnsi="Times New Roman" w:cs="Times New Roman"/>
          <w:sz w:val="24"/>
          <w:szCs w:val="24"/>
        </w:rPr>
        <w:t xml:space="preserve">на </w:t>
      </w:r>
      <w:r w:rsidR="006A710C">
        <w:rPr>
          <w:rFonts w:ascii="Times New Roman" w:hAnsi="Times New Roman" w:cs="Times New Roman"/>
          <w:sz w:val="24"/>
          <w:szCs w:val="24"/>
        </w:rPr>
        <w:t>симуляционно-теоретические</w:t>
      </w:r>
      <w:r w:rsidR="00385D45">
        <w:rPr>
          <w:rFonts w:ascii="Times New Roman" w:hAnsi="Times New Roman" w:cs="Times New Roman"/>
          <w:sz w:val="24"/>
          <w:szCs w:val="24"/>
        </w:rPr>
        <w:t xml:space="preserve"> (СТ)</w:t>
      </w:r>
      <w:r w:rsidR="0057163D">
        <w:rPr>
          <w:rFonts w:ascii="Times New Roman" w:hAnsi="Times New Roman" w:cs="Times New Roman"/>
          <w:sz w:val="24"/>
          <w:szCs w:val="24"/>
        </w:rPr>
        <w:t xml:space="preserve">, </w:t>
      </w:r>
      <w:r w:rsidR="00A723B6">
        <w:rPr>
          <w:rFonts w:ascii="Times New Roman" w:hAnsi="Times New Roman" w:cs="Times New Roman"/>
          <w:sz w:val="24"/>
          <w:szCs w:val="24"/>
        </w:rPr>
        <w:t>симуляц</w:t>
      </w:r>
      <w:r>
        <w:rPr>
          <w:rFonts w:ascii="Times New Roman" w:hAnsi="Times New Roman" w:cs="Times New Roman"/>
          <w:sz w:val="24"/>
          <w:szCs w:val="24"/>
        </w:rPr>
        <w:t>ионно-деятельностные</w:t>
      </w:r>
      <w:r w:rsidR="00385D45">
        <w:rPr>
          <w:rFonts w:ascii="Times New Roman" w:hAnsi="Times New Roman" w:cs="Times New Roman"/>
          <w:sz w:val="24"/>
          <w:szCs w:val="24"/>
        </w:rPr>
        <w:t xml:space="preserve"> (СД)</w:t>
      </w:r>
      <w:r>
        <w:rPr>
          <w:rFonts w:ascii="Times New Roman" w:hAnsi="Times New Roman" w:cs="Times New Roman"/>
          <w:sz w:val="24"/>
          <w:szCs w:val="24"/>
        </w:rPr>
        <w:t xml:space="preserve">, </w:t>
      </w:r>
      <w:r w:rsidR="00CE15F7">
        <w:rPr>
          <w:rFonts w:ascii="Times New Roman" w:hAnsi="Times New Roman" w:cs="Times New Roman"/>
          <w:sz w:val="24"/>
          <w:szCs w:val="24"/>
        </w:rPr>
        <w:t>симуляционно-комплексные</w:t>
      </w:r>
      <w:r w:rsidR="00385D45">
        <w:rPr>
          <w:rFonts w:ascii="Times New Roman" w:hAnsi="Times New Roman" w:cs="Times New Roman"/>
          <w:sz w:val="24"/>
          <w:szCs w:val="24"/>
        </w:rPr>
        <w:t xml:space="preserve"> (СК)</w:t>
      </w:r>
      <w:r w:rsidR="00A723B6">
        <w:rPr>
          <w:rFonts w:ascii="Times New Roman" w:hAnsi="Times New Roman" w:cs="Times New Roman"/>
          <w:sz w:val="24"/>
          <w:szCs w:val="24"/>
        </w:rPr>
        <w:t xml:space="preserve">. </w:t>
      </w:r>
    </w:p>
    <w:p w:rsidR="00A723B6" w:rsidRDefault="00423AA1"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Примером</w:t>
      </w:r>
      <w:r w:rsidR="00505DA3">
        <w:rPr>
          <w:rFonts w:ascii="Times New Roman" w:hAnsi="Times New Roman" w:cs="Times New Roman"/>
          <w:sz w:val="24"/>
          <w:szCs w:val="24"/>
        </w:rPr>
        <w:t xml:space="preserve"> </w:t>
      </w:r>
      <w:r w:rsidR="006A710C">
        <w:rPr>
          <w:rFonts w:ascii="Times New Roman" w:hAnsi="Times New Roman" w:cs="Times New Roman"/>
          <w:sz w:val="24"/>
          <w:szCs w:val="24"/>
        </w:rPr>
        <w:t>симуляционно-теоретичес</w:t>
      </w:r>
      <w:r>
        <w:rPr>
          <w:rFonts w:ascii="Times New Roman" w:hAnsi="Times New Roman" w:cs="Times New Roman"/>
          <w:sz w:val="24"/>
          <w:szCs w:val="24"/>
        </w:rPr>
        <w:t xml:space="preserve">ких КС являются </w:t>
      </w:r>
      <w:r w:rsidR="006A710C">
        <w:rPr>
          <w:rFonts w:ascii="Times New Roman" w:hAnsi="Times New Roman" w:cs="Times New Roman"/>
          <w:sz w:val="24"/>
          <w:szCs w:val="24"/>
        </w:rPr>
        <w:t>клинические задачи: ситуа</w:t>
      </w:r>
      <w:r>
        <w:rPr>
          <w:rFonts w:ascii="Times New Roman" w:hAnsi="Times New Roman" w:cs="Times New Roman"/>
          <w:sz w:val="24"/>
          <w:szCs w:val="24"/>
        </w:rPr>
        <w:t>ционные</w:t>
      </w:r>
      <w:r w:rsidR="006A710C">
        <w:rPr>
          <w:rFonts w:ascii="Times New Roman" w:hAnsi="Times New Roman" w:cs="Times New Roman"/>
          <w:sz w:val="24"/>
          <w:szCs w:val="24"/>
        </w:rPr>
        <w:t xml:space="preserve">, </w:t>
      </w:r>
      <w:r>
        <w:rPr>
          <w:rFonts w:ascii="Times New Roman" w:hAnsi="Times New Roman" w:cs="Times New Roman"/>
          <w:sz w:val="24"/>
          <w:szCs w:val="24"/>
        </w:rPr>
        <w:t>проблемные</w:t>
      </w:r>
      <w:r w:rsidR="006A710C">
        <w:rPr>
          <w:rFonts w:ascii="Times New Roman" w:hAnsi="Times New Roman" w:cs="Times New Roman"/>
          <w:sz w:val="24"/>
          <w:szCs w:val="24"/>
        </w:rPr>
        <w:t xml:space="preserve">, </w:t>
      </w:r>
      <w:r w:rsidR="00EB2E22">
        <w:rPr>
          <w:rFonts w:ascii="Times New Roman" w:hAnsi="Times New Roman" w:cs="Times New Roman"/>
          <w:sz w:val="24"/>
          <w:szCs w:val="24"/>
        </w:rPr>
        <w:t xml:space="preserve">проблемно-ситуационные, </w:t>
      </w:r>
      <w:r>
        <w:rPr>
          <w:rFonts w:ascii="Times New Roman" w:hAnsi="Times New Roman" w:cs="Times New Roman"/>
          <w:sz w:val="24"/>
          <w:szCs w:val="24"/>
        </w:rPr>
        <w:t>динамические</w:t>
      </w:r>
      <w:r w:rsidR="006A710C">
        <w:rPr>
          <w:rFonts w:ascii="Times New Roman" w:hAnsi="Times New Roman" w:cs="Times New Roman"/>
          <w:sz w:val="24"/>
          <w:szCs w:val="24"/>
        </w:rPr>
        <w:t xml:space="preserve">, </w:t>
      </w:r>
      <w:r w:rsidR="00494DD8">
        <w:rPr>
          <w:rFonts w:ascii="Times New Roman" w:hAnsi="Times New Roman" w:cs="Times New Roman"/>
          <w:sz w:val="24"/>
          <w:szCs w:val="24"/>
        </w:rPr>
        <w:t>ситуационное тестирование</w:t>
      </w:r>
      <w:r w:rsidR="006A710C">
        <w:rPr>
          <w:rFonts w:ascii="Times New Roman" w:hAnsi="Times New Roman" w:cs="Times New Roman"/>
          <w:sz w:val="24"/>
          <w:szCs w:val="24"/>
        </w:rPr>
        <w:t xml:space="preserve"> и т.д. В содержании этих задач последовательно</w:t>
      </w:r>
      <w:r>
        <w:rPr>
          <w:rFonts w:ascii="Times New Roman" w:hAnsi="Times New Roman" w:cs="Times New Roman"/>
          <w:sz w:val="24"/>
          <w:szCs w:val="24"/>
        </w:rPr>
        <w:t xml:space="preserve"> описаны</w:t>
      </w:r>
      <w:r w:rsidR="006A710C">
        <w:rPr>
          <w:rFonts w:ascii="Times New Roman" w:hAnsi="Times New Roman" w:cs="Times New Roman"/>
          <w:sz w:val="24"/>
          <w:szCs w:val="24"/>
        </w:rPr>
        <w:t xml:space="preserve">: жалобы пациента, анамнез жизни, анамнез развития заболевания, симптомы заболевания, данные лабораторных и инструментальных методов исследования.  В динамических задачах данные </w:t>
      </w:r>
      <w:r>
        <w:rPr>
          <w:rFonts w:ascii="Times New Roman" w:hAnsi="Times New Roman" w:cs="Times New Roman"/>
          <w:sz w:val="24"/>
          <w:szCs w:val="24"/>
        </w:rPr>
        <w:t xml:space="preserve">представляются </w:t>
      </w:r>
      <w:r w:rsidR="006A710C">
        <w:rPr>
          <w:rFonts w:ascii="Times New Roman" w:hAnsi="Times New Roman" w:cs="Times New Roman"/>
          <w:sz w:val="24"/>
          <w:szCs w:val="24"/>
        </w:rPr>
        <w:t>преподавателем по запросу студента СПО, слушателя ДПО. Решением этих задач является теоретический разбор ситуации и ответы на поста</w:t>
      </w:r>
      <w:r>
        <w:rPr>
          <w:rFonts w:ascii="Times New Roman" w:hAnsi="Times New Roman" w:cs="Times New Roman"/>
          <w:sz w:val="24"/>
          <w:szCs w:val="24"/>
        </w:rPr>
        <w:t>в</w:t>
      </w:r>
      <w:r w:rsidR="0057163D">
        <w:rPr>
          <w:rFonts w:ascii="Times New Roman" w:hAnsi="Times New Roman" w:cs="Times New Roman"/>
          <w:sz w:val="24"/>
          <w:szCs w:val="24"/>
        </w:rPr>
        <w:t>ленные вопросы.</w:t>
      </w:r>
    </w:p>
    <w:p w:rsidR="00423AA1" w:rsidRDefault="00423AA1"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Примером симуляционно-деятельностных КС являются простые и сложные сценарии</w:t>
      </w:r>
      <w:r w:rsidR="00494DD8">
        <w:rPr>
          <w:rFonts w:ascii="Times New Roman" w:hAnsi="Times New Roman" w:cs="Times New Roman"/>
          <w:sz w:val="24"/>
          <w:szCs w:val="24"/>
        </w:rPr>
        <w:t>, которые решаются в симулированных условиях</w:t>
      </w:r>
      <w:r w:rsidR="00243EA6">
        <w:rPr>
          <w:rFonts w:ascii="Times New Roman" w:hAnsi="Times New Roman" w:cs="Times New Roman"/>
          <w:sz w:val="24"/>
          <w:szCs w:val="24"/>
        </w:rPr>
        <w:t xml:space="preserve">в интерактивном режиме (обучающийся и «СП», или робот-симулятор) </w:t>
      </w:r>
      <w:r w:rsidR="00494DD8">
        <w:rPr>
          <w:rFonts w:ascii="Times New Roman" w:hAnsi="Times New Roman" w:cs="Times New Roman"/>
          <w:sz w:val="24"/>
          <w:szCs w:val="24"/>
        </w:rPr>
        <w:t>с демонстрац</w:t>
      </w:r>
      <w:r w:rsidR="00EB2E22">
        <w:rPr>
          <w:rFonts w:ascii="Times New Roman" w:hAnsi="Times New Roman" w:cs="Times New Roman"/>
          <w:sz w:val="24"/>
          <w:szCs w:val="24"/>
        </w:rPr>
        <w:t>ией навыко</w:t>
      </w:r>
      <w:r w:rsidR="00CE15F7">
        <w:rPr>
          <w:rFonts w:ascii="Times New Roman" w:hAnsi="Times New Roman" w:cs="Times New Roman"/>
          <w:sz w:val="24"/>
          <w:szCs w:val="24"/>
        </w:rPr>
        <w:t>в и умений (диагностических</w:t>
      </w:r>
      <w:r w:rsidR="00494DD8">
        <w:rPr>
          <w:rFonts w:ascii="Times New Roman" w:hAnsi="Times New Roman" w:cs="Times New Roman"/>
          <w:sz w:val="24"/>
          <w:szCs w:val="24"/>
        </w:rPr>
        <w:t xml:space="preserve"> и лече</w:t>
      </w:r>
      <w:r w:rsidR="00EB2E22">
        <w:rPr>
          <w:rFonts w:ascii="Times New Roman" w:hAnsi="Times New Roman" w:cs="Times New Roman"/>
          <w:sz w:val="24"/>
          <w:szCs w:val="24"/>
        </w:rPr>
        <w:t>б</w:t>
      </w:r>
      <w:r w:rsidR="00CE15F7">
        <w:rPr>
          <w:rFonts w:ascii="Times New Roman" w:hAnsi="Times New Roman" w:cs="Times New Roman"/>
          <w:sz w:val="24"/>
          <w:szCs w:val="24"/>
        </w:rPr>
        <w:t>ных процедур)</w:t>
      </w:r>
      <w:r w:rsidR="00494DD8">
        <w:rPr>
          <w:rFonts w:ascii="Times New Roman" w:hAnsi="Times New Roman" w:cs="Times New Roman"/>
          <w:sz w:val="24"/>
          <w:szCs w:val="24"/>
        </w:rPr>
        <w:t xml:space="preserve">. </w:t>
      </w:r>
    </w:p>
    <w:p w:rsidR="00494DD8" w:rsidRDefault="00494DD8"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w:t>
      </w:r>
      <w:r w:rsidR="00243EA6">
        <w:rPr>
          <w:rFonts w:ascii="Times New Roman" w:hAnsi="Times New Roman" w:cs="Times New Roman"/>
          <w:sz w:val="24"/>
          <w:szCs w:val="24"/>
        </w:rPr>
        <w:t>ром симуляционно-комплексных</w:t>
      </w:r>
      <w:r>
        <w:rPr>
          <w:rFonts w:ascii="Times New Roman" w:hAnsi="Times New Roman" w:cs="Times New Roman"/>
          <w:sz w:val="24"/>
          <w:szCs w:val="24"/>
        </w:rPr>
        <w:t xml:space="preserve"> КС является клинические задачи</w:t>
      </w:r>
      <w:r w:rsidR="00385D45">
        <w:rPr>
          <w:rFonts w:ascii="Times New Roman" w:hAnsi="Times New Roman" w:cs="Times New Roman"/>
          <w:sz w:val="24"/>
          <w:szCs w:val="24"/>
        </w:rPr>
        <w:t>,</w:t>
      </w:r>
      <w:r w:rsidR="00505DA3">
        <w:rPr>
          <w:rFonts w:ascii="Times New Roman" w:hAnsi="Times New Roman" w:cs="Times New Roman"/>
          <w:sz w:val="24"/>
          <w:szCs w:val="24"/>
        </w:rPr>
        <w:t xml:space="preserve"> </w:t>
      </w:r>
      <w:r w:rsidR="00385D45">
        <w:rPr>
          <w:rFonts w:ascii="Times New Roman" w:hAnsi="Times New Roman" w:cs="Times New Roman"/>
          <w:sz w:val="24"/>
          <w:szCs w:val="24"/>
        </w:rPr>
        <w:t>решение которых включает теоретическое обоснование ответов на поставленные вопросы и техническую демонстрациюнавыков и умений, указанных в заданиях</w:t>
      </w:r>
      <w:r>
        <w:rPr>
          <w:rFonts w:ascii="Times New Roman" w:hAnsi="Times New Roman" w:cs="Times New Roman"/>
          <w:sz w:val="24"/>
          <w:szCs w:val="24"/>
        </w:rPr>
        <w:t xml:space="preserve">. </w:t>
      </w:r>
    </w:p>
    <w:p w:rsidR="00494DD8" w:rsidRDefault="00385D45"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теоретических занятиях целесообразно использовать СТ КС, на практических занятиях СК КС, на симуляционных тренингах и учебной практике СД КС. </w:t>
      </w:r>
    </w:p>
    <w:p w:rsidR="00B55D0B" w:rsidRDefault="00385D45"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важных условий </w:t>
      </w:r>
      <w:r w:rsidR="008F0A4D">
        <w:rPr>
          <w:rFonts w:ascii="Times New Roman" w:hAnsi="Times New Roman" w:cs="Times New Roman"/>
          <w:sz w:val="24"/>
          <w:szCs w:val="24"/>
        </w:rPr>
        <w:t xml:space="preserve">применения СД </w:t>
      </w:r>
      <w:r>
        <w:rPr>
          <w:rFonts w:ascii="Times New Roman" w:hAnsi="Times New Roman" w:cs="Times New Roman"/>
          <w:sz w:val="24"/>
          <w:szCs w:val="24"/>
        </w:rPr>
        <w:t xml:space="preserve">КС </w:t>
      </w:r>
      <w:r w:rsidR="008F0A4D">
        <w:rPr>
          <w:rFonts w:ascii="Times New Roman" w:hAnsi="Times New Roman" w:cs="Times New Roman"/>
          <w:sz w:val="24"/>
          <w:szCs w:val="24"/>
        </w:rPr>
        <w:t>является обеспечение реалистичности.</w:t>
      </w:r>
    </w:p>
    <w:p w:rsidR="009A402C" w:rsidRPr="009A402C" w:rsidRDefault="00A31DDA"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симуляции выделяют следующие </w:t>
      </w:r>
      <w:r w:rsidR="009A402C" w:rsidRPr="009A402C">
        <w:rPr>
          <w:rFonts w:ascii="Times New Roman" w:hAnsi="Times New Roman" w:cs="Times New Roman"/>
          <w:sz w:val="24"/>
          <w:szCs w:val="24"/>
        </w:rPr>
        <w:t>виды реалистичности:</w:t>
      </w:r>
    </w:p>
    <w:p w:rsidR="009A402C" w:rsidRPr="00840080" w:rsidRDefault="009B4E70" w:rsidP="00534DC9">
      <w:pPr>
        <w:pStyle w:val="a7"/>
        <w:numPr>
          <w:ilvl w:val="1"/>
          <w:numId w:val="3"/>
        </w:numPr>
        <w:autoSpaceDE w:val="0"/>
        <w:autoSpaceDN w:val="0"/>
        <w:adjustRightInd w:val="0"/>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м</w:t>
      </w:r>
      <w:r w:rsidR="009A402C" w:rsidRPr="00840080">
        <w:rPr>
          <w:rFonts w:ascii="Times New Roman" w:hAnsi="Times New Roman" w:cs="Times New Roman"/>
          <w:sz w:val="24"/>
          <w:szCs w:val="24"/>
        </w:rPr>
        <w:t>еханическая</w:t>
      </w:r>
      <w:r>
        <w:rPr>
          <w:rFonts w:ascii="Times New Roman" w:hAnsi="Times New Roman" w:cs="Times New Roman"/>
          <w:sz w:val="24"/>
          <w:szCs w:val="24"/>
        </w:rPr>
        <w:t>;</w:t>
      </w:r>
    </w:p>
    <w:p w:rsidR="009A402C" w:rsidRPr="00840080" w:rsidRDefault="009A402C" w:rsidP="00534DC9">
      <w:pPr>
        <w:pStyle w:val="a7"/>
        <w:numPr>
          <w:ilvl w:val="1"/>
          <w:numId w:val="3"/>
        </w:numPr>
        <w:autoSpaceDE w:val="0"/>
        <w:autoSpaceDN w:val="0"/>
        <w:adjustRightInd w:val="0"/>
        <w:spacing w:after="0" w:line="240" w:lineRule="auto"/>
        <w:ind w:left="1418" w:hanging="284"/>
        <w:jc w:val="both"/>
        <w:rPr>
          <w:rFonts w:ascii="Times New Roman" w:hAnsi="Times New Roman" w:cs="Times New Roman"/>
          <w:sz w:val="24"/>
          <w:szCs w:val="24"/>
        </w:rPr>
      </w:pPr>
      <w:r w:rsidRPr="00840080">
        <w:rPr>
          <w:rFonts w:ascii="Times New Roman" w:hAnsi="Times New Roman" w:cs="Times New Roman"/>
          <w:sz w:val="24"/>
          <w:szCs w:val="24"/>
        </w:rPr>
        <w:t>средовая</w:t>
      </w:r>
      <w:r w:rsidR="009B4E70">
        <w:rPr>
          <w:rFonts w:ascii="Times New Roman" w:hAnsi="Times New Roman" w:cs="Times New Roman"/>
          <w:sz w:val="24"/>
          <w:szCs w:val="24"/>
        </w:rPr>
        <w:t>;</w:t>
      </w:r>
    </w:p>
    <w:p w:rsidR="009A402C" w:rsidRPr="00840080" w:rsidRDefault="009A402C" w:rsidP="00534DC9">
      <w:pPr>
        <w:pStyle w:val="a7"/>
        <w:numPr>
          <w:ilvl w:val="1"/>
          <w:numId w:val="3"/>
        </w:numPr>
        <w:autoSpaceDE w:val="0"/>
        <w:autoSpaceDN w:val="0"/>
        <w:adjustRightInd w:val="0"/>
        <w:spacing w:after="0" w:line="240" w:lineRule="auto"/>
        <w:ind w:left="1418" w:hanging="284"/>
        <w:jc w:val="both"/>
        <w:rPr>
          <w:rFonts w:ascii="Times New Roman" w:hAnsi="Times New Roman" w:cs="Times New Roman"/>
          <w:sz w:val="24"/>
          <w:szCs w:val="24"/>
        </w:rPr>
      </w:pPr>
      <w:r w:rsidRPr="00840080">
        <w:rPr>
          <w:rFonts w:ascii="Times New Roman" w:hAnsi="Times New Roman" w:cs="Times New Roman"/>
          <w:sz w:val="24"/>
          <w:szCs w:val="24"/>
        </w:rPr>
        <w:t>психологическая</w:t>
      </w:r>
      <w:r w:rsidR="009B4E70">
        <w:rPr>
          <w:rFonts w:ascii="Times New Roman" w:hAnsi="Times New Roman" w:cs="Times New Roman"/>
          <w:sz w:val="24"/>
          <w:szCs w:val="24"/>
        </w:rPr>
        <w:t>;</w:t>
      </w:r>
    </w:p>
    <w:p w:rsidR="009A402C" w:rsidRPr="00840080" w:rsidRDefault="009A402C" w:rsidP="00534DC9">
      <w:pPr>
        <w:pStyle w:val="a7"/>
        <w:numPr>
          <w:ilvl w:val="1"/>
          <w:numId w:val="3"/>
        </w:numPr>
        <w:autoSpaceDE w:val="0"/>
        <w:autoSpaceDN w:val="0"/>
        <w:adjustRightInd w:val="0"/>
        <w:spacing w:after="0" w:line="240" w:lineRule="auto"/>
        <w:ind w:left="1418" w:hanging="284"/>
        <w:jc w:val="both"/>
        <w:rPr>
          <w:rFonts w:ascii="Times New Roman" w:hAnsi="Times New Roman" w:cs="Times New Roman"/>
          <w:sz w:val="24"/>
          <w:szCs w:val="24"/>
        </w:rPr>
      </w:pPr>
      <w:r w:rsidRPr="00840080">
        <w:rPr>
          <w:rFonts w:ascii="Times New Roman" w:hAnsi="Times New Roman" w:cs="Times New Roman"/>
          <w:sz w:val="24"/>
          <w:szCs w:val="24"/>
        </w:rPr>
        <w:t>операционная</w:t>
      </w:r>
      <w:r w:rsidR="009B4E70">
        <w:rPr>
          <w:rFonts w:ascii="Times New Roman" w:hAnsi="Times New Roman" w:cs="Times New Roman"/>
          <w:sz w:val="24"/>
          <w:szCs w:val="24"/>
        </w:rPr>
        <w:t>;</w:t>
      </w:r>
    </w:p>
    <w:p w:rsidR="00840080" w:rsidRDefault="00840080" w:rsidP="00534DC9">
      <w:pPr>
        <w:pStyle w:val="a7"/>
        <w:numPr>
          <w:ilvl w:val="1"/>
          <w:numId w:val="3"/>
        </w:numPr>
        <w:autoSpaceDE w:val="0"/>
        <w:autoSpaceDN w:val="0"/>
        <w:adjustRightInd w:val="0"/>
        <w:spacing w:after="0" w:line="240" w:lineRule="auto"/>
        <w:ind w:left="1418" w:hanging="284"/>
        <w:jc w:val="both"/>
        <w:rPr>
          <w:rFonts w:ascii="Times New Roman" w:hAnsi="Times New Roman" w:cs="Times New Roman"/>
          <w:sz w:val="24"/>
          <w:szCs w:val="24"/>
        </w:rPr>
      </w:pPr>
      <w:r w:rsidRPr="00840080">
        <w:rPr>
          <w:rFonts w:ascii="Times New Roman" w:hAnsi="Times New Roman" w:cs="Times New Roman"/>
          <w:sz w:val="24"/>
          <w:szCs w:val="24"/>
        </w:rPr>
        <w:t>временная</w:t>
      </w:r>
      <w:r w:rsidR="009B4E70">
        <w:rPr>
          <w:rFonts w:ascii="Times New Roman" w:hAnsi="Times New Roman" w:cs="Times New Roman"/>
          <w:sz w:val="24"/>
          <w:szCs w:val="24"/>
        </w:rPr>
        <w:t>.</w:t>
      </w:r>
    </w:p>
    <w:p w:rsidR="000F602E" w:rsidRPr="00A723B6" w:rsidRDefault="00304710" w:rsidP="00A723B6">
      <w:pPr>
        <w:autoSpaceDE w:val="0"/>
        <w:autoSpaceDN w:val="0"/>
        <w:adjustRightInd w:val="0"/>
        <w:spacing w:after="0" w:line="240" w:lineRule="auto"/>
        <w:ind w:firstLine="708"/>
        <w:jc w:val="both"/>
        <w:rPr>
          <w:rStyle w:val="ab"/>
          <w:rFonts w:ascii="Times New Roman" w:hAnsi="Times New Roman" w:cs="Times New Roman"/>
          <w:b w:val="0"/>
          <w:bCs w:val="0"/>
          <w:sz w:val="24"/>
          <w:szCs w:val="24"/>
        </w:rPr>
      </w:pPr>
      <w:r>
        <w:rPr>
          <w:rFonts w:ascii="Times New Roman" w:hAnsi="Times New Roman" w:cs="Times New Roman"/>
          <w:sz w:val="24"/>
          <w:szCs w:val="24"/>
        </w:rPr>
        <w:t>Перцепционная реалистичность</w:t>
      </w:r>
      <w:r w:rsidR="00840080">
        <w:rPr>
          <w:rFonts w:ascii="Times New Roman" w:hAnsi="Times New Roman" w:cs="Times New Roman"/>
          <w:sz w:val="24"/>
          <w:szCs w:val="24"/>
        </w:rPr>
        <w:t xml:space="preserve"> – п</w:t>
      </w:r>
      <w:r w:rsidR="000F602E" w:rsidRPr="000F602E">
        <w:rPr>
          <w:rFonts w:ascii="Times New Roman" w:hAnsi="Times New Roman" w:cs="Times New Roman"/>
          <w:sz w:val="24"/>
          <w:szCs w:val="24"/>
        </w:rPr>
        <w:t xml:space="preserve">редставляет собой итоговую сумму реалистичностей, </w:t>
      </w:r>
      <w:r w:rsidR="00840080">
        <w:rPr>
          <w:rFonts w:ascii="Times New Roman" w:hAnsi="Times New Roman" w:cs="Times New Roman"/>
          <w:sz w:val="24"/>
          <w:szCs w:val="24"/>
        </w:rPr>
        <w:t xml:space="preserve">указанных выше, </w:t>
      </w:r>
      <w:r w:rsidR="00DD7311">
        <w:rPr>
          <w:rFonts w:ascii="Times New Roman" w:hAnsi="Times New Roman" w:cs="Times New Roman"/>
          <w:sz w:val="24"/>
          <w:szCs w:val="24"/>
        </w:rPr>
        <w:t>и субъективное восприятие (перцепции) участниками «реальности»</w:t>
      </w:r>
      <w:r w:rsidR="000F602E" w:rsidRPr="000F602E">
        <w:rPr>
          <w:rFonts w:ascii="Times New Roman" w:hAnsi="Times New Roman" w:cs="Times New Roman"/>
          <w:sz w:val="24"/>
          <w:szCs w:val="24"/>
        </w:rPr>
        <w:t xml:space="preserve"> всего моделируемого сценария. В то же время возможно, что разные участники могут по-разному оценивать перцепционную реалистичность одного и того же сценария в сходных условиях, поскольку психо</w:t>
      </w:r>
      <w:r w:rsidR="00DD7311">
        <w:rPr>
          <w:rFonts w:ascii="Times New Roman" w:hAnsi="Times New Roman" w:cs="Times New Roman"/>
          <w:sz w:val="24"/>
          <w:szCs w:val="24"/>
        </w:rPr>
        <w:t>логическую реалистичность не</w:t>
      </w:r>
      <w:r w:rsidR="000F602E" w:rsidRPr="000F602E">
        <w:rPr>
          <w:rFonts w:ascii="Times New Roman" w:hAnsi="Times New Roman" w:cs="Times New Roman"/>
          <w:sz w:val="24"/>
          <w:szCs w:val="24"/>
        </w:rPr>
        <w:t>возможно стандартизировать.</w:t>
      </w:r>
    </w:p>
    <w:p w:rsidR="007D5C0E" w:rsidRPr="00DD7311" w:rsidRDefault="000F602E" w:rsidP="0014308C">
      <w:pPr>
        <w:pStyle w:val="aa"/>
        <w:shd w:val="clear" w:color="auto" w:fill="FFFFFF"/>
        <w:spacing w:before="0" w:beforeAutospacing="0" w:after="0" w:afterAutospacing="0"/>
        <w:ind w:firstLine="708"/>
        <w:jc w:val="both"/>
      </w:pPr>
      <w:r w:rsidRPr="00840080">
        <w:rPr>
          <w:rStyle w:val="ab"/>
          <w:color w:val="333333"/>
          <w:shd w:val="clear" w:color="auto" w:fill="FFFFFF"/>
        </w:rPr>
        <w:t>Психологическая реалистичность</w:t>
      </w:r>
      <w:r w:rsidR="00840080">
        <w:rPr>
          <w:rStyle w:val="ab"/>
          <w:color w:val="333333"/>
          <w:shd w:val="clear" w:color="auto" w:fill="FFFFFF"/>
        </w:rPr>
        <w:t xml:space="preserve"> – </w:t>
      </w:r>
      <w:r w:rsidR="00840080" w:rsidRPr="00DD7311">
        <w:rPr>
          <w:rStyle w:val="ab"/>
          <w:b w:val="0"/>
          <w:shd w:val="clear" w:color="auto" w:fill="FFFFFF"/>
        </w:rPr>
        <w:t xml:space="preserve">этодостижение </w:t>
      </w:r>
      <w:r w:rsidRPr="00DD7311">
        <w:rPr>
          <w:rStyle w:val="ab"/>
          <w:b w:val="0"/>
          <w:shd w:val="clear" w:color="auto" w:fill="FFFFFF"/>
        </w:rPr>
        <w:t>восприятия манекена как реального пациента</w:t>
      </w:r>
      <w:r w:rsidR="0014308C" w:rsidRPr="00DD7311">
        <w:rPr>
          <w:rStyle w:val="ab"/>
          <w:b w:val="0"/>
          <w:shd w:val="clear" w:color="auto" w:fill="FFFFFF"/>
        </w:rPr>
        <w:t xml:space="preserve">, </w:t>
      </w:r>
      <w:r w:rsidR="00DD7311" w:rsidRPr="00DD7311">
        <w:rPr>
          <w:rStyle w:val="ab"/>
          <w:b w:val="0"/>
          <w:shd w:val="clear" w:color="auto" w:fill="FFFFFF"/>
        </w:rPr>
        <w:t>всего происходящего как реальная клиническая ситуация</w:t>
      </w:r>
      <w:r w:rsidRPr="00DD7311">
        <w:rPr>
          <w:rStyle w:val="ab"/>
          <w:b w:val="0"/>
          <w:shd w:val="clear" w:color="auto" w:fill="FFFFFF"/>
        </w:rPr>
        <w:t xml:space="preserve">. </w:t>
      </w:r>
      <w:r w:rsidR="0014308C" w:rsidRPr="00DD7311">
        <w:rPr>
          <w:rStyle w:val="ab"/>
          <w:b w:val="0"/>
          <w:shd w:val="clear" w:color="auto" w:fill="FFFFFF"/>
        </w:rPr>
        <w:t>Ролевая игра</w:t>
      </w:r>
      <w:r w:rsidRPr="00DD7311">
        <w:rPr>
          <w:rStyle w:val="ab"/>
          <w:b w:val="0"/>
          <w:shd w:val="clear" w:color="auto" w:fill="FFFFFF"/>
        </w:rPr>
        <w:t xml:space="preserve"> и </w:t>
      </w:r>
      <w:r w:rsidR="007D5C0E" w:rsidRPr="00DD7311">
        <w:rPr>
          <w:rStyle w:val="ab"/>
          <w:b w:val="0"/>
          <w:shd w:val="clear" w:color="auto" w:fill="FFFFFF"/>
        </w:rPr>
        <w:t xml:space="preserve">адекватное </w:t>
      </w:r>
      <w:r w:rsidRPr="00DD7311">
        <w:rPr>
          <w:rStyle w:val="ab"/>
          <w:b w:val="0"/>
          <w:shd w:val="clear" w:color="auto" w:fill="FFFFFF"/>
        </w:rPr>
        <w:t>инструктирование перед п</w:t>
      </w:r>
      <w:r w:rsidR="007D5C0E" w:rsidRPr="00DD7311">
        <w:rPr>
          <w:rStyle w:val="ab"/>
          <w:b w:val="0"/>
          <w:shd w:val="clear" w:color="auto" w:fill="FFFFFF"/>
        </w:rPr>
        <w:t xml:space="preserve">роигрыванием сценария, </w:t>
      </w:r>
      <w:r w:rsidR="007D5C0E" w:rsidRPr="00DD7311">
        <w:t xml:space="preserve">учет индивидуальных предпочтений и стилей обучения </w:t>
      </w:r>
      <w:r w:rsidRPr="00DD7311">
        <w:rPr>
          <w:rStyle w:val="ab"/>
          <w:b w:val="0"/>
          <w:shd w:val="clear" w:color="auto" w:fill="FFFFFF"/>
        </w:rPr>
        <w:t xml:space="preserve">помогает устранить психологические барьеры. </w:t>
      </w:r>
    </w:p>
    <w:p w:rsidR="00840080" w:rsidRPr="00DD7311" w:rsidRDefault="000F602E" w:rsidP="0014308C">
      <w:pPr>
        <w:pStyle w:val="aa"/>
        <w:shd w:val="clear" w:color="auto" w:fill="FFFFFF"/>
        <w:spacing w:before="0" w:beforeAutospacing="0" w:after="0" w:afterAutospacing="0"/>
        <w:ind w:firstLine="708"/>
        <w:jc w:val="both"/>
        <w:rPr>
          <w:rStyle w:val="ab"/>
          <w:shd w:val="clear" w:color="auto" w:fill="FFFFFF"/>
        </w:rPr>
      </w:pPr>
      <w:r w:rsidRPr="00DD7311">
        <w:rPr>
          <w:rStyle w:val="ab"/>
        </w:rPr>
        <w:t>Механическая реалистичность</w:t>
      </w:r>
      <w:r w:rsidRPr="00DD7311">
        <w:t xml:space="preserve">- это способность моделей или манекенов имитировать (воспроизводить) статические или динамические процессы с достоверностью и реализмом. Например, это могут быть клинические признаки и физиологические параметры. </w:t>
      </w:r>
    </w:p>
    <w:p w:rsidR="000F602E" w:rsidRPr="00DD7311" w:rsidRDefault="000F602E" w:rsidP="0014308C">
      <w:pPr>
        <w:pStyle w:val="aa"/>
        <w:shd w:val="clear" w:color="auto" w:fill="FFFFFF"/>
        <w:spacing w:before="0" w:beforeAutospacing="0" w:after="0" w:afterAutospacing="0"/>
        <w:jc w:val="both"/>
        <w:rPr>
          <w:b/>
        </w:rPr>
      </w:pPr>
      <w:r w:rsidRPr="00DD7311">
        <w:rPr>
          <w:rStyle w:val="ab"/>
          <w:b w:val="0"/>
        </w:rPr>
        <w:t>Примеры сравнительной респираторной реалистичности:</w:t>
      </w:r>
    </w:p>
    <w:p w:rsidR="000F602E" w:rsidRPr="00DD7311" w:rsidRDefault="000F602E" w:rsidP="0014308C">
      <w:pPr>
        <w:pStyle w:val="aa"/>
        <w:shd w:val="clear" w:color="auto" w:fill="FFFFFF"/>
        <w:spacing w:before="0" w:beforeAutospacing="0" w:after="0" w:afterAutospacing="0"/>
        <w:jc w:val="both"/>
      </w:pPr>
      <w:r w:rsidRPr="00DD7311">
        <w:t>-низкая реалистичность: наличие дыхательных движений грудной клетки, но без дыхательных шумов, например, манекен для базовой сердечно-легочной реанимации;</w:t>
      </w:r>
    </w:p>
    <w:p w:rsidR="000F602E" w:rsidRPr="00DD7311" w:rsidRDefault="000F602E" w:rsidP="0014308C">
      <w:pPr>
        <w:pStyle w:val="aa"/>
        <w:shd w:val="clear" w:color="auto" w:fill="FFFFFF"/>
        <w:spacing w:before="0" w:beforeAutospacing="0" w:after="0" w:afterAutospacing="0"/>
        <w:jc w:val="both"/>
      </w:pPr>
      <w:r w:rsidRPr="00DD7311">
        <w:t>-средняя реалистичность: наличие дыхательных движений грудной клетки с дыхате</w:t>
      </w:r>
      <w:r w:rsidR="00EB2E22">
        <w:t>льными и дополнительными шумами</w:t>
      </w:r>
      <w:r w:rsidRPr="00DD7311">
        <w:t>;</w:t>
      </w:r>
    </w:p>
    <w:p w:rsidR="000F602E" w:rsidRPr="00DD7311" w:rsidRDefault="000F602E" w:rsidP="0014308C">
      <w:pPr>
        <w:pStyle w:val="aa"/>
        <w:shd w:val="clear" w:color="auto" w:fill="FFFFFF"/>
        <w:spacing w:before="0" w:beforeAutospacing="0" w:after="0" w:afterAutospacing="0"/>
        <w:jc w:val="both"/>
      </w:pPr>
      <w:r w:rsidRPr="00DD7311">
        <w:t>-высокая реалистичность: наличие дыхательных движений грудной клетки и дыхательных шумов с возможностью искусственной вентиляции и физиолог</w:t>
      </w:r>
      <w:r w:rsidR="00EB2E22">
        <w:t>ическим симуляциям газообмена.</w:t>
      </w:r>
    </w:p>
    <w:p w:rsidR="000F602E" w:rsidRPr="00DD7311" w:rsidRDefault="0014308C" w:rsidP="0014308C">
      <w:pPr>
        <w:autoSpaceDE w:val="0"/>
        <w:autoSpaceDN w:val="0"/>
        <w:adjustRightInd w:val="0"/>
        <w:spacing w:after="0" w:line="240" w:lineRule="auto"/>
        <w:ind w:firstLine="708"/>
        <w:jc w:val="both"/>
        <w:rPr>
          <w:rFonts w:ascii="Times New Roman" w:hAnsi="Times New Roman" w:cs="Times New Roman"/>
          <w:sz w:val="24"/>
          <w:szCs w:val="24"/>
        </w:rPr>
      </w:pPr>
      <w:r w:rsidRPr="00DD7311">
        <w:rPr>
          <w:rFonts w:ascii="Times New Roman" w:hAnsi="Times New Roman" w:cs="Times New Roman"/>
          <w:b/>
          <w:sz w:val="24"/>
          <w:szCs w:val="24"/>
        </w:rPr>
        <w:t xml:space="preserve">Средовая реалистичность – </w:t>
      </w:r>
      <w:r w:rsidRPr="00DD7311">
        <w:rPr>
          <w:rFonts w:ascii="Times New Roman" w:hAnsi="Times New Roman" w:cs="Times New Roman"/>
          <w:sz w:val="24"/>
          <w:szCs w:val="24"/>
        </w:rPr>
        <w:t>обеспечение</w:t>
      </w:r>
      <w:r w:rsidR="00505DA3">
        <w:rPr>
          <w:rFonts w:ascii="Times New Roman" w:hAnsi="Times New Roman" w:cs="Times New Roman"/>
          <w:sz w:val="24"/>
          <w:szCs w:val="24"/>
        </w:rPr>
        <w:t xml:space="preserve"> </w:t>
      </w:r>
      <w:r w:rsidRPr="00DD7311">
        <w:rPr>
          <w:rFonts w:ascii="Times New Roman" w:hAnsi="Times New Roman" w:cs="Times New Roman"/>
          <w:sz w:val="24"/>
          <w:szCs w:val="24"/>
        </w:rPr>
        <w:t>реальной</w:t>
      </w:r>
      <w:r w:rsidR="000F602E" w:rsidRPr="00DD7311">
        <w:rPr>
          <w:rFonts w:ascii="Times New Roman" w:hAnsi="Times New Roman" w:cs="Times New Roman"/>
          <w:sz w:val="24"/>
          <w:szCs w:val="24"/>
        </w:rPr>
        <w:t xml:space="preserve"> или </w:t>
      </w:r>
      <w:r w:rsidRPr="00DD7311">
        <w:rPr>
          <w:rFonts w:ascii="Times New Roman" w:hAnsi="Times New Roman" w:cs="Times New Roman"/>
          <w:sz w:val="24"/>
          <w:szCs w:val="24"/>
        </w:rPr>
        <w:t xml:space="preserve">точное воспроизведение </w:t>
      </w:r>
      <w:r w:rsidR="000F602E" w:rsidRPr="00DD7311">
        <w:rPr>
          <w:rFonts w:ascii="Times New Roman" w:hAnsi="Times New Roman" w:cs="Times New Roman"/>
          <w:sz w:val="24"/>
          <w:szCs w:val="24"/>
        </w:rPr>
        <w:t xml:space="preserve">обстановки. </w:t>
      </w:r>
      <w:r w:rsidRPr="00DD7311">
        <w:rPr>
          <w:rFonts w:ascii="Times New Roman" w:hAnsi="Times New Roman" w:cs="Times New Roman"/>
          <w:sz w:val="24"/>
          <w:szCs w:val="24"/>
        </w:rPr>
        <w:t>Если сценарий предполагает, что пациент находится на кровати в палате, то помещение должно быть устроено таким образом, чтобы напоминать палату. Если подобный сценарий применяется в помещении, устроенном как операционная и пациент находится на каталке, то средовая реалистичность будет снижаться. Воз</w:t>
      </w:r>
      <w:r w:rsidR="000F602E" w:rsidRPr="00DD7311">
        <w:rPr>
          <w:rFonts w:ascii="Times New Roman" w:hAnsi="Times New Roman" w:cs="Times New Roman"/>
          <w:sz w:val="24"/>
          <w:szCs w:val="24"/>
        </w:rPr>
        <w:t>можность изменять среду симуляции помогает проигрывать различные сценарии с высокой средовой реалистичностью.</w:t>
      </w:r>
    </w:p>
    <w:p w:rsidR="0014308C" w:rsidRDefault="0014308C" w:rsidP="0014308C">
      <w:pPr>
        <w:autoSpaceDE w:val="0"/>
        <w:autoSpaceDN w:val="0"/>
        <w:adjustRightInd w:val="0"/>
        <w:spacing w:after="0" w:line="240" w:lineRule="auto"/>
        <w:ind w:firstLine="708"/>
        <w:jc w:val="both"/>
        <w:rPr>
          <w:rFonts w:ascii="Times New Roman" w:hAnsi="Times New Roman" w:cs="Times New Roman"/>
          <w:b/>
          <w:sz w:val="24"/>
          <w:szCs w:val="24"/>
        </w:rPr>
      </w:pPr>
      <w:r w:rsidRPr="00DD7311">
        <w:rPr>
          <w:rFonts w:ascii="Times New Roman" w:hAnsi="Times New Roman" w:cs="Times New Roman"/>
          <w:b/>
          <w:sz w:val="24"/>
          <w:szCs w:val="24"/>
        </w:rPr>
        <w:t xml:space="preserve">Операционная реалистичность – </w:t>
      </w:r>
      <w:r w:rsidR="000F602E" w:rsidRPr="00DD7311">
        <w:rPr>
          <w:rFonts w:ascii="Times New Roman" w:hAnsi="Times New Roman" w:cs="Times New Roman"/>
          <w:sz w:val="24"/>
          <w:szCs w:val="24"/>
        </w:rPr>
        <w:t xml:space="preserve">зависит от </w:t>
      </w:r>
      <w:r w:rsidRPr="00DD7311">
        <w:rPr>
          <w:rFonts w:ascii="Times New Roman" w:hAnsi="Times New Roman" w:cs="Times New Roman"/>
          <w:sz w:val="24"/>
          <w:szCs w:val="24"/>
        </w:rPr>
        <w:t xml:space="preserve">цели и </w:t>
      </w:r>
      <w:r w:rsidR="000F602E" w:rsidRPr="00DD7311">
        <w:rPr>
          <w:rFonts w:ascii="Times New Roman" w:hAnsi="Times New Roman" w:cs="Times New Roman"/>
          <w:sz w:val="24"/>
          <w:szCs w:val="24"/>
        </w:rPr>
        <w:t>задач, поставленных перед</w:t>
      </w:r>
      <w:r w:rsidR="000F602E" w:rsidRPr="000F602E">
        <w:rPr>
          <w:rFonts w:ascii="Times New Roman" w:hAnsi="Times New Roman" w:cs="Times New Roman"/>
          <w:sz w:val="24"/>
          <w:szCs w:val="24"/>
        </w:rPr>
        <w:t xml:space="preserve"> студентами (действий, манипуляций). Она связана с психологической и инструментальной реалистичностью. Операционная реалистичность сохраняется в том случае, если возможно реалистичное выполнение задачи на манекенах студентами. Ее можно легко корректировать за счет тщательной разработки сценария.</w:t>
      </w:r>
      <w:r w:rsidR="00505DA3">
        <w:rPr>
          <w:rFonts w:ascii="Times New Roman" w:hAnsi="Times New Roman" w:cs="Times New Roman"/>
          <w:sz w:val="24"/>
          <w:szCs w:val="24"/>
        </w:rPr>
        <w:t xml:space="preserve"> </w:t>
      </w:r>
      <w:r w:rsidRPr="0014308C">
        <w:rPr>
          <w:rFonts w:ascii="Times New Roman" w:hAnsi="Times New Roman" w:cs="Times New Roman"/>
          <w:sz w:val="24"/>
          <w:szCs w:val="24"/>
        </w:rPr>
        <w:t>Частая</w:t>
      </w:r>
      <w:r w:rsidR="00505DA3">
        <w:rPr>
          <w:rFonts w:ascii="Times New Roman" w:hAnsi="Times New Roman" w:cs="Times New Roman"/>
          <w:sz w:val="24"/>
          <w:szCs w:val="24"/>
        </w:rPr>
        <w:t xml:space="preserve"> </w:t>
      </w:r>
      <w:r w:rsidR="000F602E" w:rsidRPr="000F602E">
        <w:rPr>
          <w:rFonts w:ascii="Times New Roman" w:hAnsi="Times New Roman" w:cs="Times New Roman"/>
          <w:sz w:val="24"/>
          <w:szCs w:val="24"/>
        </w:rPr>
        <w:t>ошибка - разрешить студентам проводить аускультацию грудной клетки манекена во время обследования дыхательной системы. Если манекены не позволяют обеспечить аускультативную реалистичность, то перед началом проигр</w:t>
      </w:r>
      <w:r>
        <w:rPr>
          <w:rFonts w:ascii="Times New Roman" w:hAnsi="Times New Roman" w:cs="Times New Roman"/>
          <w:sz w:val="24"/>
          <w:szCs w:val="24"/>
        </w:rPr>
        <w:t>ывания сценария студентам следу</w:t>
      </w:r>
      <w:r w:rsidR="000F602E" w:rsidRPr="000F602E">
        <w:rPr>
          <w:rFonts w:ascii="Times New Roman" w:hAnsi="Times New Roman" w:cs="Times New Roman"/>
          <w:sz w:val="24"/>
          <w:szCs w:val="24"/>
        </w:rPr>
        <w:t xml:space="preserve">ет объяснить ограничения данного оборудования и ответить на вопросы о данных аускультации в случае их возникновения. Подобное управление </w:t>
      </w:r>
      <w:r w:rsidR="000F602E" w:rsidRPr="000F602E">
        <w:rPr>
          <w:rFonts w:ascii="Times New Roman" w:hAnsi="Times New Roman" w:cs="Times New Roman"/>
          <w:sz w:val="24"/>
          <w:szCs w:val="24"/>
        </w:rPr>
        <w:lastRenderedPageBreak/>
        <w:t>операционной реалистичностью помогает сохранить высокую психологическую реалистичность.</w:t>
      </w:r>
    </w:p>
    <w:p w:rsidR="000F602E" w:rsidRPr="007D5C0E" w:rsidRDefault="000F602E" w:rsidP="007D5C0E">
      <w:pPr>
        <w:autoSpaceDE w:val="0"/>
        <w:autoSpaceDN w:val="0"/>
        <w:adjustRightInd w:val="0"/>
        <w:spacing w:after="0" w:line="240" w:lineRule="auto"/>
        <w:ind w:firstLine="708"/>
        <w:jc w:val="both"/>
        <w:rPr>
          <w:rFonts w:ascii="Times New Roman" w:hAnsi="Times New Roman" w:cs="Times New Roman"/>
          <w:b/>
          <w:sz w:val="24"/>
          <w:szCs w:val="24"/>
        </w:rPr>
      </w:pPr>
      <w:r w:rsidRPr="0014308C">
        <w:rPr>
          <w:rFonts w:ascii="Times New Roman" w:hAnsi="Times New Roman" w:cs="Times New Roman"/>
          <w:b/>
          <w:sz w:val="24"/>
          <w:szCs w:val="24"/>
        </w:rPr>
        <w:t>Временная реалистичность</w:t>
      </w:r>
      <w:r w:rsidR="00505DA3">
        <w:rPr>
          <w:rFonts w:ascii="Times New Roman" w:hAnsi="Times New Roman" w:cs="Times New Roman"/>
          <w:b/>
          <w:sz w:val="24"/>
          <w:szCs w:val="24"/>
        </w:rPr>
        <w:t xml:space="preserve"> </w:t>
      </w:r>
      <w:r w:rsidR="0014308C">
        <w:rPr>
          <w:rFonts w:ascii="Times New Roman" w:hAnsi="Times New Roman" w:cs="Times New Roman"/>
          <w:b/>
          <w:sz w:val="24"/>
          <w:szCs w:val="24"/>
        </w:rPr>
        <w:t xml:space="preserve">– </w:t>
      </w:r>
      <w:r w:rsidRPr="000F602E">
        <w:rPr>
          <w:rFonts w:ascii="Times New Roman" w:hAnsi="Times New Roman" w:cs="Times New Roman"/>
          <w:sz w:val="24"/>
          <w:szCs w:val="24"/>
        </w:rPr>
        <w:t xml:space="preserve">отражает проигрывание сценария в реальном масштабе времени. Она дает второй рычаг к управлению перцепционной реалистичностью. Временная реалистичность включает соблюдение интервалов между действиями и эффектами, описанными ранее, и общий ход сценария, включая инструктирование и получение результатов исследований. Она также связана с планом сценария и влияет на </w:t>
      </w:r>
      <w:r w:rsidR="0014308C">
        <w:rPr>
          <w:rFonts w:ascii="Times New Roman" w:hAnsi="Times New Roman" w:cs="Times New Roman"/>
          <w:sz w:val="24"/>
          <w:szCs w:val="24"/>
        </w:rPr>
        <w:t>психологическую реалистичность.</w:t>
      </w:r>
      <w:r w:rsidR="00DD7311">
        <w:rPr>
          <w:rFonts w:ascii="Times New Roman" w:hAnsi="Times New Roman" w:cs="Times New Roman"/>
          <w:sz w:val="24"/>
          <w:szCs w:val="24"/>
        </w:rPr>
        <w:t xml:space="preserve"> П</w:t>
      </w:r>
      <w:r w:rsidRPr="000F602E">
        <w:rPr>
          <w:rFonts w:ascii="Times New Roman" w:hAnsi="Times New Roman" w:cs="Times New Roman"/>
          <w:sz w:val="24"/>
          <w:szCs w:val="24"/>
        </w:rPr>
        <w:t xml:space="preserve">ример: </w:t>
      </w:r>
      <w:r w:rsidR="00DD7311">
        <w:rPr>
          <w:rFonts w:ascii="Times New Roman" w:hAnsi="Times New Roman" w:cs="Times New Roman"/>
          <w:sz w:val="24"/>
          <w:szCs w:val="24"/>
        </w:rPr>
        <w:t>в</w:t>
      </w:r>
      <w:r w:rsidRPr="000F602E">
        <w:rPr>
          <w:rFonts w:ascii="Times New Roman" w:hAnsi="Times New Roman" w:cs="Times New Roman"/>
          <w:sz w:val="24"/>
          <w:szCs w:val="24"/>
        </w:rPr>
        <w:t xml:space="preserve"> случае назначения сальбутамола через небулайзер необходимо истечение реального времени до возникновения соответствующих изменений в респираторных признаках и симптомах.</w:t>
      </w:r>
    </w:p>
    <w:p w:rsidR="00813278" w:rsidRDefault="006A710C" w:rsidP="008F0A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Симуляционно-деятельностные</w:t>
      </w:r>
      <w:r w:rsidR="00A723B6">
        <w:rPr>
          <w:rFonts w:ascii="Times New Roman" w:hAnsi="Times New Roman" w:cs="Times New Roman"/>
          <w:sz w:val="24"/>
          <w:szCs w:val="24"/>
        </w:rPr>
        <w:t xml:space="preserve"> клинические сценарии </w:t>
      </w:r>
      <w:r w:rsidR="000F602E" w:rsidRPr="000F602E">
        <w:rPr>
          <w:rFonts w:ascii="Times New Roman" w:hAnsi="Times New Roman" w:cs="Times New Roman"/>
          <w:sz w:val="24"/>
          <w:szCs w:val="24"/>
        </w:rPr>
        <w:t xml:space="preserve">требуют использования </w:t>
      </w:r>
      <w:r>
        <w:rPr>
          <w:rFonts w:ascii="Times New Roman" w:hAnsi="Times New Roman" w:cs="Times New Roman"/>
          <w:sz w:val="24"/>
          <w:szCs w:val="24"/>
        </w:rPr>
        <w:t xml:space="preserve">симуляционного оборудования, </w:t>
      </w:r>
      <w:r w:rsidR="000F602E" w:rsidRPr="000F602E">
        <w:rPr>
          <w:rFonts w:ascii="Times New Roman" w:hAnsi="Times New Roman" w:cs="Times New Roman"/>
          <w:sz w:val="24"/>
          <w:szCs w:val="24"/>
        </w:rPr>
        <w:t>с реалистичностью, соответствующей сценарию. В противном случае несоответствие между механической реалистичностью и планом сценария может снизить операционную реалистичность.</w:t>
      </w:r>
      <w:r w:rsidR="00505DA3">
        <w:rPr>
          <w:rFonts w:ascii="Times New Roman" w:hAnsi="Times New Roman" w:cs="Times New Roman"/>
          <w:sz w:val="24"/>
          <w:szCs w:val="24"/>
        </w:rPr>
        <w:t xml:space="preserve"> </w:t>
      </w:r>
      <w:r w:rsidR="000F602E" w:rsidRPr="000F602E">
        <w:rPr>
          <w:rFonts w:ascii="Times New Roman" w:hAnsi="Times New Roman" w:cs="Times New Roman"/>
          <w:sz w:val="24"/>
          <w:szCs w:val="24"/>
        </w:rPr>
        <w:t>Управление реалистичностью - одна из наиболее важных и наименее хорошо понимаемых концепций симуляции. Тщательное планирование сценария и условий его воспроизведения, а также учет механической реалистичности, позволяют повысить перцепционную реалистичность моделируемого сценария. В свою очередь это приводит к повышению качества обучения и лучшему переносу знаний в реальную клиническую деятельность.</w:t>
      </w:r>
    </w:p>
    <w:p w:rsidR="002C171D" w:rsidRPr="008F0A4D" w:rsidRDefault="00EC7EB2" w:rsidP="002C171D">
      <w:pPr>
        <w:autoSpaceDE w:val="0"/>
        <w:autoSpaceDN w:val="0"/>
        <w:adjustRightInd w:val="0"/>
        <w:spacing w:after="0" w:line="240" w:lineRule="auto"/>
        <w:jc w:val="both"/>
        <w:rPr>
          <w:rFonts w:ascii="Times New Roman" w:eastAsia="Arial-BoldMT" w:hAnsi="Times New Roman" w:cs="Times New Roman"/>
          <w:b/>
          <w:bCs/>
          <w:sz w:val="24"/>
          <w:szCs w:val="24"/>
        </w:rPr>
      </w:pPr>
      <w:r w:rsidRPr="008F0A4D">
        <w:rPr>
          <w:rFonts w:ascii="Times New Roman" w:eastAsia="Arial-BoldMT" w:hAnsi="Times New Roman" w:cs="Times New Roman"/>
          <w:b/>
          <w:bCs/>
          <w:sz w:val="24"/>
          <w:szCs w:val="24"/>
        </w:rPr>
        <w:t>Выделяют с</w:t>
      </w:r>
      <w:r w:rsidR="002C171D" w:rsidRPr="008F0A4D">
        <w:rPr>
          <w:rFonts w:ascii="Times New Roman" w:eastAsia="Arial-BoldMT" w:hAnsi="Times New Roman" w:cs="Times New Roman"/>
          <w:b/>
          <w:bCs/>
          <w:sz w:val="24"/>
          <w:szCs w:val="24"/>
        </w:rPr>
        <w:t>емь уровней реалистичности симуляционного оборудования</w:t>
      </w:r>
      <w:r w:rsidR="008F0A4D">
        <w:rPr>
          <w:rFonts w:ascii="Times New Roman" w:eastAsia="Arial-BoldMT" w:hAnsi="Times New Roman" w:cs="Times New Roman"/>
          <w:b/>
          <w:bCs/>
          <w:sz w:val="24"/>
          <w:szCs w:val="24"/>
        </w:rPr>
        <w:t xml:space="preserve"> (механическая реалистичность)</w:t>
      </w:r>
      <w:r w:rsidR="002C171D" w:rsidRPr="008F0A4D">
        <w:rPr>
          <w:rFonts w:ascii="Times New Roman" w:eastAsia="Arial-BoldMT" w:hAnsi="Times New Roman" w:cs="Times New Roman"/>
          <w:b/>
          <w:bCs/>
          <w:sz w:val="24"/>
          <w:szCs w:val="24"/>
        </w:rPr>
        <w:t xml:space="preserve">. </w:t>
      </w:r>
    </w:p>
    <w:p w:rsidR="002C171D" w:rsidRPr="002C171D" w:rsidRDefault="002C171D" w:rsidP="002C171D">
      <w:pPr>
        <w:autoSpaceDE w:val="0"/>
        <w:autoSpaceDN w:val="0"/>
        <w:adjustRightInd w:val="0"/>
        <w:spacing w:after="0" w:line="240" w:lineRule="auto"/>
        <w:jc w:val="both"/>
        <w:rPr>
          <w:rFonts w:ascii="Times New Roman" w:eastAsia="ArialMT" w:hAnsi="Times New Roman" w:cs="Times New Roman"/>
          <w:sz w:val="24"/>
          <w:szCs w:val="24"/>
        </w:rPr>
      </w:pPr>
      <w:r w:rsidRPr="002C171D">
        <w:rPr>
          <w:rFonts w:ascii="Times New Roman" w:eastAsia="Arial-BoldMT" w:hAnsi="Times New Roman" w:cs="Times New Roman"/>
          <w:b/>
          <w:bCs/>
          <w:sz w:val="24"/>
          <w:szCs w:val="24"/>
        </w:rPr>
        <w:t>1. Визуальный уровень.</w:t>
      </w:r>
      <w:r w:rsidR="00505DA3">
        <w:rPr>
          <w:rFonts w:ascii="Times New Roman" w:eastAsia="Arial-BoldMT" w:hAnsi="Times New Roman" w:cs="Times New Roman"/>
          <w:b/>
          <w:bCs/>
          <w:sz w:val="24"/>
          <w:szCs w:val="24"/>
        </w:rPr>
        <w:t xml:space="preserve"> </w:t>
      </w:r>
      <w:r w:rsidRPr="002C171D">
        <w:rPr>
          <w:rFonts w:ascii="Times New Roman" w:eastAsia="ArialMT" w:hAnsi="Times New Roman" w:cs="Times New Roman"/>
          <w:sz w:val="24"/>
          <w:szCs w:val="24"/>
        </w:rPr>
        <w:t>Классические учебные пособия, плакаты, электронные учебники, обучающие компьютерные игры</w:t>
      </w:r>
      <w:r w:rsidR="00505DA3">
        <w:rPr>
          <w:rFonts w:ascii="Times New Roman" w:eastAsia="ArialMT" w:hAnsi="Times New Roman" w:cs="Times New Roman"/>
          <w:sz w:val="24"/>
          <w:szCs w:val="24"/>
        </w:rPr>
        <w:t xml:space="preserve"> </w:t>
      </w:r>
      <w:r w:rsidRPr="002C171D">
        <w:rPr>
          <w:rFonts w:ascii="Times New Roman" w:eastAsia="ArialMT" w:hAnsi="Times New Roman" w:cs="Times New Roman"/>
          <w:sz w:val="24"/>
          <w:szCs w:val="24"/>
        </w:rPr>
        <w:t>и т.п. Группу составляют применяемые при изучении анатомии муляжи и фантомы, которые повторяют строение различных органов и систем (например, макет сердца, моделирующий как наружное, так и внутреннее его строение, аналогичная модель головного мозга, послойный муляж глазного</w:t>
      </w:r>
      <w:r w:rsidR="00505DA3">
        <w:rPr>
          <w:rFonts w:ascii="Times New Roman" w:eastAsia="ArialMT" w:hAnsi="Times New Roman" w:cs="Times New Roman"/>
          <w:sz w:val="24"/>
          <w:szCs w:val="24"/>
        </w:rPr>
        <w:t xml:space="preserve"> </w:t>
      </w:r>
      <w:r w:rsidRPr="002C171D">
        <w:rPr>
          <w:rFonts w:ascii="Times New Roman" w:eastAsia="ArialMT" w:hAnsi="Times New Roman" w:cs="Times New Roman"/>
          <w:sz w:val="24"/>
          <w:szCs w:val="24"/>
        </w:rPr>
        <w:t>яблока и т.п.).</w:t>
      </w:r>
    </w:p>
    <w:p w:rsidR="002C171D" w:rsidRPr="002C171D" w:rsidRDefault="002C171D" w:rsidP="002C171D">
      <w:pPr>
        <w:autoSpaceDE w:val="0"/>
        <w:autoSpaceDN w:val="0"/>
        <w:adjustRightInd w:val="0"/>
        <w:spacing w:after="0" w:line="240" w:lineRule="auto"/>
        <w:jc w:val="both"/>
        <w:rPr>
          <w:rFonts w:ascii="Times New Roman" w:eastAsia="ArialMT" w:hAnsi="Times New Roman" w:cs="Times New Roman"/>
          <w:sz w:val="24"/>
          <w:szCs w:val="24"/>
        </w:rPr>
      </w:pPr>
      <w:r w:rsidRPr="002C171D">
        <w:rPr>
          <w:rFonts w:ascii="Times New Roman" w:eastAsia="Arial-BoldMT" w:hAnsi="Times New Roman" w:cs="Times New Roman"/>
          <w:b/>
          <w:bCs/>
          <w:sz w:val="24"/>
          <w:szCs w:val="24"/>
        </w:rPr>
        <w:t xml:space="preserve">2. Тактильный уровень. </w:t>
      </w:r>
      <w:r w:rsidRPr="002C171D">
        <w:rPr>
          <w:rFonts w:ascii="Times New Roman" w:eastAsia="ArialMT" w:hAnsi="Times New Roman" w:cs="Times New Roman"/>
          <w:sz w:val="24"/>
          <w:szCs w:val="24"/>
        </w:rPr>
        <w:t>Тренажеры отдельных практических навыков,</w:t>
      </w:r>
      <w:r w:rsidR="00505DA3">
        <w:rPr>
          <w:rFonts w:ascii="Times New Roman" w:eastAsia="ArialMT" w:hAnsi="Times New Roman" w:cs="Times New Roman"/>
          <w:sz w:val="24"/>
          <w:szCs w:val="24"/>
        </w:rPr>
        <w:t xml:space="preserve"> </w:t>
      </w:r>
      <w:r w:rsidRPr="002C171D">
        <w:rPr>
          <w:rFonts w:ascii="Times New Roman" w:eastAsia="ArialMT" w:hAnsi="Times New Roman" w:cs="Times New Roman"/>
          <w:sz w:val="24"/>
          <w:szCs w:val="24"/>
        </w:rPr>
        <w:t>которые «можно потрогать» - реалистичные фантомы органов и манекены для отработки навыков ухода, СЛР, интубации трахеи.</w:t>
      </w:r>
    </w:p>
    <w:p w:rsidR="002C171D" w:rsidRPr="002C171D" w:rsidRDefault="002C171D" w:rsidP="002C171D">
      <w:pPr>
        <w:autoSpaceDE w:val="0"/>
        <w:autoSpaceDN w:val="0"/>
        <w:adjustRightInd w:val="0"/>
        <w:spacing w:after="0" w:line="240" w:lineRule="auto"/>
        <w:jc w:val="both"/>
        <w:rPr>
          <w:rFonts w:ascii="Times New Roman" w:eastAsia="Arial-BoldMT" w:hAnsi="Times New Roman" w:cs="Times New Roman"/>
          <w:sz w:val="24"/>
          <w:szCs w:val="24"/>
        </w:rPr>
      </w:pPr>
      <w:r w:rsidRPr="002C171D">
        <w:rPr>
          <w:rFonts w:ascii="Times New Roman" w:eastAsia="Arial-BoldMT" w:hAnsi="Times New Roman" w:cs="Times New Roman"/>
          <w:b/>
          <w:bCs/>
          <w:sz w:val="24"/>
          <w:szCs w:val="24"/>
        </w:rPr>
        <w:t>3. Реактивный уровень</w:t>
      </w:r>
      <w:r w:rsidRPr="002C171D">
        <w:rPr>
          <w:rFonts w:ascii="Times New Roman" w:eastAsia="ArialMT" w:hAnsi="Times New Roman" w:cs="Times New Roman"/>
          <w:sz w:val="24"/>
          <w:szCs w:val="24"/>
        </w:rPr>
        <w:t xml:space="preserve">. Есть реакция </w:t>
      </w:r>
      <w:r w:rsidR="00EC7EB2">
        <w:rPr>
          <w:rFonts w:ascii="Times New Roman" w:eastAsia="ArialMT" w:hAnsi="Times New Roman" w:cs="Times New Roman"/>
          <w:sz w:val="24"/>
          <w:szCs w:val="24"/>
        </w:rPr>
        <w:t xml:space="preserve">на </w:t>
      </w:r>
      <w:r w:rsidRPr="002C171D">
        <w:rPr>
          <w:rFonts w:ascii="Times New Roman" w:eastAsia="ArialMT" w:hAnsi="Times New Roman" w:cs="Times New Roman"/>
          <w:sz w:val="24"/>
          <w:szCs w:val="24"/>
        </w:rPr>
        <w:t>действия обучаемого - в отличие от предыдущего уровня этитренажеры снабжены системой индикации правильного выполнения процедур (электронная схема с лампочкой, наполнение имитатором крови и т.п.).</w:t>
      </w:r>
    </w:p>
    <w:p w:rsidR="002C171D" w:rsidRPr="002C171D" w:rsidRDefault="002C171D" w:rsidP="002C171D">
      <w:pPr>
        <w:autoSpaceDE w:val="0"/>
        <w:autoSpaceDN w:val="0"/>
        <w:adjustRightInd w:val="0"/>
        <w:spacing w:after="0" w:line="240" w:lineRule="auto"/>
        <w:jc w:val="both"/>
        <w:rPr>
          <w:rFonts w:ascii="Times New Roman" w:eastAsia="ArialMT" w:hAnsi="Times New Roman" w:cs="Times New Roman"/>
          <w:sz w:val="24"/>
          <w:szCs w:val="24"/>
        </w:rPr>
      </w:pPr>
      <w:r w:rsidRPr="002C171D">
        <w:rPr>
          <w:rFonts w:ascii="Times New Roman" w:eastAsia="Arial-BoldMT" w:hAnsi="Times New Roman" w:cs="Times New Roman"/>
          <w:b/>
          <w:bCs/>
          <w:sz w:val="24"/>
          <w:szCs w:val="24"/>
        </w:rPr>
        <w:t>4. Автоматизированный уровень</w:t>
      </w:r>
      <w:r w:rsidRPr="002C171D">
        <w:rPr>
          <w:rFonts w:ascii="Times New Roman" w:eastAsia="ArialMT" w:hAnsi="Times New Roman" w:cs="Times New Roman"/>
          <w:sz w:val="24"/>
          <w:szCs w:val="24"/>
        </w:rPr>
        <w:t>. Тренажеры и симуляторы снабжены</w:t>
      </w:r>
      <w:r w:rsidR="00505DA3">
        <w:rPr>
          <w:rFonts w:ascii="Times New Roman" w:eastAsia="ArialMT" w:hAnsi="Times New Roman" w:cs="Times New Roman"/>
          <w:sz w:val="24"/>
          <w:szCs w:val="24"/>
        </w:rPr>
        <w:t xml:space="preserve"> </w:t>
      </w:r>
      <w:r w:rsidRPr="002C171D">
        <w:rPr>
          <w:rFonts w:ascii="Times New Roman" w:eastAsia="ArialMT" w:hAnsi="Times New Roman" w:cs="Times New Roman"/>
          <w:sz w:val="24"/>
          <w:szCs w:val="24"/>
        </w:rPr>
        <w:t xml:space="preserve">компьютерным управлением и/или </w:t>
      </w:r>
      <w:r w:rsidR="009B4E70" w:rsidRPr="002C171D">
        <w:rPr>
          <w:rFonts w:ascii="Times New Roman" w:eastAsia="ArialMT" w:hAnsi="Times New Roman" w:cs="Times New Roman"/>
          <w:sz w:val="24"/>
          <w:szCs w:val="24"/>
        </w:rPr>
        <w:t>видео регистрацией</w:t>
      </w:r>
      <w:r w:rsidRPr="002C171D">
        <w:rPr>
          <w:rFonts w:ascii="Times New Roman" w:eastAsia="ArialMT" w:hAnsi="Times New Roman" w:cs="Times New Roman"/>
          <w:sz w:val="24"/>
          <w:szCs w:val="24"/>
        </w:rPr>
        <w:t xml:space="preserve"> действий.</w:t>
      </w:r>
    </w:p>
    <w:p w:rsidR="002C171D" w:rsidRPr="002C171D" w:rsidRDefault="002C171D" w:rsidP="002C171D">
      <w:pPr>
        <w:autoSpaceDE w:val="0"/>
        <w:autoSpaceDN w:val="0"/>
        <w:adjustRightInd w:val="0"/>
        <w:spacing w:after="0" w:line="240" w:lineRule="auto"/>
        <w:jc w:val="both"/>
        <w:rPr>
          <w:rFonts w:ascii="Times New Roman" w:eastAsia="Arial-BoldMT" w:hAnsi="Times New Roman" w:cs="Times New Roman"/>
          <w:sz w:val="24"/>
          <w:szCs w:val="24"/>
        </w:rPr>
      </w:pPr>
      <w:r w:rsidRPr="002C171D">
        <w:rPr>
          <w:rFonts w:ascii="Times New Roman" w:eastAsia="Arial-BoldMT" w:hAnsi="Times New Roman" w:cs="Times New Roman"/>
          <w:b/>
          <w:bCs/>
          <w:sz w:val="24"/>
          <w:szCs w:val="24"/>
        </w:rPr>
        <w:t>5. Аппаратный</w:t>
      </w:r>
      <w:r w:rsidR="00505DA3">
        <w:rPr>
          <w:rFonts w:ascii="Times New Roman" w:eastAsia="Arial-BoldMT" w:hAnsi="Times New Roman" w:cs="Times New Roman"/>
          <w:b/>
          <w:bCs/>
          <w:sz w:val="24"/>
          <w:szCs w:val="24"/>
        </w:rPr>
        <w:t xml:space="preserve"> </w:t>
      </w:r>
      <w:r w:rsidRPr="002C171D">
        <w:rPr>
          <w:rFonts w:ascii="Times New Roman" w:eastAsia="Arial-BoldMT" w:hAnsi="Times New Roman" w:cs="Times New Roman"/>
          <w:b/>
          <w:bCs/>
          <w:sz w:val="24"/>
          <w:szCs w:val="24"/>
        </w:rPr>
        <w:t>уровень</w:t>
      </w:r>
      <w:r w:rsidRPr="002C171D">
        <w:rPr>
          <w:rFonts w:ascii="Times New Roman" w:eastAsia="ArialMT" w:hAnsi="Times New Roman" w:cs="Times New Roman"/>
          <w:sz w:val="24"/>
          <w:szCs w:val="24"/>
        </w:rPr>
        <w:t>. Манекены</w:t>
      </w:r>
      <w:r w:rsidR="00505DA3">
        <w:rPr>
          <w:rFonts w:ascii="Times New Roman" w:eastAsia="ArialMT" w:hAnsi="Times New Roman" w:cs="Times New Roman"/>
          <w:sz w:val="24"/>
          <w:szCs w:val="24"/>
        </w:rPr>
        <w:t xml:space="preserve"> </w:t>
      </w:r>
      <w:r w:rsidRPr="002C171D">
        <w:rPr>
          <w:rFonts w:ascii="Times New Roman" w:eastAsia="ArialMT" w:hAnsi="Times New Roman" w:cs="Times New Roman"/>
          <w:sz w:val="24"/>
          <w:szCs w:val="24"/>
        </w:rPr>
        <w:t>и тренажеры могут работать в комплексе, во взаимодействии с реальной</w:t>
      </w:r>
      <w:r w:rsidR="00505DA3">
        <w:rPr>
          <w:rFonts w:ascii="Times New Roman" w:eastAsia="ArialMT" w:hAnsi="Times New Roman" w:cs="Times New Roman"/>
          <w:sz w:val="24"/>
          <w:szCs w:val="24"/>
        </w:rPr>
        <w:t xml:space="preserve"> </w:t>
      </w:r>
      <w:r w:rsidRPr="002C171D">
        <w:rPr>
          <w:rFonts w:ascii="Times New Roman" w:eastAsia="ArialMT" w:hAnsi="Times New Roman" w:cs="Times New Roman"/>
          <w:sz w:val="24"/>
          <w:szCs w:val="24"/>
        </w:rPr>
        <w:t>медицинской аппаратурой.</w:t>
      </w:r>
    </w:p>
    <w:p w:rsidR="002C171D" w:rsidRPr="002C171D" w:rsidRDefault="002C171D" w:rsidP="002C171D">
      <w:pPr>
        <w:autoSpaceDE w:val="0"/>
        <w:autoSpaceDN w:val="0"/>
        <w:adjustRightInd w:val="0"/>
        <w:spacing w:after="0" w:line="240" w:lineRule="auto"/>
        <w:jc w:val="both"/>
        <w:rPr>
          <w:rFonts w:ascii="Times New Roman" w:eastAsia="ArialMT" w:hAnsi="Times New Roman" w:cs="Times New Roman"/>
          <w:sz w:val="24"/>
          <w:szCs w:val="24"/>
        </w:rPr>
      </w:pPr>
      <w:r w:rsidRPr="002C171D">
        <w:rPr>
          <w:rFonts w:ascii="Times New Roman" w:eastAsia="ArialMT" w:hAnsi="Times New Roman" w:cs="Times New Roman"/>
          <w:b/>
          <w:bCs/>
          <w:sz w:val="24"/>
          <w:szCs w:val="24"/>
        </w:rPr>
        <w:t>6. Интерактивный</w:t>
      </w:r>
      <w:r w:rsidR="00505DA3">
        <w:rPr>
          <w:rFonts w:ascii="Times New Roman" w:eastAsia="ArialMT" w:hAnsi="Times New Roman" w:cs="Times New Roman"/>
          <w:b/>
          <w:bCs/>
          <w:sz w:val="24"/>
          <w:szCs w:val="24"/>
        </w:rPr>
        <w:t xml:space="preserve"> </w:t>
      </w:r>
      <w:r w:rsidRPr="002C171D">
        <w:rPr>
          <w:rFonts w:ascii="Times New Roman" w:eastAsia="ArialMT" w:hAnsi="Times New Roman" w:cs="Times New Roman"/>
          <w:b/>
          <w:bCs/>
          <w:sz w:val="24"/>
          <w:szCs w:val="24"/>
        </w:rPr>
        <w:t>уровень</w:t>
      </w:r>
      <w:r w:rsidRPr="002C171D">
        <w:rPr>
          <w:rFonts w:ascii="Times New Roman" w:eastAsia="ArialMT" w:hAnsi="Times New Roman" w:cs="Times New Roman"/>
          <w:sz w:val="24"/>
          <w:szCs w:val="24"/>
        </w:rPr>
        <w:t>. Роботы-симуляторы пациента и тренажеры</w:t>
      </w:r>
      <w:r w:rsidR="00505DA3">
        <w:rPr>
          <w:rFonts w:ascii="Times New Roman" w:eastAsia="ArialMT" w:hAnsi="Times New Roman" w:cs="Times New Roman"/>
          <w:sz w:val="24"/>
          <w:szCs w:val="24"/>
        </w:rPr>
        <w:t xml:space="preserve"> </w:t>
      </w:r>
      <w:r w:rsidRPr="002C171D">
        <w:rPr>
          <w:rFonts w:ascii="Times New Roman" w:eastAsia="ArialMT" w:hAnsi="Times New Roman" w:cs="Times New Roman"/>
          <w:sz w:val="24"/>
          <w:szCs w:val="24"/>
        </w:rPr>
        <w:t>взаимодействуют с окружающей средой, демонстрируя индивидуальную обратную связь, выдавая каждый раз уникальную, дозозависимую«физиологическую» реакцию на действия обучаемых и реальной медицинской аппаратуры.</w:t>
      </w:r>
    </w:p>
    <w:p w:rsidR="00813278" w:rsidRPr="002C171D" w:rsidRDefault="00EC7EB2" w:rsidP="002C171D">
      <w:pPr>
        <w:autoSpaceDE w:val="0"/>
        <w:autoSpaceDN w:val="0"/>
        <w:adjustRightInd w:val="0"/>
        <w:spacing w:after="0" w:line="240" w:lineRule="auto"/>
        <w:jc w:val="both"/>
        <w:rPr>
          <w:rFonts w:ascii="Times New Roman" w:eastAsia="ArialMT" w:hAnsi="Times New Roman" w:cs="Times New Roman"/>
          <w:sz w:val="24"/>
          <w:szCs w:val="24"/>
        </w:rPr>
      </w:pPr>
      <w:r>
        <w:rPr>
          <w:rFonts w:ascii="Times New Roman" w:eastAsia="ArialMT" w:hAnsi="Times New Roman" w:cs="Times New Roman"/>
          <w:b/>
          <w:bCs/>
          <w:sz w:val="24"/>
          <w:szCs w:val="24"/>
        </w:rPr>
        <w:t xml:space="preserve">7. </w:t>
      </w:r>
      <w:r w:rsidR="002C171D" w:rsidRPr="002C171D">
        <w:rPr>
          <w:rFonts w:ascii="Times New Roman" w:eastAsia="ArialMT" w:hAnsi="Times New Roman" w:cs="Times New Roman"/>
          <w:b/>
          <w:bCs/>
          <w:sz w:val="24"/>
          <w:szCs w:val="24"/>
        </w:rPr>
        <w:t>Интегрированный</w:t>
      </w:r>
      <w:r w:rsidR="00505DA3">
        <w:rPr>
          <w:rFonts w:ascii="Times New Roman" w:eastAsia="ArialMT" w:hAnsi="Times New Roman" w:cs="Times New Roman"/>
          <w:b/>
          <w:bCs/>
          <w:sz w:val="24"/>
          <w:szCs w:val="24"/>
        </w:rPr>
        <w:t xml:space="preserve"> </w:t>
      </w:r>
      <w:r w:rsidR="002C171D" w:rsidRPr="002C171D">
        <w:rPr>
          <w:rFonts w:ascii="Times New Roman" w:eastAsia="ArialMT" w:hAnsi="Times New Roman" w:cs="Times New Roman"/>
          <w:b/>
          <w:bCs/>
          <w:sz w:val="24"/>
          <w:szCs w:val="24"/>
        </w:rPr>
        <w:t>уровень</w:t>
      </w:r>
      <w:r w:rsidR="002C171D" w:rsidRPr="002C171D">
        <w:rPr>
          <w:rFonts w:ascii="Times New Roman" w:eastAsia="ArialMT" w:hAnsi="Times New Roman" w:cs="Times New Roman"/>
          <w:sz w:val="24"/>
          <w:szCs w:val="24"/>
        </w:rPr>
        <w:t>. Комплексные интегрированные интерактивные симуляционные системы – взаимодействующие виртуальные</w:t>
      </w:r>
      <w:r w:rsidR="00505DA3">
        <w:rPr>
          <w:rFonts w:ascii="Times New Roman" w:eastAsia="ArialMT" w:hAnsi="Times New Roman" w:cs="Times New Roman"/>
          <w:sz w:val="24"/>
          <w:szCs w:val="24"/>
        </w:rPr>
        <w:t xml:space="preserve"> </w:t>
      </w:r>
      <w:r w:rsidR="002C171D" w:rsidRPr="002C171D">
        <w:rPr>
          <w:rFonts w:ascii="Times New Roman" w:eastAsia="ArialMT" w:hAnsi="Times New Roman" w:cs="Times New Roman"/>
          <w:sz w:val="24"/>
          <w:szCs w:val="24"/>
        </w:rPr>
        <w:t>симуляторы, с наличием системы управления обучения.</w:t>
      </w:r>
    </w:p>
    <w:p w:rsidR="009C58E2" w:rsidRDefault="009C58E2" w:rsidP="009C5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описания клинической ситуации </w:t>
      </w:r>
      <w:r w:rsidR="002245CC">
        <w:rPr>
          <w:rFonts w:ascii="Times New Roman" w:hAnsi="Times New Roman" w:cs="Times New Roman"/>
          <w:sz w:val="24"/>
          <w:szCs w:val="24"/>
        </w:rPr>
        <w:t>можно использовать:</w:t>
      </w:r>
    </w:p>
    <w:p w:rsidR="009C58E2" w:rsidRDefault="009B4E70" w:rsidP="009C5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245CC">
        <w:rPr>
          <w:rFonts w:ascii="Times New Roman" w:hAnsi="Times New Roman" w:cs="Times New Roman"/>
          <w:sz w:val="24"/>
          <w:szCs w:val="24"/>
        </w:rPr>
        <w:t>И</w:t>
      </w:r>
      <w:r w:rsidR="009C58E2">
        <w:rPr>
          <w:rFonts w:ascii="Times New Roman" w:hAnsi="Times New Roman" w:cs="Times New Roman"/>
          <w:sz w:val="24"/>
          <w:szCs w:val="24"/>
        </w:rPr>
        <w:t xml:space="preserve">стории болезни пациентов с имеющимися данными лабораторной и инструментальной диагностики, без указания персональных данных. Обеспечивают высокую степень достоверности клинической ситуации. </w:t>
      </w:r>
    </w:p>
    <w:p w:rsidR="009C58E2" w:rsidRDefault="009C58E2" w:rsidP="009C5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Видеоматериалы клинических ситуаций. </w:t>
      </w:r>
    </w:p>
    <w:p w:rsidR="002245CC" w:rsidRDefault="009B4E70" w:rsidP="009C5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245CC">
        <w:rPr>
          <w:rFonts w:ascii="Times New Roman" w:hAnsi="Times New Roman" w:cs="Times New Roman"/>
          <w:sz w:val="24"/>
          <w:szCs w:val="24"/>
        </w:rPr>
        <w:t xml:space="preserve">Мнения, собственный опыт реальных пациентов, включающий эмоциональные и поведенческие реакции пациентов. </w:t>
      </w:r>
    </w:p>
    <w:p w:rsidR="008F0A4D" w:rsidRPr="002C171D" w:rsidRDefault="009B4E70" w:rsidP="00BE45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245CC">
        <w:rPr>
          <w:rFonts w:ascii="Times New Roman" w:hAnsi="Times New Roman" w:cs="Times New Roman"/>
          <w:sz w:val="24"/>
          <w:szCs w:val="24"/>
        </w:rPr>
        <w:t>Вымышленные клинические ситуации, при использовании собственного опыта автора-разработчика и использование специальной литературы.</w:t>
      </w:r>
    </w:p>
    <w:p w:rsidR="00D0138C" w:rsidRPr="00BE4562" w:rsidRDefault="00EC7EB2" w:rsidP="00BE4562">
      <w:pPr>
        <w:autoSpaceDE w:val="0"/>
        <w:autoSpaceDN w:val="0"/>
        <w:adjustRightInd w:val="0"/>
        <w:spacing w:after="0" w:line="240" w:lineRule="auto"/>
        <w:ind w:firstLine="708"/>
        <w:jc w:val="center"/>
        <w:rPr>
          <w:rFonts w:ascii="Times New Roman" w:hAnsi="Times New Roman" w:cs="Times New Roman"/>
          <w:b/>
          <w:sz w:val="24"/>
          <w:szCs w:val="24"/>
        </w:rPr>
      </w:pPr>
      <w:r w:rsidRPr="00EC7EB2">
        <w:rPr>
          <w:rFonts w:ascii="Times New Roman" w:hAnsi="Times New Roman" w:cs="Times New Roman"/>
          <w:b/>
          <w:sz w:val="24"/>
          <w:szCs w:val="24"/>
        </w:rPr>
        <w:lastRenderedPageBreak/>
        <w:t>2. СТРУКТУРА КЛИНИЧЕСКОГО СЦЕНАРИЯ</w:t>
      </w:r>
    </w:p>
    <w:p w:rsidR="008F0A4D" w:rsidRDefault="008F0A4D" w:rsidP="00EC7EB2">
      <w:pPr>
        <w:autoSpaceDE w:val="0"/>
        <w:autoSpaceDN w:val="0"/>
        <w:adjustRightInd w:val="0"/>
        <w:spacing w:after="0" w:line="240" w:lineRule="auto"/>
        <w:jc w:val="both"/>
        <w:rPr>
          <w:rFonts w:ascii="Times New Roman" w:hAnsi="Times New Roman" w:cs="Times New Roman"/>
          <w:sz w:val="24"/>
          <w:szCs w:val="24"/>
        </w:rPr>
      </w:pPr>
    </w:p>
    <w:p w:rsidR="009C58E2" w:rsidRDefault="00C931C1" w:rsidP="00BE45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 информационных источников</w:t>
      </w:r>
      <w:r w:rsidR="00505DA3">
        <w:rPr>
          <w:rFonts w:ascii="Times New Roman" w:hAnsi="Times New Roman" w:cs="Times New Roman"/>
          <w:sz w:val="24"/>
          <w:szCs w:val="24"/>
        </w:rPr>
        <w:t xml:space="preserve"> </w:t>
      </w:r>
      <w:r>
        <w:rPr>
          <w:rFonts w:ascii="Times New Roman" w:hAnsi="Times New Roman" w:cs="Times New Roman"/>
          <w:sz w:val="24"/>
          <w:szCs w:val="24"/>
        </w:rPr>
        <w:t xml:space="preserve">отмечается вариабельность </w:t>
      </w:r>
      <w:r w:rsidR="00EB2E22">
        <w:rPr>
          <w:rFonts w:ascii="Times New Roman" w:hAnsi="Times New Roman" w:cs="Times New Roman"/>
          <w:sz w:val="24"/>
          <w:szCs w:val="24"/>
        </w:rPr>
        <w:t>структуры</w:t>
      </w:r>
      <w:r w:rsidR="008F0A4D">
        <w:rPr>
          <w:rFonts w:ascii="Times New Roman" w:hAnsi="Times New Roman" w:cs="Times New Roman"/>
          <w:sz w:val="24"/>
          <w:szCs w:val="24"/>
        </w:rPr>
        <w:t xml:space="preserve"> КС</w:t>
      </w:r>
      <w:r w:rsidR="00795F04">
        <w:rPr>
          <w:rFonts w:ascii="Times New Roman" w:hAnsi="Times New Roman" w:cs="Times New Roman"/>
          <w:sz w:val="24"/>
          <w:szCs w:val="24"/>
        </w:rPr>
        <w:t xml:space="preserve">. </w:t>
      </w:r>
      <w:r w:rsidR="00EB2E22">
        <w:rPr>
          <w:rFonts w:ascii="Times New Roman" w:hAnsi="Times New Roman" w:cs="Times New Roman"/>
          <w:sz w:val="24"/>
          <w:szCs w:val="24"/>
        </w:rPr>
        <w:t xml:space="preserve">Ведущими специалистами симуляционного обучения </w:t>
      </w:r>
      <w:r>
        <w:rPr>
          <w:rFonts w:ascii="Times New Roman" w:hAnsi="Times New Roman" w:cs="Times New Roman"/>
          <w:sz w:val="24"/>
          <w:szCs w:val="24"/>
        </w:rPr>
        <w:t xml:space="preserve">РОСОМЕД </w:t>
      </w:r>
      <w:r w:rsidR="00EB2E22">
        <w:rPr>
          <w:rFonts w:ascii="Times New Roman" w:hAnsi="Times New Roman" w:cs="Times New Roman"/>
          <w:sz w:val="24"/>
          <w:szCs w:val="24"/>
        </w:rPr>
        <w:t xml:space="preserve">обозначены </w:t>
      </w:r>
      <w:r>
        <w:rPr>
          <w:rFonts w:ascii="Times New Roman" w:hAnsi="Times New Roman" w:cs="Times New Roman"/>
          <w:sz w:val="24"/>
          <w:szCs w:val="24"/>
        </w:rPr>
        <w:t xml:space="preserve">обязательные элементы структуры, по которым разрабатывается </w:t>
      </w:r>
      <w:r w:rsidR="00DF7527">
        <w:rPr>
          <w:rFonts w:ascii="Times New Roman" w:hAnsi="Times New Roman" w:cs="Times New Roman"/>
          <w:sz w:val="24"/>
          <w:szCs w:val="24"/>
        </w:rPr>
        <w:t>КС</w:t>
      </w:r>
      <w:r w:rsidR="00337FE1">
        <w:rPr>
          <w:rFonts w:ascii="Times New Roman" w:hAnsi="Times New Roman" w:cs="Times New Roman"/>
          <w:sz w:val="24"/>
          <w:szCs w:val="24"/>
        </w:rPr>
        <w:t>.</w:t>
      </w:r>
      <w:r w:rsidR="00243EA6">
        <w:rPr>
          <w:rFonts w:ascii="Times New Roman" w:hAnsi="Times New Roman" w:cs="Times New Roman"/>
          <w:sz w:val="24"/>
          <w:szCs w:val="24"/>
        </w:rPr>
        <w:t>К ним относят</w:t>
      </w:r>
      <w:r w:rsidR="00DF7527">
        <w:rPr>
          <w:rFonts w:ascii="Times New Roman" w:hAnsi="Times New Roman" w:cs="Times New Roman"/>
          <w:sz w:val="24"/>
          <w:szCs w:val="24"/>
        </w:rPr>
        <w:t xml:space="preserve">: </w:t>
      </w:r>
    </w:p>
    <w:p w:rsidR="009C58E2" w:rsidRPr="009C58E2" w:rsidRDefault="0057163D" w:rsidP="00534DC9">
      <w:pPr>
        <w:pStyle w:val="a7"/>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КС;</w:t>
      </w:r>
    </w:p>
    <w:p w:rsidR="009C58E2" w:rsidRPr="009C58E2" w:rsidRDefault="00337FE1" w:rsidP="00534DC9">
      <w:pPr>
        <w:pStyle w:val="a7"/>
        <w:numPr>
          <w:ilvl w:val="0"/>
          <w:numId w:val="5"/>
        </w:numPr>
        <w:autoSpaceDE w:val="0"/>
        <w:autoSpaceDN w:val="0"/>
        <w:adjustRightInd w:val="0"/>
        <w:spacing w:after="0" w:line="240" w:lineRule="auto"/>
        <w:jc w:val="both"/>
        <w:rPr>
          <w:rFonts w:ascii="Times New Roman" w:hAnsi="Times New Roman" w:cs="Times New Roman"/>
          <w:sz w:val="24"/>
          <w:szCs w:val="24"/>
        </w:rPr>
      </w:pPr>
      <w:r w:rsidRPr="009C58E2">
        <w:rPr>
          <w:rFonts w:ascii="Times New Roman" w:hAnsi="Times New Roman" w:cs="Times New Roman"/>
          <w:sz w:val="24"/>
          <w:szCs w:val="24"/>
        </w:rPr>
        <w:t>цель</w:t>
      </w:r>
      <w:r w:rsidR="00243EA6" w:rsidRPr="009C58E2">
        <w:rPr>
          <w:rFonts w:ascii="Times New Roman" w:hAnsi="Times New Roman" w:cs="Times New Roman"/>
          <w:sz w:val="24"/>
          <w:szCs w:val="24"/>
        </w:rPr>
        <w:t xml:space="preserve"> применения</w:t>
      </w:r>
      <w:r w:rsidR="0057163D">
        <w:rPr>
          <w:rFonts w:ascii="Times New Roman" w:hAnsi="Times New Roman" w:cs="Times New Roman"/>
          <w:sz w:val="24"/>
          <w:szCs w:val="24"/>
        </w:rPr>
        <w:t>, задачи;</w:t>
      </w:r>
    </w:p>
    <w:p w:rsidR="009C58E2" w:rsidRPr="009C58E2" w:rsidRDefault="00243EA6" w:rsidP="00534DC9">
      <w:pPr>
        <w:pStyle w:val="a7"/>
        <w:numPr>
          <w:ilvl w:val="0"/>
          <w:numId w:val="5"/>
        </w:numPr>
        <w:autoSpaceDE w:val="0"/>
        <w:autoSpaceDN w:val="0"/>
        <w:adjustRightInd w:val="0"/>
        <w:spacing w:after="0" w:line="240" w:lineRule="auto"/>
        <w:jc w:val="both"/>
        <w:rPr>
          <w:rFonts w:ascii="Times New Roman" w:hAnsi="Times New Roman" w:cs="Times New Roman"/>
          <w:sz w:val="24"/>
          <w:szCs w:val="24"/>
        </w:rPr>
      </w:pPr>
      <w:r w:rsidRPr="009C58E2">
        <w:rPr>
          <w:rFonts w:ascii="Times New Roman" w:hAnsi="Times New Roman" w:cs="Times New Roman"/>
          <w:sz w:val="24"/>
          <w:szCs w:val="24"/>
        </w:rPr>
        <w:t>время выполнения</w:t>
      </w:r>
      <w:r w:rsidR="0057163D">
        <w:rPr>
          <w:rFonts w:ascii="Times New Roman" w:hAnsi="Times New Roman" w:cs="Times New Roman"/>
          <w:sz w:val="24"/>
          <w:szCs w:val="24"/>
        </w:rPr>
        <w:t>;</w:t>
      </w:r>
    </w:p>
    <w:p w:rsidR="009C58E2" w:rsidRPr="009C58E2" w:rsidRDefault="00243EA6" w:rsidP="00534DC9">
      <w:pPr>
        <w:pStyle w:val="a7"/>
        <w:numPr>
          <w:ilvl w:val="0"/>
          <w:numId w:val="5"/>
        </w:numPr>
        <w:autoSpaceDE w:val="0"/>
        <w:autoSpaceDN w:val="0"/>
        <w:adjustRightInd w:val="0"/>
        <w:spacing w:after="0" w:line="240" w:lineRule="auto"/>
        <w:jc w:val="both"/>
        <w:rPr>
          <w:rFonts w:ascii="Times New Roman" w:hAnsi="Times New Roman" w:cs="Times New Roman"/>
          <w:sz w:val="24"/>
          <w:szCs w:val="24"/>
        </w:rPr>
      </w:pPr>
      <w:r w:rsidRPr="009C58E2">
        <w:rPr>
          <w:rFonts w:ascii="Times New Roman" w:hAnsi="Times New Roman" w:cs="Times New Roman"/>
          <w:sz w:val="24"/>
          <w:szCs w:val="24"/>
        </w:rPr>
        <w:t xml:space="preserve">участники </w:t>
      </w:r>
      <w:r w:rsidR="009C58E2" w:rsidRPr="009C58E2">
        <w:rPr>
          <w:rFonts w:ascii="Times New Roman" w:hAnsi="Times New Roman" w:cs="Times New Roman"/>
          <w:sz w:val="24"/>
          <w:szCs w:val="24"/>
        </w:rPr>
        <w:t xml:space="preserve">симуляции </w:t>
      </w:r>
      <w:r w:rsidRPr="009C58E2">
        <w:rPr>
          <w:rFonts w:ascii="Times New Roman" w:hAnsi="Times New Roman" w:cs="Times New Roman"/>
          <w:sz w:val="24"/>
          <w:szCs w:val="24"/>
        </w:rPr>
        <w:t>и распределение ролей между ними</w:t>
      </w:r>
      <w:r w:rsidR="0057163D">
        <w:rPr>
          <w:rFonts w:ascii="Times New Roman" w:hAnsi="Times New Roman" w:cs="Times New Roman"/>
          <w:sz w:val="24"/>
          <w:szCs w:val="24"/>
        </w:rPr>
        <w:t>;</w:t>
      </w:r>
    </w:p>
    <w:p w:rsidR="009C58E2" w:rsidRPr="009C58E2" w:rsidRDefault="00EB2E22" w:rsidP="00534DC9">
      <w:pPr>
        <w:pStyle w:val="a7"/>
        <w:numPr>
          <w:ilvl w:val="0"/>
          <w:numId w:val="5"/>
        </w:numPr>
        <w:autoSpaceDE w:val="0"/>
        <w:autoSpaceDN w:val="0"/>
        <w:adjustRightInd w:val="0"/>
        <w:spacing w:after="0" w:line="240" w:lineRule="auto"/>
        <w:jc w:val="both"/>
        <w:rPr>
          <w:rFonts w:ascii="Times New Roman" w:hAnsi="Times New Roman" w:cs="Times New Roman"/>
          <w:sz w:val="24"/>
          <w:szCs w:val="24"/>
        </w:rPr>
      </w:pPr>
      <w:r w:rsidRPr="009C58E2">
        <w:rPr>
          <w:rFonts w:ascii="Times New Roman" w:hAnsi="Times New Roman" w:cs="Times New Roman"/>
          <w:sz w:val="24"/>
          <w:szCs w:val="24"/>
        </w:rPr>
        <w:t xml:space="preserve">информация для </w:t>
      </w:r>
      <w:r w:rsidR="00DF7527" w:rsidRPr="009C58E2">
        <w:rPr>
          <w:rFonts w:ascii="Times New Roman" w:hAnsi="Times New Roman" w:cs="Times New Roman"/>
          <w:sz w:val="24"/>
          <w:szCs w:val="24"/>
        </w:rPr>
        <w:t>исполнителя</w:t>
      </w:r>
      <w:r w:rsidRPr="009C58E2">
        <w:rPr>
          <w:rFonts w:ascii="Times New Roman" w:hAnsi="Times New Roman" w:cs="Times New Roman"/>
          <w:sz w:val="24"/>
          <w:szCs w:val="24"/>
        </w:rPr>
        <w:t>, преподавателя</w:t>
      </w:r>
      <w:r w:rsidR="00DF7527" w:rsidRPr="009C58E2">
        <w:rPr>
          <w:rFonts w:ascii="Times New Roman" w:hAnsi="Times New Roman" w:cs="Times New Roman"/>
          <w:sz w:val="24"/>
          <w:szCs w:val="24"/>
        </w:rPr>
        <w:t>,</w:t>
      </w:r>
      <w:r w:rsidR="0057163D">
        <w:rPr>
          <w:rFonts w:ascii="Times New Roman" w:hAnsi="Times New Roman" w:cs="Times New Roman"/>
          <w:sz w:val="24"/>
          <w:szCs w:val="24"/>
        </w:rPr>
        <w:t xml:space="preserve"> наблюдателей;</w:t>
      </w:r>
    </w:p>
    <w:p w:rsidR="009C58E2" w:rsidRPr="009C58E2" w:rsidRDefault="00EB2E22" w:rsidP="00534DC9">
      <w:pPr>
        <w:pStyle w:val="a7"/>
        <w:numPr>
          <w:ilvl w:val="0"/>
          <w:numId w:val="5"/>
        </w:numPr>
        <w:autoSpaceDE w:val="0"/>
        <w:autoSpaceDN w:val="0"/>
        <w:adjustRightInd w:val="0"/>
        <w:spacing w:after="0" w:line="240" w:lineRule="auto"/>
        <w:jc w:val="both"/>
        <w:rPr>
          <w:rFonts w:ascii="Times New Roman" w:hAnsi="Times New Roman" w:cs="Times New Roman"/>
          <w:sz w:val="24"/>
          <w:szCs w:val="24"/>
        </w:rPr>
      </w:pPr>
      <w:r w:rsidRPr="009C58E2">
        <w:rPr>
          <w:rFonts w:ascii="Times New Roman" w:hAnsi="Times New Roman" w:cs="Times New Roman"/>
          <w:sz w:val="24"/>
          <w:szCs w:val="24"/>
        </w:rPr>
        <w:t>информация (</w:t>
      </w:r>
      <w:r w:rsidR="00DF7527" w:rsidRPr="009C58E2">
        <w:rPr>
          <w:rFonts w:ascii="Times New Roman" w:hAnsi="Times New Roman" w:cs="Times New Roman"/>
          <w:sz w:val="24"/>
          <w:szCs w:val="24"/>
        </w:rPr>
        <w:t>легенда</w:t>
      </w:r>
      <w:r w:rsidRPr="009C58E2">
        <w:rPr>
          <w:rFonts w:ascii="Times New Roman" w:hAnsi="Times New Roman" w:cs="Times New Roman"/>
          <w:sz w:val="24"/>
          <w:szCs w:val="24"/>
        </w:rPr>
        <w:t>)</w:t>
      </w:r>
      <w:r w:rsidR="00795F04" w:rsidRPr="009C58E2">
        <w:rPr>
          <w:rFonts w:ascii="Times New Roman" w:hAnsi="Times New Roman" w:cs="Times New Roman"/>
          <w:sz w:val="24"/>
          <w:szCs w:val="24"/>
        </w:rPr>
        <w:t xml:space="preserve">для </w:t>
      </w:r>
      <w:r w:rsidR="00337FE1" w:rsidRPr="009C58E2">
        <w:rPr>
          <w:rFonts w:ascii="Times New Roman" w:hAnsi="Times New Roman" w:cs="Times New Roman"/>
          <w:sz w:val="24"/>
          <w:szCs w:val="24"/>
        </w:rPr>
        <w:t>«СП»</w:t>
      </w:r>
      <w:r w:rsidR="0057163D">
        <w:rPr>
          <w:rFonts w:ascii="Times New Roman" w:hAnsi="Times New Roman" w:cs="Times New Roman"/>
          <w:sz w:val="24"/>
          <w:szCs w:val="24"/>
        </w:rPr>
        <w:t>;</w:t>
      </w:r>
    </w:p>
    <w:p w:rsidR="005F405C" w:rsidRPr="00254E97" w:rsidRDefault="00DF7527" w:rsidP="00534DC9">
      <w:pPr>
        <w:pStyle w:val="a7"/>
        <w:numPr>
          <w:ilvl w:val="0"/>
          <w:numId w:val="5"/>
        </w:numPr>
        <w:autoSpaceDE w:val="0"/>
        <w:autoSpaceDN w:val="0"/>
        <w:adjustRightInd w:val="0"/>
        <w:spacing w:after="0" w:line="240" w:lineRule="auto"/>
        <w:jc w:val="both"/>
        <w:rPr>
          <w:rFonts w:ascii="Times New Roman" w:hAnsi="Times New Roman" w:cs="Times New Roman"/>
          <w:sz w:val="24"/>
          <w:szCs w:val="24"/>
        </w:rPr>
      </w:pPr>
      <w:r w:rsidRPr="009C58E2">
        <w:rPr>
          <w:rFonts w:ascii="Times New Roman" w:hAnsi="Times New Roman" w:cs="Times New Roman"/>
          <w:sz w:val="24"/>
          <w:szCs w:val="24"/>
        </w:rPr>
        <w:t>оснащениеи оборудова</w:t>
      </w:r>
      <w:r w:rsidR="0057163D">
        <w:rPr>
          <w:rFonts w:ascii="Times New Roman" w:hAnsi="Times New Roman" w:cs="Times New Roman"/>
          <w:sz w:val="24"/>
          <w:szCs w:val="24"/>
        </w:rPr>
        <w:t>ние симуляции, оценочные листы.</w:t>
      </w:r>
    </w:p>
    <w:p w:rsidR="005F405C" w:rsidRDefault="005F405C" w:rsidP="002E373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Структура простого и сложного клинического сценария идентичная. Отличия касаются в </w:t>
      </w:r>
      <w:r w:rsidR="0066423F">
        <w:rPr>
          <w:rFonts w:ascii="Times New Roman" w:hAnsi="Times New Roman" w:cs="Times New Roman"/>
          <w:sz w:val="24"/>
          <w:szCs w:val="24"/>
        </w:rPr>
        <w:t xml:space="preserve">характере и </w:t>
      </w:r>
      <w:r>
        <w:rPr>
          <w:rFonts w:ascii="Times New Roman" w:hAnsi="Times New Roman" w:cs="Times New Roman"/>
          <w:sz w:val="24"/>
          <w:szCs w:val="24"/>
        </w:rPr>
        <w:t xml:space="preserve">объеме выполнения заданий (демонстрация </w:t>
      </w:r>
      <w:r w:rsidR="00391545">
        <w:rPr>
          <w:rFonts w:ascii="Times New Roman" w:hAnsi="Times New Roman" w:cs="Times New Roman"/>
          <w:sz w:val="24"/>
          <w:szCs w:val="24"/>
        </w:rPr>
        <w:t xml:space="preserve">комплекса умений, либо </w:t>
      </w:r>
      <w:r>
        <w:rPr>
          <w:rFonts w:ascii="Times New Roman" w:hAnsi="Times New Roman" w:cs="Times New Roman"/>
          <w:sz w:val="24"/>
          <w:szCs w:val="24"/>
        </w:rPr>
        <w:t>конкретного навыка по стандартизированному алгоритму) и оценочных листов. Оценочные листы для простых КС разрабатываются на основе алгоритмов. Для оцениван</w:t>
      </w:r>
      <w:r w:rsidR="00467452">
        <w:rPr>
          <w:rFonts w:ascii="Times New Roman" w:hAnsi="Times New Roman" w:cs="Times New Roman"/>
          <w:sz w:val="24"/>
          <w:szCs w:val="24"/>
        </w:rPr>
        <w:t>ия</w:t>
      </w:r>
      <w:r>
        <w:rPr>
          <w:rFonts w:ascii="Times New Roman" w:hAnsi="Times New Roman" w:cs="Times New Roman"/>
          <w:sz w:val="24"/>
          <w:szCs w:val="24"/>
        </w:rPr>
        <w:t xml:space="preserve"> сложного КС р</w:t>
      </w:r>
      <w:r w:rsidR="00467452">
        <w:rPr>
          <w:rFonts w:ascii="Times New Roman" w:hAnsi="Times New Roman" w:cs="Times New Roman"/>
          <w:sz w:val="24"/>
          <w:szCs w:val="24"/>
        </w:rPr>
        <w:t>азрабатывае</w:t>
      </w:r>
      <w:r>
        <w:rPr>
          <w:rFonts w:ascii="Times New Roman" w:hAnsi="Times New Roman" w:cs="Times New Roman"/>
          <w:sz w:val="24"/>
          <w:szCs w:val="24"/>
        </w:rPr>
        <w:t xml:space="preserve">тся </w:t>
      </w:r>
      <w:r w:rsidR="00467452">
        <w:rPr>
          <w:rFonts w:ascii="Times New Roman" w:hAnsi="Times New Roman" w:cs="Times New Roman"/>
          <w:sz w:val="24"/>
          <w:szCs w:val="24"/>
        </w:rPr>
        <w:t xml:space="preserve">оценочный лист </w:t>
      </w:r>
      <w:r w:rsidR="00391545">
        <w:rPr>
          <w:rFonts w:ascii="Times New Roman" w:hAnsi="Times New Roman" w:cs="Times New Roman"/>
          <w:sz w:val="24"/>
          <w:szCs w:val="24"/>
        </w:rPr>
        <w:t xml:space="preserve">укрупненный, </w:t>
      </w:r>
      <w:r w:rsidR="00467452">
        <w:rPr>
          <w:rFonts w:ascii="Times New Roman" w:hAnsi="Times New Roman" w:cs="Times New Roman"/>
          <w:sz w:val="24"/>
          <w:szCs w:val="24"/>
        </w:rPr>
        <w:t xml:space="preserve">охватывающий </w:t>
      </w:r>
      <w:r w:rsidR="00391545">
        <w:rPr>
          <w:rFonts w:ascii="Times New Roman" w:hAnsi="Times New Roman" w:cs="Times New Roman"/>
          <w:sz w:val="24"/>
          <w:szCs w:val="24"/>
        </w:rPr>
        <w:t xml:space="preserve">комплексную оценку </w:t>
      </w:r>
      <w:r w:rsidR="00467452">
        <w:rPr>
          <w:rFonts w:ascii="Times New Roman" w:hAnsi="Times New Roman" w:cs="Times New Roman"/>
          <w:sz w:val="24"/>
          <w:szCs w:val="24"/>
        </w:rPr>
        <w:t xml:space="preserve">навыков и умений, </w:t>
      </w:r>
      <w:r w:rsidR="00391545">
        <w:rPr>
          <w:rFonts w:ascii="Times New Roman" w:hAnsi="Times New Roman" w:cs="Times New Roman"/>
          <w:sz w:val="24"/>
          <w:szCs w:val="24"/>
        </w:rPr>
        <w:t>либо</w:t>
      </w:r>
      <w:r w:rsidR="00467452">
        <w:rPr>
          <w:rFonts w:ascii="Times New Roman" w:hAnsi="Times New Roman" w:cs="Times New Roman"/>
          <w:sz w:val="24"/>
          <w:szCs w:val="24"/>
        </w:rPr>
        <w:t xml:space="preserve"> по раздель</w:t>
      </w:r>
      <w:r w:rsidR="0066423F">
        <w:rPr>
          <w:rFonts w:ascii="Times New Roman" w:hAnsi="Times New Roman" w:cs="Times New Roman"/>
          <w:sz w:val="24"/>
          <w:szCs w:val="24"/>
        </w:rPr>
        <w:t>ности</w:t>
      </w:r>
      <w:r w:rsidR="00391545">
        <w:rPr>
          <w:rFonts w:ascii="Times New Roman" w:hAnsi="Times New Roman" w:cs="Times New Roman"/>
          <w:sz w:val="24"/>
          <w:szCs w:val="24"/>
        </w:rPr>
        <w:t xml:space="preserve">, на каждый навык </w:t>
      </w:r>
      <w:r w:rsidR="0066423F">
        <w:rPr>
          <w:rFonts w:ascii="Times New Roman" w:hAnsi="Times New Roman" w:cs="Times New Roman"/>
          <w:sz w:val="24"/>
          <w:szCs w:val="24"/>
        </w:rPr>
        <w:t xml:space="preserve">(сбор анамнеза, объективный осмотр, оказание доврачебной помощи, коммуникативный навык). </w:t>
      </w:r>
      <w:r w:rsidR="00391545">
        <w:rPr>
          <w:rFonts w:ascii="Times New Roman" w:hAnsi="Times New Roman" w:cs="Times New Roman"/>
          <w:sz w:val="24"/>
          <w:szCs w:val="24"/>
        </w:rPr>
        <w:t>Для оценивания выбирается дуальная система (</w:t>
      </w:r>
      <w:r w:rsidR="00467452">
        <w:rPr>
          <w:rFonts w:ascii="Times New Roman" w:hAnsi="Times New Roman" w:cs="Times New Roman"/>
          <w:sz w:val="24"/>
          <w:szCs w:val="24"/>
        </w:rPr>
        <w:t>да/нет)</w:t>
      </w:r>
      <w:r w:rsidR="00A37D61">
        <w:rPr>
          <w:rFonts w:ascii="Times New Roman" w:hAnsi="Times New Roman" w:cs="Times New Roman"/>
          <w:sz w:val="24"/>
          <w:szCs w:val="24"/>
        </w:rPr>
        <w:t xml:space="preserve">форма </w:t>
      </w:r>
      <w:r w:rsidR="00976D8C">
        <w:rPr>
          <w:rFonts w:ascii="Times New Roman" w:hAnsi="Times New Roman" w:cs="Times New Roman"/>
          <w:sz w:val="24"/>
          <w:szCs w:val="24"/>
        </w:rPr>
        <w:t xml:space="preserve">с последующим выведением процента правильных действий. </w:t>
      </w:r>
      <w:r w:rsidR="00391545">
        <w:rPr>
          <w:rFonts w:ascii="Times New Roman" w:hAnsi="Times New Roman" w:cs="Times New Roman"/>
          <w:sz w:val="24"/>
          <w:szCs w:val="24"/>
        </w:rPr>
        <w:t xml:space="preserve">Поэтому при разработке КС нельзя ставить задания с многовариативными действиями. При применении КС как средства обучения, в процессе дебрифинга вырабатываются рекомендации по правильному выполнению заданий. </w:t>
      </w:r>
    </w:p>
    <w:p w:rsidR="00622577" w:rsidRPr="00622577" w:rsidRDefault="00622577" w:rsidP="003C1A20">
      <w:pPr>
        <w:autoSpaceDE w:val="0"/>
        <w:autoSpaceDN w:val="0"/>
        <w:adjustRightInd w:val="0"/>
        <w:spacing w:after="0" w:line="240" w:lineRule="auto"/>
        <w:ind w:firstLine="708"/>
        <w:jc w:val="both"/>
        <w:rPr>
          <w:rFonts w:ascii="Times New Roman" w:hAnsi="Times New Roman" w:cs="Times New Roman"/>
          <w:sz w:val="24"/>
          <w:szCs w:val="24"/>
        </w:rPr>
      </w:pPr>
      <w:r w:rsidRPr="00622577">
        <w:rPr>
          <w:rFonts w:ascii="Times New Roman" w:hAnsi="Times New Roman" w:cs="Times New Roman"/>
          <w:sz w:val="24"/>
          <w:szCs w:val="24"/>
        </w:rPr>
        <w:t xml:space="preserve">С целью </w:t>
      </w:r>
      <w:r>
        <w:rPr>
          <w:rFonts w:ascii="Times New Roman" w:hAnsi="Times New Roman" w:cs="Times New Roman"/>
          <w:sz w:val="24"/>
          <w:szCs w:val="24"/>
        </w:rPr>
        <w:t xml:space="preserve">адаптации студентов </w:t>
      </w:r>
      <w:r w:rsidR="003C1A20">
        <w:rPr>
          <w:rFonts w:ascii="Times New Roman" w:hAnsi="Times New Roman" w:cs="Times New Roman"/>
          <w:sz w:val="24"/>
          <w:szCs w:val="24"/>
        </w:rPr>
        <w:t xml:space="preserve">СПО и слушателей ДПО </w:t>
      </w:r>
      <w:r>
        <w:rPr>
          <w:rFonts w:ascii="Times New Roman" w:hAnsi="Times New Roman" w:cs="Times New Roman"/>
          <w:sz w:val="24"/>
          <w:szCs w:val="24"/>
        </w:rPr>
        <w:t xml:space="preserve">к требованиям и условиям </w:t>
      </w:r>
      <w:r w:rsidR="003C1A20">
        <w:rPr>
          <w:rFonts w:ascii="Times New Roman" w:hAnsi="Times New Roman" w:cs="Times New Roman"/>
          <w:sz w:val="24"/>
          <w:szCs w:val="24"/>
        </w:rPr>
        <w:t xml:space="preserve">первичной и первично специализированной </w:t>
      </w:r>
      <w:r>
        <w:rPr>
          <w:rFonts w:ascii="Times New Roman" w:hAnsi="Times New Roman" w:cs="Times New Roman"/>
          <w:sz w:val="24"/>
          <w:szCs w:val="24"/>
        </w:rPr>
        <w:t xml:space="preserve">аккредитации </w:t>
      </w:r>
      <w:r w:rsidR="003C1A20">
        <w:rPr>
          <w:rFonts w:ascii="Times New Roman" w:hAnsi="Times New Roman" w:cs="Times New Roman"/>
          <w:sz w:val="24"/>
          <w:szCs w:val="24"/>
        </w:rPr>
        <w:t>рекомендуется использовать макет о</w:t>
      </w:r>
      <w:r w:rsidR="0057163D">
        <w:rPr>
          <w:rFonts w:ascii="Times New Roman" w:hAnsi="Times New Roman" w:cs="Times New Roman"/>
          <w:sz w:val="24"/>
          <w:szCs w:val="24"/>
        </w:rPr>
        <w:t xml:space="preserve">ценочных листов, разработанных </w:t>
      </w:r>
      <w:r w:rsidRPr="00622577">
        <w:rPr>
          <w:rFonts w:ascii="Times New Roman" w:hAnsi="Times New Roman" w:cs="Times New Roman"/>
          <w:sz w:val="24"/>
          <w:szCs w:val="24"/>
        </w:rPr>
        <w:t>специалистами методического центра аккредитации ФГАОУ ВО «Первый Московский государственный медицинский университет им. И.М. Сеченова» Минздрава России (Сеченовский Университет)</w:t>
      </w:r>
      <w:r w:rsidR="003C1A20">
        <w:rPr>
          <w:rFonts w:ascii="Times New Roman" w:hAnsi="Times New Roman" w:cs="Times New Roman"/>
          <w:sz w:val="24"/>
          <w:szCs w:val="24"/>
        </w:rPr>
        <w:t xml:space="preserve">. </w:t>
      </w:r>
    </w:p>
    <w:p w:rsidR="00854620" w:rsidRDefault="003C1A20" w:rsidP="003C1A20">
      <w:pPr>
        <w:autoSpaceDE w:val="0"/>
        <w:autoSpaceDN w:val="0"/>
        <w:adjustRightInd w:val="0"/>
        <w:spacing w:after="0" w:line="240" w:lineRule="auto"/>
        <w:ind w:firstLine="708"/>
        <w:jc w:val="both"/>
        <w:rPr>
          <w:rFonts w:ascii="Times New Roman" w:hAnsi="Times New Roman" w:cs="Times New Roman"/>
          <w:sz w:val="24"/>
          <w:szCs w:val="24"/>
        </w:rPr>
      </w:pPr>
      <w:r w:rsidRPr="003C1A20">
        <w:rPr>
          <w:rFonts w:ascii="Times New Roman" w:hAnsi="Times New Roman" w:cs="Times New Roman"/>
          <w:sz w:val="24"/>
          <w:szCs w:val="24"/>
        </w:rPr>
        <w:t>В оценочном листе (чек-листе) проводится отметка о наличии/отсутствии действий в ходе их выполнения</w:t>
      </w:r>
      <w:r>
        <w:rPr>
          <w:rFonts w:ascii="Times New Roman" w:hAnsi="Times New Roman" w:cs="Times New Roman"/>
          <w:sz w:val="24"/>
          <w:szCs w:val="24"/>
        </w:rPr>
        <w:t xml:space="preserve"> исполнителем</w:t>
      </w:r>
      <w:r w:rsidRPr="003C1A20">
        <w:rPr>
          <w:rFonts w:ascii="Times New Roman" w:hAnsi="Times New Roman" w:cs="Times New Roman"/>
          <w:sz w:val="24"/>
          <w:szCs w:val="24"/>
        </w:rPr>
        <w:t xml:space="preserve">. В электронном чек-листе это осуществляется с помощью активации кнопок: - «Да» - действие было произведено; - «Нет» - действие не было произведено. </w:t>
      </w:r>
      <w:r w:rsidR="00854620">
        <w:rPr>
          <w:rFonts w:ascii="Times New Roman" w:hAnsi="Times New Roman" w:cs="Times New Roman"/>
          <w:sz w:val="24"/>
          <w:szCs w:val="24"/>
        </w:rPr>
        <w:t xml:space="preserve">Важно зафиксировать время начала и завершения выполнения задания. </w:t>
      </w:r>
    </w:p>
    <w:p w:rsidR="00854620" w:rsidRDefault="003C1A20" w:rsidP="008546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3C1A20">
        <w:rPr>
          <w:rFonts w:ascii="Times New Roman" w:hAnsi="Times New Roman" w:cs="Times New Roman"/>
          <w:sz w:val="24"/>
          <w:szCs w:val="24"/>
        </w:rPr>
        <w:t xml:space="preserve">случае демонстрации </w:t>
      </w:r>
      <w:r>
        <w:rPr>
          <w:rFonts w:ascii="Times New Roman" w:hAnsi="Times New Roman" w:cs="Times New Roman"/>
          <w:sz w:val="24"/>
          <w:szCs w:val="24"/>
        </w:rPr>
        <w:t>исполнителем</w:t>
      </w:r>
      <w:r w:rsidR="0057163D">
        <w:rPr>
          <w:rFonts w:ascii="Times New Roman" w:hAnsi="Times New Roman" w:cs="Times New Roman"/>
          <w:sz w:val="24"/>
          <w:szCs w:val="24"/>
        </w:rPr>
        <w:t>,</w:t>
      </w:r>
      <w:r w:rsidRPr="003C1A20">
        <w:rPr>
          <w:rFonts w:ascii="Times New Roman" w:hAnsi="Times New Roman" w:cs="Times New Roman"/>
          <w:sz w:val="24"/>
          <w:szCs w:val="24"/>
        </w:rPr>
        <w:t xml:space="preserve">не внесенных в пункты оценочного листа (чек-листа) нерегламентированных и небезопасныхдействий, а также имеющих клиническое значение для выполняемого практического навыка, необходимо зафиксировать эти действия в дефектной ведомости практического навыка, а в оценочный лист (чек-лист) внести только количество совершенных нерегламентированных и небезопасных действий. </w:t>
      </w:r>
      <w:r w:rsidR="00854620">
        <w:rPr>
          <w:rFonts w:ascii="Times New Roman" w:hAnsi="Times New Roman" w:cs="Times New Roman"/>
          <w:sz w:val="24"/>
          <w:szCs w:val="24"/>
        </w:rPr>
        <w:t xml:space="preserve">Данные дефектной ведомости используются для обсуждения на этапе проведения дебрифинга (обсуждение и выработка рекомендаций по правильному выполнению задания). При использовании КС как средства контроля на экзамене, данные дефектной ведомости могут повлиять на итоговую оценку. </w:t>
      </w:r>
    </w:p>
    <w:p w:rsidR="003C1A20" w:rsidRDefault="003C1A20" w:rsidP="009B4E70">
      <w:pPr>
        <w:autoSpaceDE w:val="0"/>
        <w:autoSpaceDN w:val="0"/>
        <w:adjustRightInd w:val="0"/>
        <w:spacing w:after="0" w:line="240" w:lineRule="auto"/>
        <w:ind w:firstLine="708"/>
        <w:jc w:val="center"/>
        <w:rPr>
          <w:rFonts w:ascii="Times New Roman" w:hAnsi="Times New Roman" w:cs="Times New Roman"/>
          <w:b/>
          <w:sz w:val="24"/>
          <w:szCs w:val="24"/>
        </w:rPr>
      </w:pPr>
      <w:r w:rsidRPr="003C1A20">
        <w:rPr>
          <w:rFonts w:ascii="Times New Roman" w:hAnsi="Times New Roman" w:cs="Times New Roman"/>
          <w:b/>
          <w:sz w:val="24"/>
          <w:szCs w:val="24"/>
        </w:rPr>
        <w:t>Дефектная ведомость</w:t>
      </w:r>
    </w:p>
    <w:p w:rsidR="0057163D" w:rsidRPr="009B4E70" w:rsidRDefault="0057163D" w:rsidP="003C1A20">
      <w:pPr>
        <w:autoSpaceDE w:val="0"/>
        <w:autoSpaceDN w:val="0"/>
        <w:adjustRightInd w:val="0"/>
        <w:spacing w:after="0" w:line="240" w:lineRule="auto"/>
        <w:ind w:firstLine="708"/>
        <w:jc w:val="both"/>
        <w:rPr>
          <w:rFonts w:ascii="Times New Roman" w:hAnsi="Times New Roman" w:cs="Times New Roman"/>
          <w:b/>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3119"/>
      </w:tblGrid>
      <w:tr w:rsidR="003C1A20" w:rsidTr="00A93E73">
        <w:trPr>
          <w:trHeight w:val="272"/>
        </w:trPr>
        <w:tc>
          <w:tcPr>
            <w:tcW w:w="10173" w:type="dxa"/>
            <w:gridSpan w:val="3"/>
          </w:tcPr>
          <w:p w:rsidR="003C1A20" w:rsidRDefault="009B4E70" w:rsidP="00A93E73">
            <w:pPr>
              <w:pStyle w:val="Default"/>
              <w:rPr>
                <w:sz w:val="23"/>
                <w:szCs w:val="23"/>
              </w:rPr>
            </w:pPr>
            <w:r>
              <w:rPr>
                <w:b/>
                <w:bCs/>
                <w:sz w:val="23"/>
                <w:szCs w:val="23"/>
              </w:rPr>
              <w:t>Название КС</w:t>
            </w:r>
          </w:p>
        </w:tc>
      </w:tr>
      <w:tr w:rsidR="003C1A20" w:rsidTr="00A93E73">
        <w:trPr>
          <w:trHeight w:val="611"/>
        </w:trPr>
        <w:tc>
          <w:tcPr>
            <w:tcW w:w="675" w:type="dxa"/>
          </w:tcPr>
          <w:p w:rsidR="003C1A20" w:rsidRDefault="003C1A20" w:rsidP="00A93E73">
            <w:pPr>
              <w:pStyle w:val="Default"/>
              <w:rPr>
                <w:sz w:val="23"/>
                <w:szCs w:val="23"/>
              </w:rPr>
            </w:pPr>
            <w:r>
              <w:rPr>
                <w:b/>
                <w:bCs/>
                <w:sz w:val="23"/>
                <w:szCs w:val="23"/>
              </w:rPr>
              <w:t xml:space="preserve">№ </w:t>
            </w:r>
          </w:p>
        </w:tc>
        <w:tc>
          <w:tcPr>
            <w:tcW w:w="6379" w:type="dxa"/>
          </w:tcPr>
          <w:p w:rsidR="003C1A20" w:rsidRDefault="003C1A20" w:rsidP="00A93E73">
            <w:pPr>
              <w:pStyle w:val="Default"/>
              <w:rPr>
                <w:sz w:val="23"/>
                <w:szCs w:val="23"/>
              </w:rPr>
            </w:pPr>
            <w:r>
              <w:rPr>
                <w:sz w:val="23"/>
                <w:szCs w:val="23"/>
              </w:rPr>
              <w:t xml:space="preserve">Список нерегламентированных и небезопасных действий, отсутствующих в оценочном листе (чек-листе) </w:t>
            </w:r>
          </w:p>
        </w:tc>
        <w:tc>
          <w:tcPr>
            <w:tcW w:w="3119" w:type="dxa"/>
          </w:tcPr>
          <w:p w:rsidR="003C1A20" w:rsidRDefault="003C1A20" w:rsidP="00A93E73">
            <w:pPr>
              <w:pStyle w:val="Default"/>
              <w:rPr>
                <w:sz w:val="23"/>
                <w:szCs w:val="23"/>
              </w:rPr>
            </w:pPr>
          </w:p>
        </w:tc>
      </w:tr>
      <w:tr w:rsidR="003C1A20" w:rsidTr="00A93E73">
        <w:trPr>
          <w:trHeight w:val="439"/>
        </w:trPr>
        <w:tc>
          <w:tcPr>
            <w:tcW w:w="675" w:type="dxa"/>
          </w:tcPr>
          <w:p w:rsidR="003C1A20" w:rsidRDefault="003C1A20" w:rsidP="00A93E73">
            <w:pPr>
              <w:pStyle w:val="Default"/>
              <w:rPr>
                <w:sz w:val="23"/>
                <w:szCs w:val="23"/>
              </w:rPr>
            </w:pPr>
            <w:r>
              <w:rPr>
                <w:b/>
                <w:bCs/>
                <w:sz w:val="23"/>
                <w:szCs w:val="23"/>
              </w:rPr>
              <w:t xml:space="preserve">№ </w:t>
            </w:r>
          </w:p>
        </w:tc>
        <w:tc>
          <w:tcPr>
            <w:tcW w:w="6379" w:type="dxa"/>
          </w:tcPr>
          <w:p w:rsidR="003C1A20" w:rsidRDefault="003C1A20" w:rsidP="00A93E73">
            <w:pPr>
              <w:pStyle w:val="Default"/>
              <w:rPr>
                <w:sz w:val="23"/>
                <w:szCs w:val="23"/>
              </w:rPr>
            </w:pPr>
            <w:r>
              <w:rPr>
                <w:sz w:val="23"/>
                <w:szCs w:val="23"/>
              </w:rPr>
              <w:t xml:space="preserve">Список дополнительных действий, имеющих клиническое значение, не отмеченных в оценочном листе (чек-листе) </w:t>
            </w:r>
          </w:p>
        </w:tc>
        <w:tc>
          <w:tcPr>
            <w:tcW w:w="3119" w:type="dxa"/>
          </w:tcPr>
          <w:p w:rsidR="003C1A20" w:rsidRDefault="003C1A20" w:rsidP="00A93E73">
            <w:pPr>
              <w:pStyle w:val="Default"/>
              <w:rPr>
                <w:sz w:val="23"/>
                <w:szCs w:val="23"/>
              </w:rPr>
            </w:pPr>
          </w:p>
        </w:tc>
      </w:tr>
    </w:tbl>
    <w:p w:rsidR="00622577" w:rsidRDefault="00622577" w:rsidP="00F64F0B">
      <w:pPr>
        <w:autoSpaceDE w:val="0"/>
        <w:autoSpaceDN w:val="0"/>
        <w:adjustRightInd w:val="0"/>
        <w:spacing w:after="0" w:line="240" w:lineRule="auto"/>
        <w:jc w:val="center"/>
        <w:rPr>
          <w:rFonts w:ascii="Times New Roman" w:hAnsi="Times New Roman" w:cs="Times New Roman"/>
          <w:sz w:val="24"/>
          <w:szCs w:val="24"/>
        </w:rPr>
      </w:pPr>
    </w:p>
    <w:p w:rsidR="003C1A20" w:rsidRDefault="003C1A20" w:rsidP="00854620">
      <w:pPr>
        <w:autoSpaceDE w:val="0"/>
        <w:autoSpaceDN w:val="0"/>
        <w:adjustRightInd w:val="0"/>
        <w:spacing w:after="0" w:line="240" w:lineRule="auto"/>
        <w:rPr>
          <w:rFonts w:ascii="Times New Roman" w:hAnsi="Times New Roman" w:cs="Times New Roman"/>
          <w:sz w:val="24"/>
          <w:szCs w:val="24"/>
        </w:rPr>
      </w:pPr>
    </w:p>
    <w:p w:rsidR="00854620" w:rsidRDefault="00854620" w:rsidP="00854620">
      <w:pPr>
        <w:autoSpaceDE w:val="0"/>
        <w:autoSpaceDN w:val="0"/>
        <w:adjustRightInd w:val="0"/>
        <w:spacing w:after="0" w:line="240" w:lineRule="auto"/>
        <w:rPr>
          <w:rFonts w:ascii="Times New Roman" w:hAnsi="Times New Roman" w:cs="Times New Roman"/>
          <w:sz w:val="24"/>
          <w:szCs w:val="24"/>
        </w:rPr>
      </w:pPr>
    </w:p>
    <w:p w:rsidR="00254E97" w:rsidRDefault="00254E97" w:rsidP="00854620">
      <w:pPr>
        <w:autoSpaceDE w:val="0"/>
        <w:autoSpaceDN w:val="0"/>
        <w:adjustRightInd w:val="0"/>
        <w:spacing w:after="0" w:line="240" w:lineRule="auto"/>
        <w:rPr>
          <w:rFonts w:ascii="Times New Roman" w:hAnsi="Times New Roman" w:cs="Times New Roman"/>
          <w:sz w:val="24"/>
          <w:szCs w:val="24"/>
        </w:rPr>
      </w:pPr>
    </w:p>
    <w:p w:rsidR="00795F04" w:rsidRPr="008F2F9C" w:rsidRDefault="00F64F0B" w:rsidP="009B4E70">
      <w:pPr>
        <w:autoSpaceDE w:val="0"/>
        <w:autoSpaceDN w:val="0"/>
        <w:adjustRightInd w:val="0"/>
        <w:spacing w:after="0" w:line="240" w:lineRule="auto"/>
        <w:jc w:val="center"/>
        <w:rPr>
          <w:rFonts w:ascii="Times New Roman" w:hAnsi="Times New Roman" w:cs="Times New Roman"/>
          <w:b/>
          <w:sz w:val="26"/>
          <w:szCs w:val="26"/>
        </w:rPr>
      </w:pPr>
      <w:r w:rsidRPr="008F2F9C">
        <w:rPr>
          <w:rFonts w:ascii="Times New Roman" w:hAnsi="Times New Roman" w:cs="Times New Roman"/>
          <w:b/>
          <w:sz w:val="26"/>
          <w:szCs w:val="26"/>
        </w:rPr>
        <w:lastRenderedPageBreak/>
        <w:t>Рекомендуемая с</w:t>
      </w:r>
      <w:r w:rsidR="00BE4562" w:rsidRPr="008F2F9C">
        <w:rPr>
          <w:rFonts w:ascii="Times New Roman" w:hAnsi="Times New Roman" w:cs="Times New Roman"/>
          <w:b/>
          <w:sz w:val="26"/>
          <w:szCs w:val="26"/>
        </w:rPr>
        <w:t xml:space="preserve">труктура </w:t>
      </w:r>
      <w:r w:rsidRPr="008F2F9C">
        <w:rPr>
          <w:rFonts w:ascii="Times New Roman" w:hAnsi="Times New Roman" w:cs="Times New Roman"/>
          <w:b/>
          <w:sz w:val="26"/>
          <w:szCs w:val="26"/>
        </w:rPr>
        <w:t xml:space="preserve">клинического </w:t>
      </w:r>
      <w:r w:rsidR="009B4E70" w:rsidRPr="008F2F9C">
        <w:rPr>
          <w:rFonts w:ascii="Times New Roman" w:hAnsi="Times New Roman" w:cs="Times New Roman"/>
          <w:b/>
          <w:sz w:val="26"/>
          <w:szCs w:val="26"/>
        </w:rPr>
        <w:t>сценария</w:t>
      </w:r>
    </w:p>
    <w:p w:rsidR="00F64F0B" w:rsidRDefault="00F64F0B" w:rsidP="00F64F0B">
      <w:pPr>
        <w:autoSpaceDE w:val="0"/>
        <w:autoSpaceDN w:val="0"/>
        <w:adjustRightInd w:val="0"/>
        <w:spacing w:after="0" w:line="240" w:lineRule="auto"/>
        <w:jc w:val="center"/>
        <w:rPr>
          <w:rFonts w:ascii="Times New Roman" w:hAnsi="Times New Roman" w:cs="Times New Roman"/>
          <w:sz w:val="24"/>
          <w:szCs w:val="24"/>
        </w:rPr>
      </w:pPr>
    </w:p>
    <w:p w:rsidR="00DF7527" w:rsidRPr="00243EA6" w:rsidRDefault="00F64F0B" w:rsidP="00F64F0B">
      <w:pPr>
        <w:autoSpaceDE w:val="0"/>
        <w:autoSpaceDN w:val="0"/>
        <w:adjustRightInd w:val="0"/>
        <w:spacing w:after="0" w:line="240" w:lineRule="auto"/>
        <w:jc w:val="center"/>
        <w:rPr>
          <w:rFonts w:ascii="Times New Roman" w:hAnsi="Times New Roman" w:cs="Times New Roman"/>
          <w:b/>
          <w:sz w:val="24"/>
          <w:szCs w:val="24"/>
        </w:rPr>
      </w:pPr>
      <w:r w:rsidRPr="00243EA6">
        <w:rPr>
          <w:rFonts w:ascii="Times New Roman" w:hAnsi="Times New Roman" w:cs="Times New Roman"/>
          <w:b/>
          <w:sz w:val="24"/>
          <w:szCs w:val="24"/>
        </w:rPr>
        <w:t>КЛИНИЧЕСКИЙ СЦЕНАРИЙ</w:t>
      </w:r>
    </w:p>
    <w:p w:rsidR="00F64F0B" w:rsidRPr="00F64F0B" w:rsidRDefault="00F64F0B" w:rsidP="00F64F0B">
      <w:pPr>
        <w:autoSpaceDE w:val="0"/>
        <w:autoSpaceDN w:val="0"/>
        <w:adjustRightInd w:val="0"/>
        <w:spacing w:after="0" w:line="240" w:lineRule="auto"/>
        <w:jc w:val="center"/>
        <w:rPr>
          <w:rFonts w:ascii="Times New Roman" w:hAnsi="Times New Roman" w:cs="Times New Roman"/>
          <w:i/>
          <w:color w:val="C00000"/>
          <w:sz w:val="24"/>
          <w:szCs w:val="24"/>
        </w:rPr>
      </w:pPr>
      <w:r w:rsidRPr="00F64F0B">
        <w:rPr>
          <w:rFonts w:ascii="Times New Roman" w:hAnsi="Times New Roman" w:cs="Times New Roman"/>
          <w:i/>
          <w:color w:val="C00000"/>
          <w:sz w:val="24"/>
          <w:szCs w:val="24"/>
        </w:rPr>
        <w:t>Название клинического сценария</w:t>
      </w:r>
    </w:p>
    <w:p w:rsidR="00F64F0B" w:rsidRPr="00BC4F4A" w:rsidRDefault="00F64F0B" w:rsidP="00F64F0B">
      <w:pPr>
        <w:autoSpaceDE w:val="0"/>
        <w:autoSpaceDN w:val="0"/>
        <w:adjustRightInd w:val="0"/>
        <w:spacing w:after="0" w:line="240" w:lineRule="auto"/>
        <w:jc w:val="center"/>
        <w:rPr>
          <w:rFonts w:ascii="Times New Roman" w:hAnsi="Times New Roman" w:cs="Times New Roman"/>
          <w:sz w:val="16"/>
          <w:szCs w:val="16"/>
        </w:rPr>
      </w:pPr>
    </w:p>
    <w:tbl>
      <w:tblPr>
        <w:tblStyle w:val="af"/>
        <w:tblW w:w="0" w:type="auto"/>
        <w:tblInd w:w="-176" w:type="dxa"/>
        <w:tblLook w:val="04A0" w:firstRow="1" w:lastRow="0" w:firstColumn="1" w:lastColumn="0" w:noHBand="0" w:noVBand="1"/>
      </w:tblPr>
      <w:tblGrid>
        <w:gridCol w:w="689"/>
        <w:gridCol w:w="6255"/>
        <w:gridCol w:w="3369"/>
      </w:tblGrid>
      <w:tr w:rsidR="00B60737" w:rsidTr="009B4E70">
        <w:tc>
          <w:tcPr>
            <w:tcW w:w="710" w:type="dxa"/>
            <w:vAlign w:val="center"/>
          </w:tcPr>
          <w:p w:rsidR="00EC7EB2" w:rsidRPr="00EC7EB2" w:rsidRDefault="00EC7EB2" w:rsidP="009B4E70">
            <w:pPr>
              <w:autoSpaceDE w:val="0"/>
              <w:autoSpaceDN w:val="0"/>
              <w:adjustRightInd w:val="0"/>
              <w:jc w:val="center"/>
              <w:rPr>
                <w:rFonts w:ascii="Times New Roman" w:hAnsi="Times New Roman" w:cs="Times New Roman"/>
                <w:b/>
                <w:sz w:val="20"/>
                <w:szCs w:val="20"/>
              </w:rPr>
            </w:pPr>
            <w:r w:rsidRPr="00EC7EB2">
              <w:rPr>
                <w:rFonts w:ascii="Times New Roman" w:hAnsi="Times New Roman" w:cs="Times New Roman"/>
                <w:b/>
                <w:sz w:val="20"/>
                <w:szCs w:val="20"/>
              </w:rPr>
              <w:t>№ п/п</w:t>
            </w:r>
          </w:p>
        </w:tc>
        <w:tc>
          <w:tcPr>
            <w:tcW w:w="6804" w:type="dxa"/>
            <w:tcBorders>
              <w:bottom w:val="single" w:sz="4" w:space="0" w:color="auto"/>
            </w:tcBorders>
            <w:vAlign w:val="center"/>
          </w:tcPr>
          <w:p w:rsidR="00EC7EB2" w:rsidRPr="00EC7EB2" w:rsidRDefault="009B4E70" w:rsidP="009B4E7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Название части, раздела</w:t>
            </w:r>
          </w:p>
        </w:tc>
        <w:tc>
          <w:tcPr>
            <w:tcW w:w="2799" w:type="dxa"/>
            <w:tcBorders>
              <w:bottom w:val="single" w:sz="4" w:space="0" w:color="auto"/>
            </w:tcBorders>
            <w:vAlign w:val="center"/>
          </w:tcPr>
          <w:p w:rsidR="00EC7EB2" w:rsidRPr="00EC7EB2" w:rsidRDefault="009B4E70" w:rsidP="009B4E7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Примечания</w:t>
            </w:r>
          </w:p>
        </w:tc>
      </w:tr>
      <w:tr w:rsidR="009B4E70" w:rsidTr="009B4E70">
        <w:tc>
          <w:tcPr>
            <w:tcW w:w="7514" w:type="dxa"/>
            <w:gridSpan w:val="2"/>
          </w:tcPr>
          <w:p w:rsidR="009B4E70" w:rsidRPr="0023628E" w:rsidRDefault="009B4E70" w:rsidP="009B4E70">
            <w:pPr>
              <w:autoSpaceDE w:val="0"/>
              <w:autoSpaceDN w:val="0"/>
              <w:adjustRightInd w:val="0"/>
              <w:rPr>
                <w:rFonts w:ascii="Times New Roman" w:hAnsi="Times New Roman" w:cs="Times New Roman"/>
                <w:b/>
                <w:sz w:val="24"/>
                <w:szCs w:val="24"/>
              </w:rPr>
            </w:pPr>
            <w:r w:rsidRPr="0023628E">
              <w:rPr>
                <w:rFonts w:ascii="Times New Roman" w:hAnsi="Times New Roman" w:cs="Times New Roman"/>
                <w:b/>
                <w:sz w:val="24"/>
                <w:szCs w:val="24"/>
                <w:lang w:val="en-US"/>
              </w:rPr>
              <w:t>I</w:t>
            </w:r>
            <w:r w:rsidRPr="0023628E">
              <w:rPr>
                <w:rFonts w:ascii="Times New Roman" w:hAnsi="Times New Roman" w:cs="Times New Roman"/>
                <w:b/>
                <w:sz w:val="24"/>
                <w:szCs w:val="24"/>
              </w:rPr>
              <w:t xml:space="preserve">.ПАСПОРТ КЛИНИЧЕСКОГО СЦЕНАРИЯ </w:t>
            </w:r>
          </w:p>
        </w:tc>
        <w:tc>
          <w:tcPr>
            <w:tcW w:w="2799" w:type="dxa"/>
            <w:vMerge w:val="restart"/>
          </w:tcPr>
          <w:p w:rsidR="009B4E70" w:rsidRDefault="009B4E70" w:rsidP="00A84E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Данные разделов дублируют данные технологической карты занятия. </w:t>
            </w:r>
          </w:p>
          <w:p w:rsidR="009B4E70" w:rsidRDefault="009B4E70" w:rsidP="00A84E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Разработка раздела носит рекомендательный характер, и необязателен, если КС разработан для конкретного практического занятия. </w:t>
            </w:r>
          </w:p>
          <w:p w:rsidR="009B4E70" w:rsidRDefault="009B4E70" w:rsidP="006B4B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Обязательным разделом является в случае, если КС включен в банк и применяется как средство контроля, и на как средство обучения на других клинических дисциплинах. </w:t>
            </w:r>
          </w:p>
        </w:tc>
      </w:tr>
      <w:tr w:rsidR="00B60737" w:rsidTr="002E373F">
        <w:tc>
          <w:tcPr>
            <w:tcW w:w="710" w:type="dxa"/>
          </w:tcPr>
          <w:p w:rsidR="00F64F0B" w:rsidRDefault="00F64F0B"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F64F0B" w:rsidRDefault="00F64F0B" w:rsidP="00EC7EB2">
            <w:pPr>
              <w:autoSpaceDE w:val="0"/>
              <w:autoSpaceDN w:val="0"/>
              <w:adjustRightInd w:val="0"/>
              <w:jc w:val="both"/>
              <w:rPr>
                <w:rFonts w:ascii="Times New Roman" w:hAnsi="Times New Roman" w:cs="Times New Roman"/>
                <w:sz w:val="24"/>
                <w:szCs w:val="24"/>
              </w:rPr>
            </w:pPr>
            <w:r w:rsidRPr="0091279D">
              <w:rPr>
                <w:rFonts w:ascii="Times New Roman" w:hAnsi="Times New Roman" w:cs="Times New Roman"/>
                <w:b/>
                <w:sz w:val="24"/>
                <w:szCs w:val="24"/>
              </w:rPr>
              <w:t>Специальность:</w:t>
            </w:r>
            <w:r w:rsidRPr="00553C1B">
              <w:rPr>
                <w:rFonts w:ascii="Times New Roman" w:hAnsi="Times New Roman" w:cs="Times New Roman"/>
                <w:i/>
                <w:color w:val="C00000"/>
                <w:sz w:val="24"/>
                <w:szCs w:val="24"/>
              </w:rPr>
              <w:t>СД, ЛД, АД, и т.д.</w:t>
            </w:r>
          </w:p>
        </w:tc>
        <w:tc>
          <w:tcPr>
            <w:tcW w:w="2799" w:type="dxa"/>
            <w:vMerge/>
          </w:tcPr>
          <w:p w:rsidR="00F64F0B" w:rsidRDefault="00F64F0B"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F64F0B" w:rsidRDefault="00F64F0B"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F64F0B" w:rsidRDefault="00F64F0B" w:rsidP="00EC7EB2">
            <w:pPr>
              <w:autoSpaceDE w:val="0"/>
              <w:autoSpaceDN w:val="0"/>
              <w:adjustRightInd w:val="0"/>
              <w:jc w:val="both"/>
              <w:rPr>
                <w:rFonts w:ascii="Times New Roman" w:hAnsi="Times New Roman" w:cs="Times New Roman"/>
                <w:sz w:val="24"/>
                <w:szCs w:val="24"/>
              </w:rPr>
            </w:pPr>
            <w:r w:rsidRPr="0091279D">
              <w:rPr>
                <w:rFonts w:ascii="Times New Roman" w:hAnsi="Times New Roman" w:cs="Times New Roman"/>
                <w:b/>
                <w:sz w:val="24"/>
                <w:szCs w:val="24"/>
              </w:rPr>
              <w:t>Профессиональный модуль:</w:t>
            </w:r>
            <w:r w:rsidRPr="001D1B0C">
              <w:rPr>
                <w:rFonts w:ascii="Times New Roman" w:hAnsi="Times New Roman" w:cs="Times New Roman"/>
                <w:i/>
                <w:color w:val="C00000"/>
                <w:sz w:val="24"/>
                <w:szCs w:val="24"/>
              </w:rPr>
              <w:t>ПМ nn</w:t>
            </w:r>
            <w:r>
              <w:rPr>
                <w:rFonts w:ascii="Times New Roman" w:hAnsi="Times New Roman" w:cs="Times New Roman"/>
                <w:i/>
                <w:color w:val="C00000"/>
                <w:sz w:val="24"/>
                <w:szCs w:val="24"/>
              </w:rPr>
              <w:t>,</w:t>
            </w:r>
            <w:r w:rsidRPr="001D1B0C">
              <w:rPr>
                <w:rFonts w:ascii="Times New Roman" w:hAnsi="Times New Roman" w:cs="Times New Roman"/>
                <w:i/>
                <w:color w:val="C00000"/>
                <w:sz w:val="24"/>
                <w:szCs w:val="24"/>
              </w:rPr>
              <w:t xml:space="preserve"> СМ nn</w:t>
            </w:r>
          </w:p>
        </w:tc>
        <w:tc>
          <w:tcPr>
            <w:tcW w:w="2799" w:type="dxa"/>
            <w:vMerge/>
          </w:tcPr>
          <w:p w:rsidR="00F64F0B" w:rsidRDefault="00F64F0B"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F64F0B" w:rsidRDefault="00F64F0B"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F64F0B" w:rsidRDefault="00F64F0B" w:rsidP="00EC7EB2">
            <w:pPr>
              <w:autoSpaceDE w:val="0"/>
              <w:autoSpaceDN w:val="0"/>
              <w:adjustRightInd w:val="0"/>
              <w:jc w:val="both"/>
              <w:rPr>
                <w:rFonts w:ascii="Times New Roman" w:hAnsi="Times New Roman" w:cs="Times New Roman"/>
                <w:sz w:val="24"/>
                <w:szCs w:val="24"/>
              </w:rPr>
            </w:pPr>
            <w:r w:rsidRPr="0091279D">
              <w:rPr>
                <w:rFonts w:ascii="Times New Roman" w:hAnsi="Times New Roman" w:cs="Times New Roman"/>
                <w:b/>
                <w:sz w:val="24"/>
                <w:szCs w:val="24"/>
              </w:rPr>
              <w:t>МДК:</w:t>
            </w:r>
            <w:r w:rsidRPr="001D1B0C">
              <w:rPr>
                <w:rFonts w:ascii="Times New Roman" w:hAnsi="Times New Roman" w:cs="Times New Roman"/>
                <w:i/>
                <w:color w:val="C00000"/>
                <w:sz w:val="24"/>
                <w:szCs w:val="24"/>
              </w:rPr>
              <w:t>МДК nn</w:t>
            </w:r>
          </w:p>
        </w:tc>
        <w:tc>
          <w:tcPr>
            <w:tcW w:w="2799" w:type="dxa"/>
            <w:vMerge/>
          </w:tcPr>
          <w:p w:rsidR="00F64F0B" w:rsidRDefault="00F64F0B"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F64F0B" w:rsidRDefault="00F64F0B"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F64F0B" w:rsidRDefault="00F64F0B" w:rsidP="001D1B0C">
            <w:pPr>
              <w:autoSpaceDE w:val="0"/>
              <w:autoSpaceDN w:val="0"/>
              <w:adjustRightInd w:val="0"/>
              <w:jc w:val="both"/>
              <w:rPr>
                <w:rFonts w:ascii="Times New Roman" w:hAnsi="Times New Roman" w:cs="Times New Roman"/>
                <w:sz w:val="24"/>
                <w:szCs w:val="24"/>
              </w:rPr>
            </w:pPr>
            <w:r w:rsidRPr="0091279D">
              <w:rPr>
                <w:rFonts w:ascii="Times New Roman" w:hAnsi="Times New Roman" w:cs="Times New Roman"/>
                <w:b/>
                <w:sz w:val="24"/>
                <w:szCs w:val="24"/>
              </w:rPr>
              <w:t>Дисциплина:</w:t>
            </w:r>
            <w:r w:rsidR="0057163D">
              <w:rPr>
                <w:rFonts w:ascii="Times New Roman" w:hAnsi="Times New Roman" w:cs="Times New Roman"/>
                <w:i/>
                <w:color w:val="C00000"/>
                <w:sz w:val="24"/>
                <w:szCs w:val="24"/>
              </w:rPr>
              <w:t>терапия, хирургия, педиатрия.</w:t>
            </w:r>
          </w:p>
        </w:tc>
        <w:tc>
          <w:tcPr>
            <w:tcW w:w="2799" w:type="dxa"/>
            <w:vMerge/>
          </w:tcPr>
          <w:p w:rsidR="00F64F0B" w:rsidRDefault="00F64F0B"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F64F0B" w:rsidRDefault="00F64F0B"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6804" w:type="dxa"/>
          </w:tcPr>
          <w:p w:rsidR="00F64F0B" w:rsidRPr="0091279D" w:rsidRDefault="00F64F0B" w:rsidP="001D1B0C">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Вид занятия:</w:t>
            </w:r>
          </w:p>
          <w:p w:rsidR="00F64F0B" w:rsidRDefault="00F64F0B" w:rsidP="001D1B0C">
            <w:pPr>
              <w:autoSpaceDE w:val="0"/>
              <w:autoSpaceDN w:val="0"/>
              <w:adjustRightInd w:val="0"/>
              <w:jc w:val="both"/>
              <w:rPr>
                <w:rFonts w:ascii="Times New Roman" w:hAnsi="Times New Roman" w:cs="Times New Roman"/>
                <w:i/>
                <w:color w:val="C00000"/>
                <w:sz w:val="24"/>
                <w:szCs w:val="24"/>
              </w:rPr>
            </w:pPr>
            <w:r>
              <w:rPr>
                <w:rFonts w:ascii="Times New Roman" w:hAnsi="Times New Roman" w:cs="Times New Roman"/>
                <w:i/>
                <w:color w:val="C00000"/>
                <w:sz w:val="24"/>
                <w:szCs w:val="24"/>
              </w:rPr>
              <w:t>- практическое;</w:t>
            </w:r>
          </w:p>
          <w:p w:rsidR="00F64F0B" w:rsidRDefault="00F64F0B" w:rsidP="001D1B0C">
            <w:pPr>
              <w:autoSpaceDE w:val="0"/>
              <w:autoSpaceDN w:val="0"/>
              <w:adjustRightInd w:val="0"/>
              <w:jc w:val="both"/>
              <w:rPr>
                <w:rFonts w:ascii="Times New Roman" w:hAnsi="Times New Roman" w:cs="Times New Roman"/>
                <w:i/>
                <w:color w:val="C00000"/>
                <w:sz w:val="24"/>
                <w:szCs w:val="24"/>
              </w:rPr>
            </w:pPr>
            <w:r>
              <w:rPr>
                <w:rFonts w:ascii="Times New Roman" w:hAnsi="Times New Roman" w:cs="Times New Roman"/>
                <w:i/>
                <w:color w:val="C00000"/>
                <w:sz w:val="24"/>
                <w:szCs w:val="24"/>
              </w:rPr>
              <w:t>- тренинг простой, комплексный;</w:t>
            </w:r>
          </w:p>
          <w:p w:rsidR="00F64F0B" w:rsidRPr="001D1B0C" w:rsidRDefault="00F64F0B" w:rsidP="001D1B0C">
            <w:pPr>
              <w:autoSpaceDE w:val="0"/>
              <w:autoSpaceDN w:val="0"/>
              <w:adjustRightInd w:val="0"/>
              <w:jc w:val="both"/>
              <w:rPr>
                <w:rFonts w:ascii="Times New Roman" w:hAnsi="Times New Roman" w:cs="Times New Roman"/>
                <w:i/>
                <w:color w:val="C00000"/>
                <w:sz w:val="24"/>
                <w:szCs w:val="24"/>
              </w:rPr>
            </w:pPr>
            <w:r>
              <w:rPr>
                <w:rFonts w:ascii="Times New Roman" w:hAnsi="Times New Roman" w:cs="Times New Roman"/>
                <w:i/>
                <w:color w:val="C00000"/>
                <w:sz w:val="24"/>
                <w:szCs w:val="24"/>
              </w:rPr>
              <w:t>- учебная практика</w:t>
            </w:r>
            <w:r w:rsidR="0057163D">
              <w:rPr>
                <w:rFonts w:ascii="Times New Roman" w:hAnsi="Times New Roman" w:cs="Times New Roman"/>
                <w:i/>
                <w:color w:val="C00000"/>
                <w:sz w:val="24"/>
                <w:szCs w:val="24"/>
              </w:rPr>
              <w:t>.</w:t>
            </w:r>
          </w:p>
        </w:tc>
        <w:tc>
          <w:tcPr>
            <w:tcW w:w="2799" w:type="dxa"/>
            <w:vMerge/>
          </w:tcPr>
          <w:p w:rsidR="00F64F0B" w:rsidRDefault="00F64F0B"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F64F0B" w:rsidRDefault="00F64F0B"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6804" w:type="dxa"/>
          </w:tcPr>
          <w:p w:rsidR="00F64F0B" w:rsidRPr="0091279D" w:rsidRDefault="00F64F0B" w:rsidP="00795F04">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Тема занятия:</w:t>
            </w:r>
          </w:p>
          <w:p w:rsidR="00F64F0B" w:rsidRPr="00795F04" w:rsidRDefault="00F64F0B" w:rsidP="00795F04">
            <w:pPr>
              <w:autoSpaceDE w:val="0"/>
              <w:autoSpaceDN w:val="0"/>
              <w:adjustRightInd w:val="0"/>
              <w:jc w:val="both"/>
              <w:rPr>
                <w:rFonts w:ascii="Times New Roman" w:hAnsi="Times New Roman" w:cs="Times New Roman"/>
                <w:i/>
                <w:color w:val="C00000"/>
                <w:sz w:val="24"/>
                <w:szCs w:val="24"/>
              </w:rPr>
            </w:pPr>
            <w:r w:rsidRPr="00795F04">
              <w:rPr>
                <w:rFonts w:ascii="Times New Roman" w:hAnsi="Times New Roman" w:cs="Times New Roman"/>
                <w:i/>
                <w:color w:val="C00000"/>
                <w:sz w:val="24"/>
                <w:szCs w:val="24"/>
              </w:rPr>
              <w:t>- согласно РП, УТП</w:t>
            </w:r>
          </w:p>
        </w:tc>
        <w:tc>
          <w:tcPr>
            <w:tcW w:w="2799" w:type="dxa"/>
            <w:vMerge/>
          </w:tcPr>
          <w:p w:rsidR="00F64F0B" w:rsidRDefault="00F64F0B"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F64F0B" w:rsidRDefault="00F64F0B"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6804" w:type="dxa"/>
          </w:tcPr>
          <w:p w:rsidR="00F64F0B" w:rsidRPr="0091279D" w:rsidRDefault="00F64F0B" w:rsidP="001D1B0C">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Этап занятия</w:t>
            </w:r>
          </w:p>
          <w:p w:rsidR="00F64F0B" w:rsidRPr="001D1B0C" w:rsidRDefault="00F64F0B" w:rsidP="001D1B0C">
            <w:pPr>
              <w:autoSpaceDE w:val="0"/>
              <w:autoSpaceDN w:val="0"/>
              <w:adjustRightInd w:val="0"/>
              <w:jc w:val="both"/>
              <w:rPr>
                <w:rFonts w:ascii="Times New Roman" w:hAnsi="Times New Roman" w:cs="Times New Roman"/>
                <w:i/>
                <w:color w:val="C00000"/>
                <w:sz w:val="24"/>
                <w:szCs w:val="24"/>
              </w:rPr>
            </w:pPr>
            <w:r w:rsidRPr="001D1B0C">
              <w:rPr>
                <w:rFonts w:ascii="Times New Roman" w:hAnsi="Times New Roman" w:cs="Times New Roman"/>
                <w:i/>
                <w:color w:val="C00000"/>
                <w:sz w:val="24"/>
                <w:szCs w:val="24"/>
              </w:rPr>
              <w:t xml:space="preserve">- </w:t>
            </w:r>
            <w:r>
              <w:rPr>
                <w:rFonts w:ascii="Times New Roman" w:hAnsi="Times New Roman" w:cs="Times New Roman"/>
                <w:i/>
                <w:color w:val="C00000"/>
                <w:sz w:val="24"/>
                <w:szCs w:val="24"/>
              </w:rPr>
              <w:t>практический;</w:t>
            </w:r>
          </w:p>
          <w:p w:rsidR="00F64F0B" w:rsidRDefault="00F64F0B" w:rsidP="00B46F5B">
            <w:pPr>
              <w:autoSpaceDE w:val="0"/>
              <w:autoSpaceDN w:val="0"/>
              <w:adjustRightInd w:val="0"/>
              <w:jc w:val="both"/>
              <w:rPr>
                <w:rFonts w:ascii="Times New Roman" w:hAnsi="Times New Roman" w:cs="Times New Roman"/>
                <w:sz w:val="24"/>
                <w:szCs w:val="24"/>
              </w:rPr>
            </w:pPr>
            <w:r w:rsidRPr="001D1B0C">
              <w:rPr>
                <w:rFonts w:ascii="Times New Roman" w:hAnsi="Times New Roman" w:cs="Times New Roman"/>
                <w:i/>
                <w:color w:val="C00000"/>
                <w:sz w:val="24"/>
                <w:szCs w:val="24"/>
              </w:rPr>
              <w:t xml:space="preserve">- </w:t>
            </w:r>
            <w:r>
              <w:rPr>
                <w:rFonts w:ascii="Times New Roman" w:hAnsi="Times New Roman" w:cs="Times New Roman"/>
                <w:i/>
                <w:color w:val="C00000"/>
                <w:sz w:val="24"/>
                <w:szCs w:val="24"/>
              </w:rPr>
              <w:t>оценочный.</w:t>
            </w:r>
          </w:p>
        </w:tc>
        <w:tc>
          <w:tcPr>
            <w:tcW w:w="2799" w:type="dxa"/>
            <w:vMerge/>
          </w:tcPr>
          <w:p w:rsidR="00F64F0B" w:rsidRDefault="00F64F0B"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043D29" w:rsidRDefault="00043D29"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6804" w:type="dxa"/>
          </w:tcPr>
          <w:p w:rsidR="00043D29" w:rsidRPr="0091279D" w:rsidRDefault="00043D29" w:rsidP="003341C9">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Методы решения КС:</w:t>
            </w:r>
          </w:p>
          <w:p w:rsidR="00043D29" w:rsidRPr="00537B3A" w:rsidRDefault="00043D29" w:rsidP="003341C9">
            <w:pPr>
              <w:autoSpaceDE w:val="0"/>
              <w:autoSpaceDN w:val="0"/>
              <w:adjustRightInd w:val="0"/>
              <w:jc w:val="both"/>
              <w:rPr>
                <w:rFonts w:ascii="Times New Roman" w:hAnsi="Times New Roman" w:cs="Times New Roman"/>
                <w:i/>
                <w:color w:val="C00000"/>
                <w:sz w:val="24"/>
                <w:szCs w:val="24"/>
              </w:rPr>
            </w:pPr>
            <w:r w:rsidRPr="00537B3A">
              <w:rPr>
                <w:rFonts w:ascii="Times New Roman" w:hAnsi="Times New Roman" w:cs="Times New Roman"/>
                <w:i/>
                <w:color w:val="C00000"/>
                <w:sz w:val="24"/>
                <w:szCs w:val="24"/>
              </w:rPr>
              <w:t xml:space="preserve">- </w:t>
            </w:r>
            <w:r w:rsidR="00537B3A" w:rsidRPr="00537B3A">
              <w:rPr>
                <w:rFonts w:ascii="Times New Roman" w:hAnsi="Times New Roman" w:cs="Times New Roman"/>
                <w:i/>
                <w:color w:val="C00000"/>
                <w:sz w:val="24"/>
                <w:szCs w:val="24"/>
              </w:rPr>
              <w:t xml:space="preserve">интерактивные при помощи методики </w:t>
            </w:r>
            <w:r w:rsidRPr="00537B3A">
              <w:rPr>
                <w:rFonts w:ascii="Times New Roman" w:hAnsi="Times New Roman" w:cs="Times New Roman"/>
                <w:i/>
                <w:color w:val="C00000"/>
                <w:sz w:val="24"/>
                <w:szCs w:val="24"/>
              </w:rPr>
              <w:t>«</w:t>
            </w:r>
            <w:r w:rsidR="007424DD">
              <w:rPr>
                <w:rFonts w:ascii="Times New Roman" w:hAnsi="Times New Roman" w:cs="Times New Roman"/>
                <w:i/>
                <w:color w:val="C00000"/>
                <w:sz w:val="24"/>
                <w:szCs w:val="24"/>
              </w:rPr>
              <w:t>СП</w:t>
            </w:r>
            <w:r w:rsidRPr="00537B3A">
              <w:rPr>
                <w:rFonts w:ascii="Times New Roman" w:hAnsi="Times New Roman" w:cs="Times New Roman"/>
                <w:i/>
                <w:color w:val="C00000"/>
                <w:sz w:val="24"/>
                <w:szCs w:val="24"/>
              </w:rPr>
              <w:t>»;</w:t>
            </w:r>
          </w:p>
          <w:p w:rsidR="00043D29" w:rsidRDefault="00043D29" w:rsidP="00537B3A">
            <w:pPr>
              <w:autoSpaceDE w:val="0"/>
              <w:autoSpaceDN w:val="0"/>
              <w:adjustRightInd w:val="0"/>
              <w:jc w:val="both"/>
              <w:rPr>
                <w:rFonts w:ascii="Times New Roman" w:hAnsi="Times New Roman" w:cs="Times New Roman"/>
                <w:sz w:val="24"/>
                <w:szCs w:val="24"/>
              </w:rPr>
            </w:pPr>
            <w:r w:rsidRPr="00537B3A">
              <w:rPr>
                <w:rFonts w:ascii="Times New Roman" w:hAnsi="Times New Roman" w:cs="Times New Roman"/>
                <w:i/>
                <w:color w:val="C00000"/>
                <w:sz w:val="24"/>
                <w:szCs w:val="24"/>
              </w:rPr>
              <w:t xml:space="preserve">- </w:t>
            </w:r>
            <w:r w:rsidR="00537B3A" w:rsidRPr="00537B3A">
              <w:rPr>
                <w:rFonts w:ascii="Times New Roman" w:hAnsi="Times New Roman" w:cs="Times New Roman"/>
                <w:i/>
                <w:color w:val="C00000"/>
                <w:sz w:val="24"/>
                <w:szCs w:val="24"/>
              </w:rPr>
              <w:t>активные при помощи симуляторов пациента, технологии критического мышления и т.д.</w:t>
            </w:r>
          </w:p>
        </w:tc>
        <w:tc>
          <w:tcPr>
            <w:tcW w:w="2799" w:type="dxa"/>
            <w:vMerge/>
            <w:tcBorders>
              <w:bottom w:val="single" w:sz="4" w:space="0" w:color="auto"/>
            </w:tcBorders>
          </w:tcPr>
          <w:p w:rsidR="00043D29" w:rsidRDefault="00043D29"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043D29" w:rsidRDefault="00043D29"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6804" w:type="dxa"/>
          </w:tcPr>
          <w:p w:rsidR="00537B3A" w:rsidRPr="0091279D" w:rsidRDefault="00537B3A" w:rsidP="00537B3A">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Требования к участникам симуляции:</w:t>
            </w:r>
          </w:p>
          <w:p w:rsidR="00537B3A" w:rsidRPr="00043D29" w:rsidRDefault="00537B3A" w:rsidP="006B4B48">
            <w:pPr>
              <w:autoSpaceDE w:val="0"/>
              <w:autoSpaceDN w:val="0"/>
              <w:adjustRightInd w:val="0"/>
              <w:jc w:val="both"/>
              <w:rPr>
                <w:rFonts w:ascii="Times New Roman" w:hAnsi="Times New Roman" w:cs="Times New Roman"/>
                <w:i/>
                <w:color w:val="C00000"/>
                <w:sz w:val="24"/>
                <w:szCs w:val="24"/>
              </w:rPr>
            </w:pPr>
            <w:r w:rsidRPr="00BE4562">
              <w:rPr>
                <w:rFonts w:ascii="Times New Roman" w:hAnsi="Times New Roman" w:cs="Times New Roman"/>
                <w:i/>
                <w:color w:val="C00000"/>
                <w:sz w:val="24"/>
                <w:szCs w:val="24"/>
              </w:rPr>
              <w:t xml:space="preserve">- перечислить навыки, которыми должны </w:t>
            </w:r>
            <w:r>
              <w:rPr>
                <w:rFonts w:ascii="Times New Roman" w:hAnsi="Times New Roman" w:cs="Times New Roman"/>
                <w:i/>
                <w:color w:val="C00000"/>
                <w:sz w:val="24"/>
                <w:szCs w:val="24"/>
              </w:rPr>
              <w:t xml:space="preserve">владеть </w:t>
            </w:r>
            <w:r w:rsidRPr="00BE4562">
              <w:rPr>
                <w:rFonts w:ascii="Times New Roman" w:hAnsi="Times New Roman" w:cs="Times New Roman"/>
                <w:i/>
                <w:color w:val="C00000"/>
                <w:sz w:val="24"/>
                <w:szCs w:val="24"/>
              </w:rPr>
              <w:t>участники для выполнения задания</w:t>
            </w:r>
            <w:r>
              <w:rPr>
                <w:rFonts w:ascii="Times New Roman" w:hAnsi="Times New Roman" w:cs="Times New Roman"/>
                <w:i/>
                <w:color w:val="C00000"/>
                <w:sz w:val="24"/>
                <w:szCs w:val="24"/>
              </w:rPr>
              <w:t xml:space="preserve"> (пример: выбирать способы эффективного общения, проводить осмотр пациента, обеспечивать периферический венозный доступ</w:t>
            </w:r>
            <w:r w:rsidR="006B4B48">
              <w:rPr>
                <w:rFonts w:ascii="Times New Roman" w:hAnsi="Times New Roman" w:cs="Times New Roman"/>
                <w:i/>
                <w:color w:val="C00000"/>
                <w:sz w:val="24"/>
                <w:szCs w:val="24"/>
              </w:rPr>
              <w:t>, ставить инъекции</w:t>
            </w:r>
            <w:r>
              <w:rPr>
                <w:rFonts w:ascii="Times New Roman" w:hAnsi="Times New Roman" w:cs="Times New Roman"/>
                <w:i/>
                <w:color w:val="C00000"/>
                <w:sz w:val="24"/>
                <w:szCs w:val="24"/>
              </w:rPr>
              <w:t xml:space="preserve"> и т.д.)</w:t>
            </w:r>
          </w:p>
        </w:tc>
        <w:tc>
          <w:tcPr>
            <w:tcW w:w="2799" w:type="dxa"/>
            <w:tcBorders>
              <w:top w:val="single" w:sz="4" w:space="0" w:color="auto"/>
            </w:tcBorders>
          </w:tcPr>
          <w:p w:rsidR="00043D29" w:rsidRDefault="006B4B48" w:rsidP="00855A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Обязательный раздел для разработки</w:t>
            </w:r>
            <w:r w:rsidR="00855A6B">
              <w:rPr>
                <w:rFonts w:ascii="Times New Roman" w:hAnsi="Times New Roman" w:cs="Times New Roman"/>
                <w:sz w:val="24"/>
                <w:szCs w:val="24"/>
              </w:rPr>
              <w:t>, показатель системности</w:t>
            </w:r>
            <w:r w:rsidR="00A84EE3">
              <w:rPr>
                <w:rFonts w:ascii="Times New Roman" w:hAnsi="Times New Roman" w:cs="Times New Roman"/>
                <w:sz w:val="24"/>
                <w:szCs w:val="24"/>
              </w:rPr>
              <w:t>,</w:t>
            </w:r>
            <w:r w:rsidR="00855A6B">
              <w:rPr>
                <w:rFonts w:ascii="Times New Roman" w:hAnsi="Times New Roman" w:cs="Times New Roman"/>
                <w:sz w:val="24"/>
                <w:szCs w:val="24"/>
              </w:rPr>
              <w:t xml:space="preserve"> последовательности и преемственности</w:t>
            </w:r>
            <w:r w:rsidR="00537B3A">
              <w:rPr>
                <w:rFonts w:ascii="Times New Roman" w:hAnsi="Times New Roman" w:cs="Times New Roman"/>
                <w:sz w:val="24"/>
                <w:szCs w:val="24"/>
              </w:rPr>
              <w:t xml:space="preserve"> в </w:t>
            </w:r>
            <w:r w:rsidR="00855A6B">
              <w:rPr>
                <w:rFonts w:ascii="Times New Roman" w:hAnsi="Times New Roman" w:cs="Times New Roman"/>
                <w:sz w:val="24"/>
                <w:szCs w:val="24"/>
              </w:rPr>
              <w:t>обучении.</w:t>
            </w:r>
          </w:p>
        </w:tc>
      </w:tr>
      <w:tr w:rsidR="00B60737" w:rsidTr="002E373F">
        <w:tc>
          <w:tcPr>
            <w:tcW w:w="710" w:type="dxa"/>
          </w:tcPr>
          <w:p w:rsidR="00A84EE3" w:rsidRDefault="00A84EE3"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6804" w:type="dxa"/>
          </w:tcPr>
          <w:p w:rsidR="00A84EE3" w:rsidRPr="0091279D" w:rsidRDefault="00A84EE3" w:rsidP="00537B3A">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 xml:space="preserve">Цель </w:t>
            </w:r>
          </w:p>
          <w:p w:rsidR="00A84EE3" w:rsidRPr="001D1B0C" w:rsidRDefault="00A84EE3" w:rsidP="00537B3A">
            <w:pPr>
              <w:autoSpaceDE w:val="0"/>
              <w:autoSpaceDN w:val="0"/>
              <w:adjustRightInd w:val="0"/>
              <w:jc w:val="both"/>
              <w:rPr>
                <w:rFonts w:ascii="Times New Roman" w:hAnsi="Times New Roman" w:cs="Times New Roman"/>
                <w:i/>
                <w:color w:val="C00000"/>
                <w:sz w:val="24"/>
                <w:szCs w:val="24"/>
              </w:rPr>
            </w:pPr>
            <w:r w:rsidRPr="001D1B0C">
              <w:rPr>
                <w:rFonts w:ascii="Times New Roman" w:hAnsi="Times New Roman" w:cs="Times New Roman"/>
                <w:i/>
                <w:color w:val="C00000"/>
                <w:sz w:val="24"/>
                <w:szCs w:val="24"/>
              </w:rPr>
              <w:t xml:space="preserve">- </w:t>
            </w:r>
            <w:r>
              <w:rPr>
                <w:rFonts w:ascii="Times New Roman" w:hAnsi="Times New Roman" w:cs="Times New Roman"/>
                <w:i/>
                <w:color w:val="C00000"/>
                <w:sz w:val="24"/>
                <w:szCs w:val="24"/>
              </w:rPr>
              <w:t xml:space="preserve">формирование </w:t>
            </w:r>
            <w:r w:rsidRPr="001D1B0C">
              <w:rPr>
                <w:rFonts w:ascii="Times New Roman" w:hAnsi="Times New Roman" w:cs="Times New Roman"/>
                <w:i/>
                <w:color w:val="C00000"/>
                <w:sz w:val="24"/>
                <w:szCs w:val="24"/>
              </w:rPr>
              <w:t>умений</w:t>
            </w:r>
            <w:r>
              <w:rPr>
                <w:rFonts w:ascii="Times New Roman" w:hAnsi="Times New Roman" w:cs="Times New Roman"/>
                <w:i/>
                <w:color w:val="C00000"/>
                <w:sz w:val="24"/>
                <w:szCs w:val="24"/>
              </w:rPr>
              <w:t xml:space="preserve"> по ок</w:t>
            </w:r>
            <w:r w:rsidR="00F74080">
              <w:rPr>
                <w:rFonts w:ascii="Times New Roman" w:hAnsi="Times New Roman" w:cs="Times New Roman"/>
                <w:i/>
                <w:color w:val="C00000"/>
                <w:sz w:val="24"/>
                <w:szCs w:val="24"/>
              </w:rPr>
              <w:t>азанию доврачебной помощи при</w:t>
            </w:r>
            <w:r w:rsidR="00855A6B">
              <w:rPr>
                <w:rFonts w:ascii="Times New Roman" w:hAnsi="Times New Roman" w:cs="Times New Roman"/>
                <w:i/>
                <w:color w:val="C00000"/>
                <w:sz w:val="24"/>
                <w:szCs w:val="24"/>
              </w:rPr>
              <w:t>….</w:t>
            </w:r>
            <w:r w:rsidRPr="001D1B0C">
              <w:rPr>
                <w:rFonts w:ascii="Times New Roman" w:hAnsi="Times New Roman" w:cs="Times New Roman"/>
                <w:i/>
                <w:color w:val="C00000"/>
                <w:sz w:val="24"/>
                <w:szCs w:val="24"/>
              </w:rPr>
              <w:t>;</w:t>
            </w:r>
          </w:p>
          <w:p w:rsidR="00A84EE3" w:rsidRPr="00BE4562" w:rsidRDefault="00A84EE3" w:rsidP="00537B3A">
            <w:pPr>
              <w:autoSpaceDE w:val="0"/>
              <w:autoSpaceDN w:val="0"/>
              <w:adjustRightInd w:val="0"/>
              <w:jc w:val="both"/>
              <w:rPr>
                <w:rFonts w:ascii="Times New Roman" w:hAnsi="Times New Roman" w:cs="Times New Roman"/>
                <w:i/>
                <w:color w:val="C00000"/>
                <w:sz w:val="24"/>
                <w:szCs w:val="24"/>
              </w:rPr>
            </w:pPr>
            <w:r w:rsidRPr="001D1B0C">
              <w:rPr>
                <w:rFonts w:ascii="Times New Roman" w:hAnsi="Times New Roman" w:cs="Times New Roman"/>
                <w:i/>
                <w:color w:val="C00000"/>
                <w:sz w:val="24"/>
                <w:szCs w:val="24"/>
              </w:rPr>
              <w:t>- контроль освоения навыков, умений</w:t>
            </w:r>
            <w:r>
              <w:rPr>
                <w:rFonts w:ascii="Times New Roman" w:hAnsi="Times New Roman" w:cs="Times New Roman"/>
                <w:i/>
                <w:color w:val="C00000"/>
                <w:sz w:val="24"/>
                <w:szCs w:val="24"/>
              </w:rPr>
              <w:t xml:space="preserve"> ….</w:t>
            </w:r>
          </w:p>
        </w:tc>
        <w:tc>
          <w:tcPr>
            <w:tcW w:w="2799" w:type="dxa"/>
            <w:vMerge w:val="restart"/>
          </w:tcPr>
          <w:p w:rsidR="00A84EE3" w:rsidRDefault="00A84EE3" w:rsidP="00A84E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Обязательный раздел для разработки. </w:t>
            </w:r>
          </w:p>
          <w:p w:rsidR="00A84EE3" w:rsidRDefault="0091279D" w:rsidP="00C931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Применяется при совместном </w:t>
            </w:r>
            <w:r w:rsidR="006B4B48">
              <w:rPr>
                <w:rFonts w:ascii="Times New Roman" w:hAnsi="Times New Roman" w:cs="Times New Roman"/>
                <w:sz w:val="24"/>
                <w:szCs w:val="24"/>
              </w:rPr>
              <w:t>с обучающими</w:t>
            </w:r>
            <w:r>
              <w:rPr>
                <w:rFonts w:ascii="Times New Roman" w:hAnsi="Times New Roman" w:cs="Times New Roman"/>
                <w:sz w:val="24"/>
                <w:szCs w:val="24"/>
              </w:rPr>
              <w:t xml:space="preserve">конструировании </w:t>
            </w:r>
            <w:r w:rsidR="00A84EE3">
              <w:rPr>
                <w:rFonts w:ascii="Times New Roman" w:hAnsi="Times New Roman" w:cs="Times New Roman"/>
                <w:sz w:val="24"/>
                <w:szCs w:val="24"/>
              </w:rPr>
              <w:t>практическ</w:t>
            </w:r>
            <w:r>
              <w:rPr>
                <w:rFonts w:ascii="Times New Roman" w:hAnsi="Times New Roman" w:cs="Times New Roman"/>
                <w:sz w:val="24"/>
                <w:szCs w:val="24"/>
              </w:rPr>
              <w:t>ого этапа</w:t>
            </w:r>
            <w:r w:rsidR="00A84EE3">
              <w:rPr>
                <w:rFonts w:ascii="Times New Roman" w:hAnsi="Times New Roman" w:cs="Times New Roman"/>
                <w:sz w:val="24"/>
                <w:szCs w:val="24"/>
              </w:rPr>
              <w:t xml:space="preserve"> занятия. </w:t>
            </w:r>
          </w:p>
        </w:tc>
      </w:tr>
      <w:tr w:rsidR="00B60737" w:rsidTr="002E373F">
        <w:tc>
          <w:tcPr>
            <w:tcW w:w="710" w:type="dxa"/>
          </w:tcPr>
          <w:p w:rsidR="00A84EE3" w:rsidRDefault="00A84EE3"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6804" w:type="dxa"/>
          </w:tcPr>
          <w:p w:rsidR="00A84EE3" w:rsidRPr="0091279D" w:rsidRDefault="00A84EE3" w:rsidP="00537B3A">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Задачи:</w:t>
            </w:r>
          </w:p>
          <w:p w:rsidR="00A84EE3" w:rsidRDefault="00A84EE3" w:rsidP="00A84EE3">
            <w:pPr>
              <w:autoSpaceDE w:val="0"/>
              <w:autoSpaceDN w:val="0"/>
              <w:adjustRightInd w:val="0"/>
              <w:jc w:val="both"/>
              <w:rPr>
                <w:rFonts w:ascii="Times New Roman" w:hAnsi="Times New Roman" w:cs="Times New Roman"/>
                <w:sz w:val="24"/>
                <w:szCs w:val="24"/>
              </w:rPr>
            </w:pPr>
            <w:r w:rsidRPr="003341C9">
              <w:rPr>
                <w:rFonts w:ascii="Times New Roman" w:hAnsi="Times New Roman" w:cs="Times New Roman"/>
                <w:i/>
                <w:color w:val="C00000"/>
                <w:sz w:val="24"/>
                <w:szCs w:val="24"/>
              </w:rPr>
              <w:t xml:space="preserve">- </w:t>
            </w:r>
            <w:r>
              <w:rPr>
                <w:rFonts w:ascii="Times New Roman" w:hAnsi="Times New Roman" w:cs="Times New Roman"/>
                <w:i/>
                <w:color w:val="C00000"/>
                <w:sz w:val="24"/>
                <w:szCs w:val="24"/>
              </w:rPr>
              <w:t>перечислить этапы выполнения задания и умения, которыми должны овладеть участники симуляции.</w:t>
            </w:r>
          </w:p>
        </w:tc>
        <w:tc>
          <w:tcPr>
            <w:tcW w:w="2799" w:type="dxa"/>
            <w:vMerge/>
            <w:tcBorders>
              <w:bottom w:val="single" w:sz="4" w:space="0" w:color="auto"/>
            </w:tcBorders>
          </w:tcPr>
          <w:p w:rsidR="00A84EE3" w:rsidRDefault="00A84EE3" w:rsidP="00CE15F7">
            <w:pPr>
              <w:autoSpaceDE w:val="0"/>
              <w:autoSpaceDN w:val="0"/>
              <w:adjustRightInd w:val="0"/>
              <w:rPr>
                <w:rFonts w:ascii="Times New Roman" w:hAnsi="Times New Roman" w:cs="Times New Roman"/>
                <w:sz w:val="24"/>
                <w:szCs w:val="24"/>
              </w:rPr>
            </w:pPr>
          </w:p>
        </w:tc>
      </w:tr>
      <w:tr w:rsidR="00597447" w:rsidTr="002E373F">
        <w:tc>
          <w:tcPr>
            <w:tcW w:w="710" w:type="dxa"/>
          </w:tcPr>
          <w:p w:rsidR="002245CC" w:rsidRDefault="002245CC"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6804" w:type="dxa"/>
          </w:tcPr>
          <w:p w:rsidR="002245CC" w:rsidRPr="0091279D" w:rsidRDefault="002245CC" w:rsidP="00537B3A">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Способы решения КС:</w:t>
            </w:r>
          </w:p>
          <w:p w:rsidR="002245CC" w:rsidRDefault="002245CC" w:rsidP="00537B3A">
            <w:pPr>
              <w:autoSpaceDE w:val="0"/>
              <w:autoSpaceDN w:val="0"/>
              <w:adjustRightInd w:val="0"/>
              <w:jc w:val="both"/>
              <w:rPr>
                <w:rFonts w:ascii="Times New Roman" w:hAnsi="Times New Roman" w:cs="Times New Roman"/>
                <w:i/>
                <w:color w:val="C00000"/>
                <w:sz w:val="24"/>
                <w:szCs w:val="24"/>
              </w:rPr>
            </w:pPr>
            <w:r w:rsidRPr="001D1B0C">
              <w:rPr>
                <w:rFonts w:ascii="Times New Roman" w:hAnsi="Times New Roman" w:cs="Times New Roman"/>
                <w:i/>
                <w:color w:val="C00000"/>
                <w:sz w:val="24"/>
                <w:szCs w:val="24"/>
              </w:rPr>
              <w:t>-</w:t>
            </w:r>
            <w:r>
              <w:rPr>
                <w:rFonts w:ascii="Times New Roman" w:hAnsi="Times New Roman" w:cs="Times New Roman"/>
                <w:i/>
                <w:color w:val="C00000"/>
                <w:sz w:val="24"/>
                <w:szCs w:val="24"/>
              </w:rPr>
              <w:t xml:space="preserve"> СД: деятельностное с демонстрацией всех этапов выполнения задания;</w:t>
            </w:r>
          </w:p>
          <w:p w:rsidR="002245CC" w:rsidRPr="003341C9" w:rsidRDefault="002245CC" w:rsidP="00537B3A">
            <w:pPr>
              <w:autoSpaceDE w:val="0"/>
              <w:autoSpaceDN w:val="0"/>
              <w:adjustRightInd w:val="0"/>
              <w:jc w:val="both"/>
              <w:rPr>
                <w:rFonts w:ascii="Times New Roman" w:hAnsi="Times New Roman" w:cs="Times New Roman"/>
                <w:i/>
                <w:color w:val="C00000"/>
                <w:sz w:val="24"/>
                <w:szCs w:val="24"/>
              </w:rPr>
            </w:pPr>
            <w:r>
              <w:rPr>
                <w:rFonts w:ascii="Times New Roman" w:hAnsi="Times New Roman" w:cs="Times New Roman"/>
                <w:i/>
                <w:color w:val="C00000"/>
                <w:sz w:val="24"/>
                <w:szCs w:val="24"/>
              </w:rPr>
              <w:t>- СК: устное обсуждение решения сценария с демонстрацией практических навыков, умений</w:t>
            </w:r>
            <w:r w:rsidR="00C931C1">
              <w:rPr>
                <w:rFonts w:ascii="Times New Roman" w:hAnsi="Times New Roman" w:cs="Times New Roman"/>
                <w:i/>
                <w:color w:val="C00000"/>
                <w:sz w:val="24"/>
                <w:szCs w:val="24"/>
              </w:rPr>
              <w:t>,</w:t>
            </w:r>
            <w:r>
              <w:rPr>
                <w:rFonts w:ascii="Times New Roman" w:hAnsi="Times New Roman" w:cs="Times New Roman"/>
                <w:i/>
                <w:color w:val="C00000"/>
                <w:sz w:val="24"/>
                <w:szCs w:val="24"/>
              </w:rPr>
              <w:t xml:space="preserve"> указа</w:t>
            </w:r>
            <w:r w:rsidR="00C931C1">
              <w:rPr>
                <w:rFonts w:ascii="Times New Roman" w:hAnsi="Times New Roman" w:cs="Times New Roman"/>
                <w:i/>
                <w:color w:val="C00000"/>
                <w:sz w:val="24"/>
                <w:szCs w:val="24"/>
              </w:rPr>
              <w:t>н</w:t>
            </w:r>
            <w:r>
              <w:rPr>
                <w:rFonts w:ascii="Times New Roman" w:hAnsi="Times New Roman" w:cs="Times New Roman"/>
                <w:i/>
                <w:color w:val="C00000"/>
                <w:sz w:val="24"/>
                <w:szCs w:val="24"/>
              </w:rPr>
              <w:t>ных в задании;</w:t>
            </w:r>
          </w:p>
        </w:tc>
        <w:tc>
          <w:tcPr>
            <w:tcW w:w="2799" w:type="dxa"/>
            <w:vMerge w:val="restart"/>
            <w:tcBorders>
              <w:top w:val="single" w:sz="4" w:space="0" w:color="auto"/>
            </w:tcBorders>
          </w:tcPr>
          <w:p w:rsidR="002245CC" w:rsidRDefault="002245CC" w:rsidP="00A84E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Обязательные разделы для разработки. </w:t>
            </w:r>
          </w:p>
          <w:p w:rsidR="002245CC" w:rsidRDefault="002245CC" w:rsidP="00A84E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Используется при инструктировании участников симуляции.</w:t>
            </w: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tc>
      </w:tr>
      <w:tr w:rsidR="00597447" w:rsidTr="002E373F">
        <w:tc>
          <w:tcPr>
            <w:tcW w:w="710" w:type="dxa"/>
          </w:tcPr>
          <w:p w:rsidR="002245CC" w:rsidRDefault="002245CC"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6804" w:type="dxa"/>
          </w:tcPr>
          <w:p w:rsidR="002245CC" w:rsidRPr="0091279D" w:rsidRDefault="002245CC" w:rsidP="00A84EE3">
            <w:pPr>
              <w:autoSpaceDE w:val="0"/>
              <w:autoSpaceDN w:val="0"/>
              <w:adjustRightInd w:val="0"/>
              <w:jc w:val="both"/>
              <w:rPr>
                <w:rFonts w:ascii="Times New Roman" w:hAnsi="Times New Roman" w:cs="Times New Roman"/>
                <w:b/>
                <w:bCs/>
                <w:sz w:val="24"/>
                <w:szCs w:val="24"/>
              </w:rPr>
            </w:pPr>
            <w:r w:rsidRPr="0091279D">
              <w:rPr>
                <w:rFonts w:ascii="Times New Roman" w:hAnsi="Times New Roman" w:cs="Times New Roman"/>
                <w:b/>
                <w:bCs/>
                <w:sz w:val="24"/>
                <w:szCs w:val="24"/>
              </w:rPr>
              <w:t>Прием и способ взаимодействия участников симуляции:</w:t>
            </w:r>
          </w:p>
          <w:p w:rsidR="002245CC" w:rsidRPr="003341C9" w:rsidRDefault="002245CC" w:rsidP="00A84EE3">
            <w:pPr>
              <w:autoSpaceDE w:val="0"/>
              <w:autoSpaceDN w:val="0"/>
              <w:adjustRightInd w:val="0"/>
              <w:jc w:val="both"/>
              <w:rPr>
                <w:rFonts w:ascii="Times New Roman" w:hAnsi="Times New Roman" w:cs="Times New Roman"/>
                <w:bCs/>
                <w:i/>
                <w:color w:val="C00000"/>
                <w:sz w:val="24"/>
                <w:szCs w:val="24"/>
              </w:rPr>
            </w:pPr>
            <w:r w:rsidRPr="003341C9">
              <w:rPr>
                <w:rFonts w:ascii="Times New Roman" w:hAnsi="Times New Roman" w:cs="Times New Roman"/>
                <w:bCs/>
                <w:i/>
                <w:color w:val="C00000"/>
                <w:sz w:val="24"/>
                <w:szCs w:val="24"/>
              </w:rPr>
              <w:t>- индивидуальное выполнение;</w:t>
            </w:r>
          </w:p>
          <w:p w:rsidR="002245CC" w:rsidRPr="00043D29" w:rsidRDefault="002245CC" w:rsidP="00A84EE3">
            <w:pPr>
              <w:autoSpaceDE w:val="0"/>
              <w:autoSpaceDN w:val="0"/>
              <w:adjustRightInd w:val="0"/>
              <w:jc w:val="both"/>
              <w:rPr>
                <w:rFonts w:ascii="Times New Roman" w:hAnsi="Times New Roman" w:cs="Times New Roman"/>
                <w:i/>
                <w:color w:val="C00000"/>
                <w:sz w:val="24"/>
                <w:szCs w:val="24"/>
              </w:rPr>
            </w:pPr>
            <w:r w:rsidRPr="003341C9">
              <w:rPr>
                <w:rFonts w:ascii="Times New Roman" w:hAnsi="Times New Roman" w:cs="Times New Roman"/>
                <w:bCs/>
                <w:i/>
                <w:color w:val="C00000"/>
                <w:sz w:val="24"/>
                <w:szCs w:val="24"/>
              </w:rPr>
              <w:t xml:space="preserve">- </w:t>
            </w:r>
            <w:r>
              <w:rPr>
                <w:rFonts w:ascii="Times New Roman" w:hAnsi="Times New Roman" w:cs="Times New Roman"/>
                <w:i/>
                <w:color w:val="C00000"/>
                <w:sz w:val="24"/>
                <w:szCs w:val="24"/>
              </w:rPr>
              <w:t>командная работа;</w:t>
            </w:r>
          </w:p>
        </w:tc>
        <w:tc>
          <w:tcPr>
            <w:tcW w:w="2799" w:type="dxa"/>
            <w:vMerge/>
          </w:tcPr>
          <w:p w:rsidR="002245CC" w:rsidRDefault="002245CC" w:rsidP="00E5619A">
            <w:pPr>
              <w:autoSpaceDE w:val="0"/>
              <w:autoSpaceDN w:val="0"/>
              <w:adjustRightInd w:val="0"/>
              <w:rPr>
                <w:rFonts w:ascii="Times New Roman" w:hAnsi="Times New Roman" w:cs="Times New Roman"/>
                <w:sz w:val="24"/>
                <w:szCs w:val="24"/>
              </w:rPr>
            </w:pPr>
          </w:p>
        </w:tc>
      </w:tr>
      <w:tr w:rsidR="00597447" w:rsidTr="002E373F">
        <w:tc>
          <w:tcPr>
            <w:tcW w:w="710" w:type="dxa"/>
          </w:tcPr>
          <w:p w:rsidR="002245CC" w:rsidRDefault="002245CC"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6804" w:type="dxa"/>
          </w:tcPr>
          <w:p w:rsidR="002245CC" w:rsidRPr="0091279D" w:rsidRDefault="002245CC" w:rsidP="00A84EE3">
            <w:pPr>
              <w:rPr>
                <w:rFonts w:ascii="Times New Roman" w:hAnsi="Times New Roman" w:cs="Times New Roman"/>
                <w:b/>
                <w:bCs/>
                <w:sz w:val="24"/>
                <w:szCs w:val="24"/>
              </w:rPr>
            </w:pPr>
            <w:r w:rsidRPr="0091279D">
              <w:rPr>
                <w:rFonts w:ascii="Times New Roman" w:hAnsi="Times New Roman" w:cs="Times New Roman"/>
                <w:b/>
                <w:bCs/>
                <w:sz w:val="24"/>
                <w:szCs w:val="24"/>
              </w:rPr>
              <w:t>Необходимые ресурсы и оборудование:</w:t>
            </w:r>
          </w:p>
          <w:p w:rsidR="002245CC" w:rsidRDefault="002245CC" w:rsidP="0023628E">
            <w:pPr>
              <w:autoSpaceDE w:val="0"/>
              <w:autoSpaceDN w:val="0"/>
              <w:adjustRightInd w:val="0"/>
              <w:jc w:val="both"/>
              <w:rPr>
                <w:rFonts w:ascii="Times New Roman" w:hAnsi="Times New Roman" w:cs="Times New Roman"/>
                <w:bCs/>
                <w:sz w:val="24"/>
                <w:szCs w:val="24"/>
              </w:rPr>
            </w:pPr>
            <w:r w:rsidRPr="00E5619A">
              <w:rPr>
                <w:rFonts w:ascii="Times New Roman" w:hAnsi="Times New Roman" w:cs="Times New Roman"/>
                <w:bCs/>
                <w:i/>
                <w:color w:val="C00000"/>
                <w:sz w:val="24"/>
                <w:szCs w:val="24"/>
              </w:rPr>
              <w:t>- описание обстановки</w:t>
            </w:r>
            <w:r>
              <w:rPr>
                <w:rFonts w:ascii="Times New Roman" w:hAnsi="Times New Roman" w:cs="Times New Roman"/>
                <w:bCs/>
                <w:i/>
                <w:color w:val="C00000"/>
                <w:sz w:val="24"/>
                <w:szCs w:val="24"/>
              </w:rPr>
              <w:t xml:space="preserve"> (палата стационара, кабинет поликлиники;</w:t>
            </w:r>
          </w:p>
          <w:p w:rsidR="002245CC" w:rsidRPr="0023628E" w:rsidRDefault="002245CC" w:rsidP="0023628E">
            <w:pPr>
              <w:autoSpaceDE w:val="0"/>
              <w:autoSpaceDN w:val="0"/>
              <w:adjustRightInd w:val="0"/>
              <w:jc w:val="both"/>
              <w:rPr>
                <w:rFonts w:ascii="Times New Roman" w:hAnsi="Times New Roman" w:cs="Times New Roman"/>
                <w:i/>
                <w:color w:val="C00000"/>
                <w:sz w:val="24"/>
                <w:szCs w:val="24"/>
              </w:rPr>
            </w:pPr>
            <w:r w:rsidRPr="0023628E">
              <w:rPr>
                <w:rFonts w:ascii="Times New Roman" w:hAnsi="Times New Roman" w:cs="Times New Roman"/>
                <w:i/>
                <w:color w:val="C00000"/>
                <w:sz w:val="24"/>
                <w:szCs w:val="24"/>
              </w:rPr>
              <w:t xml:space="preserve">- медицинское оборудование, инструментарий, мебель и </w:t>
            </w:r>
            <w:r w:rsidRPr="0023628E">
              <w:rPr>
                <w:rFonts w:ascii="Times New Roman" w:hAnsi="Times New Roman" w:cs="Times New Roman"/>
                <w:i/>
                <w:color w:val="C00000"/>
                <w:sz w:val="24"/>
                <w:szCs w:val="24"/>
              </w:rPr>
              <w:lastRenderedPageBreak/>
              <w:t>т.д.</w:t>
            </w:r>
          </w:p>
          <w:p w:rsidR="002245CC" w:rsidRPr="0023628E" w:rsidRDefault="002245CC" w:rsidP="0023628E">
            <w:pPr>
              <w:autoSpaceDE w:val="0"/>
              <w:autoSpaceDN w:val="0"/>
              <w:adjustRightInd w:val="0"/>
              <w:jc w:val="both"/>
              <w:rPr>
                <w:rFonts w:ascii="Times New Roman" w:hAnsi="Times New Roman" w:cs="Times New Roman"/>
                <w:i/>
                <w:color w:val="C00000"/>
                <w:sz w:val="24"/>
                <w:szCs w:val="24"/>
              </w:rPr>
            </w:pPr>
            <w:r w:rsidRPr="0023628E">
              <w:rPr>
                <w:rFonts w:ascii="Times New Roman" w:hAnsi="Times New Roman" w:cs="Times New Roman"/>
                <w:bCs/>
                <w:i/>
                <w:color w:val="C00000"/>
                <w:sz w:val="24"/>
                <w:szCs w:val="24"/>
              </w:rPr>
              <w:t>- симуляционное оборудование:</w:t>
            </w:r>
            <w:r w:rsidRPr="0023628E">
              <w:rPr>
                <w:rFonts w:ascii="Times New Roman" w:hAnsi="Times New Roman" w:cs="Times New Roman"/>
                <w:i/>
                <w:color w:val="C00000"/>
                <w:sz w:val="24"/>
                <w:szCs w:val="24"/>
              </w:rPr>
              <w:t xml:space="preserve"> перечень требуемых манекенов, тренажеров</w:t>
            </w:r>
          </w:p>
          <w:p w:rsidR="002245CC" w:rsidRPr="0023628E" w:rsidRDefault="002245CC" w:rsidP="0023628E">
            <w:pPr>
              <w:autoSpaceDE w:val="0"/>
              <w:autoSpaceDN w:val="0"/>
              <w:adjustRightInd w:val="0"/>
              <w:jc w:val="both"/>
              <w:rPr>
                <w:rFonts w:ascii="Times New Roman" w:hAnsi="Times New Roman" w:cs="Times New Roman"/>
                <w:i/>
                <w:color w:val="C00000"/>
                <w:sz w:val="24"/>
                <w:szCs w:val="24"/>
              </w:rPr>
            </w:pPr>
            <w:r w:rsidRPr="0023628E">
              <w:rPr>
                <w:rFonts w:ascii="Times New Roman" w:hAnsi="Times New Roman" w:cs="Times New Roman"/>
                <w:i/>
                <w:color w:val="C00000"/>
                <w:sz w:val="24"/>
                <w:szCs w:val="24"/>
              </w:rPr>
              <w:t>- дополнительные материалы: записи ЭКГ, рентгеновские снимки, данные лабораторных исследований и т.д.</w:t>
            </w:r>
          </w:p>
        </w:tc>
        <w:tc>
          <w:tcPr>
            <w:tcW w:w="2799" w:type="dxa"/>
            <w:vMerge/>
          </w:tcPr>
          <w:p w:rsidR="002245CC" w:rsidRDefault="002245CC" w:rsidP="00EC7EB2">
            <w:pPr>
              <w:autoSpaceDE w:val="0"/>
              <w:autoSpaceDN w:val="0"/>
              <w:adjustRightInd w:val="0"/>
              <w:jc w:val="both"/>
              <w:rPr>
                <w:rFonts w:ascii="Times New Roman" w:hAnsi="Times New Roman" w:cs="Times New Roman"/>
                <w:sz w:val="24"/>
                <w:szCs w:val="24"/>
              </w:rPr>
            </w:pPr>
          </w:p>
        </w:tc>
      </w:tr>
      <w:tr w:rsidR="00597447" w:rsidTr="002E373F">
        <w:tc>
          <w:tcPr>
            <w:tcW w:w="710" w:type="dxa"/>
          </w:tcPr>
          <w:p w:rsidR="002245CC" w:rsidRPr="00B46F5B" w:rsidRDefault="002245CC"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6804" w:type="dxa"/>
          </w:tcPr>
          <w:p w:rsidR="002245CC" w:rsidRPr="0091279D" w:rsidRDefault="002245CC" w:rsidP="00553C1B">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Длительность симуляции:</w:t>
            </w:r>
          </w:p>
          <w:p w:rsidR="002245CC" w:rsidRPr="00E5619A" w:rsidRDefault="002245CC" w:rsidP="00E5619A">
            <w:pPr>
              <w:autoSpaceDE w:val="0"/>
              <w:autoSpaceDN w:val="0"/>
              <w:adjustRightInd w:val="0"/>
              <w:jc w:val="both"/>
              <w:rPr>
                <w:rFonts w:ascii="Times New Roman" w:hAnsi="Times New Roman" w:cs="Times New Roman"/>
                <w:i/>
                <w:color w:val="C00000"/>
                <w:sz w:val="24"/>
                <w:szCs w:val="24"/>
              </w:rPr>
            </w:pPr>
            <w:r w:rsidRPr="00E5619A">
              <w:rPr>
                <w:rFonts w:ascii="Times New Roman" w:hAnsi="Times New Roman" w:cs="Times New Roman"/>
                <w:i/>
                <w:color w:val="C00000"/>
                <w:sz w:val="24"/>
                <w:szCs w:val="24"/>
              </w:rPr>
              <w:t>- указать время решения клинического сценария</w:t>
            </w:r>
          </w:p>
        </w:tc>
        <w:tc>
          <w:tcPr>
            <w:tcW w:w="2799" w:type="dxa"/>
            <w:vMerge/>
          </w:tcPr>
          <w:p w:rsidR="002245CC" w:rsidRDefault="002245CC" w:rsidP="00EC7EB2">
            <w:pPr>
              <w:autoSpaceDE w:val="0"/>
              <w:autoSpaceDN w:val="0"/>
              <w:adjustRightInd w:val="0"/>
              <w:jc w:val="both"/>
              <w:rPr>
                <w:rFonts w:ascii="Times New Roman" w:hAnsi="Times New Roman" w:cs="Times New Roman"/>
                <w:sz w:val="24"/>
                <w:szCs w:val="24"/>
              </w:rPr>
            </w:pPr>
          </w:p>
        </w:tc>
      </w:tr>
      <w:tr w:rsidR="00597447" w:rsidTr="002E373F">
        <w:tc>
          <w:tcPr>
            <w:tcW w:w="710" w:type="dxa"/>
          </w:tcPr>
          <w:p w:rsidR="002245CC" w:rsidRDefault="002245CC"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6804" w:type="dxa"/>
          </w:tcPr>
          <w:p w:rsidR="002245CC" w:rsidRPr="0091279D" w:rsidRDefault="002245CC" w:rsidP="00BE4562">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 xml:space="preserve">Участники симуляции: </w:t>
            </w:r>
          </w:p>
          <w:p w:rsidR="002245CC" w:rsidRPr="00A93E73" w:rsidRDefault="002245CC" w:rsidP="00A93E73">
            <w:pPr>
              <w:autoSpaceDE w:val="0"/>
              <w:autoSpaceDN w:val="0"/>
              <w:adjustRightInd w:val="0"/>
              <w:jc w:val="both"/>
              <w:rPr>
                <w:rFonts w:ascii="Times New Roman" w:hAnsi="Times New Roman" w:cs="Times New Roman"/>
                <w:i/>
                <w:color w:val="C00000"/>
                <w:sz w:val="24"/>
                <w:szCs w:val="24"/>
              </w:rPr>
            </w:pPr>
            <w:r w:rsidRPr="00A93E73">
              <w:rPr>
                <w:rFonts w:ascii="Times New Roman" w:hAnsi="Times New Roman" w:cs="Times New Roman"/>
                <w:i/>
                <w:color w:val="C00000"/>
                <w:sz w:val="24"/>
                <w:szCs w:val="24"/>
              </w:rPr>
              <w:t>- перечислить</w:t>
            </w:r>
            <w:r w:rsidR="00A93E73" w:rsidRPr="00A93E73">
              <w:rPr>
                <w:rFonts w:ascii="Times New Roman" w:hAnsi="Times New Roman" w:cs="Times New Roman"/>
                <w:i/>
                <w:color w:val="C00000"/>
                <w:sz w:val="24"/>
                <w:szCs w:val="24"/>
              </w:rPr>
              <w:t xml:space="preserve"> участников и обозначить </w:t>
            </w:r>
            <w:r w:rsidRPr="00A93E73">
              <w:rPr>
                <w:rFonts w:ascii="Times New Roman" w:hAnsi="Times New Roman" w:cs="Times New Roman"/>
                <w:i/>
                <w:color w:val="C00000"/>
                <w:sz w:val="24"/>
                <w:szCs w:val="24"/>
              </w:rPr>
              <w:t>роли</w:t>
            </w:r>
            <w:r w:rsidR="00A93E73" w:rsidRPr="00A93E73">
              <w:rPr>
                <w:rFonts w:ascii="Times New Roman" w:hAnsi="Times New Roman" w:cs="Times New Roman"/>
                <w:i/>
                <w:color w:val="C00000"/>
                <w:sz w:val="24"/>
                <w:szCs w:val="24"/>
              </w:rPr>
              <w:t>,</w:t>
            </w:r>
            <w:r w:rsidRPr="00A93E73">
              <w:rPr>
                <w:rFonts w:ascii="Times New Roman" w:hAnsi="Times New Roman" w:cs="Times New Roman"/>
                <w:i/>
                <w:color w:val="C00000"/>
                <w:sz w:val="24"/>
                <w:szCs w:val="24"/>
              </w:rPr>
              <w:t xml:space="preserve"> если работа выполняется в команде</w:t>
            </w:r>
          </w:p>
        </w:tc>
        <w:tc>
          <w:tcPr>
            <w:tcW w:w="2799" w:type="dxa"/>
            <w:vMerge/>
          </w:tcPr>
          <w:p w:rsidR="002245CC" w:rsidRDefault="002245CC" w:rsidP="00EC7EB2">
            <w:pPr>
              <w:autoSpaceDE w:val="0"/>
              <w:autoSpaceDN w:val="0"/>
              <w:adjustRightInd w:val="0"/>
              <w:jc w:val="both"/>
              <w:rPr>
                <w:rFonts w:ascii="Times New Roman" w:hAnsi="Times New Roman" w:cs="Times New Roman"/>
                <w:sz w:val="24"/>
                <w:szCs w:val="24"/>
              </w:rPr>
            </w:pPr>
          </w:p>
        </w:tc>
      </w:tr>
      <w:tr w:rsidR="00597447" w:rsidTr="002E373F">
        <w:tc>
          <w:tcPr>
            <w:tcW w:w="710" w:type="dxa"/>
          </w:tcPr>
          <w:p w:rsidR="002245CC" w:rsidRPr="005419B6" w:rsidRDefault="002245CC" w:rsidP="009B4E70">
            <w:pPr>
              <w:autoSpaceDE w:val="0"/>
              <w:autoSpaceDN w:val="0"/>
              <w:adjustRightInd w:val="0"/>
              <w:jc w:val="center"/>
              <w:rPr>
                <w:rFonts w:ascii="Times New Roman" w:hAnsi="Times New Roman" w:cs="Times New Roman"/>
                <w:sz w:val="24"/>
                <w:szCs w:val="24"/>
              </w:rPr>
            </w:pPr>
            <w:r w:rsidRPr="005419B6">
              <w:rPr>
                <w:rFonts w:ascii="Times New Roman" w:hAnsi="Times New Roman" w:cs="Times New Roman"/>
                <w:sz w:val="24"/>
                <w:szCs w:val="24"/>
              </w:rPr>
              <w:t>17.</w:t>
            </w:r>
          </w:p>
        </w:tc>
        <w:tc>
          <w:tcPr>
            <w:tcW w:w="6804" w:type="dxa"/>
          </w:tcPr>
          <w:p w:rsidR="002245CC" w:rsidRDefault="002245CC" w:rsidP="0023628E">
            <w:pPr>
              <w:autoSpaceDE w:val="0"/>
              <w:autoSpaceDN w:val="0"/>
              <w:adjustRightInd w:val="0"/>
              <w:jc w:val="both"/>
              <w:rPr>
                <w:rFonts w:ascii="Times New Roman" w:hAnsi="Times New Roman" w:cs="Times New Roman"/>
                <w:sz w:val="24"/>
                <w:szCs w:val="24"/>
              </w:rPr>
            </w:pPr>
            <w:r w:rsidRPr="0091279D">
              <w:rPr>
                <w:rFonts w:ascii="Times New Roman" w:hAnsi="Times New Roman" w:cs="Times New Roman"/>
                <w:b/>
                <w:sz w:val="24"/>
                <w:szCs w:val="24"/>
              </w:rPr>
              <w:t>Информация для преподавателя/технического персонала</w:t>
            </w:r>
            <w:r>
              <w:rPr>
                <w:rFonts w:ascii="Times New Roman" w:hAnsi="Times New Roman" w:cs="Times New Roman"/>
                <w:sz w:val="24"/>
                <w:szCs w:val="24"/>
              </w:rPr>
              <w:t>:</w:t>
            </w:r>
          </w:p>
          <w:p w:rsidR="002245CC" w:rsidRPr="00F74080" w:rsidRDefault="002245CC" w:rsidP="0023628E">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xml:space="preserve">- функции </w:t>
            </w:r>
            <w:r w:rsidR="00EE4109" w:rsidRPr="00F74080">
              <w:rPr>
                <w:rFonts w:ascii="Times New Roman" w:hAnsi="Times New Roman" w:cs="Times New Roman"/>
                <w:i/>
                <w:color w:val="C00000"/>
                <w:sz w:val="24"/>
                <w:szCs w:val="24"/>
              </w:rPr>
              <w:t xml:space="preserve">и задачи </w:t>
            </w:r>
            <w:r w:rsidR="003C6277" w:rsidRPr="00F74080">
              <w:rPr>
                <w:rFonts w:ascii="Times New Roman" w:hAnsi="Times New Roman" w:cs="Times New Roman"/>
                <w:i/>
                <w:color w:val="C00000"/>
                <w:sz w:val="24"/>
                <w:szCs w:val="24"/>
              </w:rPr>
              <w:t xml:space="preserve">преподавателя/оператора (при наличии) </w:t>
            </w:r>
            <w:r w:rsidRPr="00F74080">
              <w:rPr>
                <w:rFonts w:ascii="Times New Roman" w:hAnsi="Times New Roman" w:cs="Times New Roman"/>
                <w:i/>
                <w:color w:val="C00000"/>
                <w:sz w:val="24"/>
                <w:szCs w:val="24"/>
              </w:rPr>
              <w:t xml:space="preserve">при решении КС. </w:t>
            </w:r>
          </w:p>
          <w:p w:rsidR="002245CC" w:rsidRPr="00F74080" w:rsidRDefault="00EE4109" w:rsidP="00534DC9">
            <w:pPr>
              <w:pStyle w:val="a7"/>
              <w:numPr>
                <w:ilvl w:val="0"/>
                <w:numId w:val="4"/>
              </w:numPr>
              <w:tabs>
                <w:tab w:val="left" w:pos="155"/>
              </w:tabs>
              <w:autoSpaceDE w:val="0"/>
              <w:autoSpaceDN w:val="0"/>
              <w:adjustRightInd w:val="0"/>
              <w:ind w:left="13" w:firstLine="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xml:space="preserve">Исходные </w:t>
            </w:r>
            <w:r w:rsidR="002245CC" w:rsidRPr="00F74080">
              <w:rPr>
                <w:rFonts w:ascii="Times New Roman" w:hAnsi="Times New Roman" w:cs="Times New Roman"/>
                <w:i/>
                <w:color w:val="C00000"/>
                <w:sz w:val="24"/>
                <w:szCs w:val="24"/>
              </w:rPr>
              <w:t xml:space="preserve">параметры </w:t>
            </w:r>
            <w:r w:rsidRPr="00F74080">
              <w:rPr>
                <w:rFonts w:ascii="Times New Roman" w:hAnsi="Times New Roman" w:cs="Times New Roman"/>
                <w:i/>
                <w:color w:val="C00000"/>
                <w:sz w:val="24"/>
                <w:szCs w:val="24"/>
              </w:rPr>
              <w:t xml:space="preserve">пациента, которые </w:t>
            </w:r>
            <w:r w:rsidR="002245CC" w:rsidRPr="00F74080">
              <w:rPr>
                <w:rFonts w:ascii="Times New Roman" w:hAnsi="Times New Roman" w:cs="Times New Roman"/>
                <w:i/>
                <w:color w:val="C00000"/>
                <w:sz w:val="24"/>
                <w:szCs w:val="24"/>
              </w:rPr>
              <w:t xml:space="preserve">должны быть настроены изначально на </w:t>
            </w:r>
            <w:r w:rsidRPr="00F74080">
              <w:rPr>
                <w:rFonts w:ascii="Times New Roman" w:hAnsi="Times New Roman" w:cs="Times New Roman"/>
                <w:i/>
                <w:color w:val="C00000"/>
                <w:sz w:val="24"/>
                <w:szCs w:val="24"/>
              </w:rPr>
              <w:t>симуляторе</w:t>
            </w:r>
            <w:r w:rsidR="002245CC" w:rsidRPr="00F74080">
              <w:rPr>
                <w:rFonts w:ascii="Times New Roman" w:hAnsi="Times New Roman" w:cs="Times New Roman"/>
                <w:i/>
                <w:color w:val="C00000"/>
                <w:sz w:val="24"/>
                <w:szCs w:val="24"/>
              </w:rPr>
              <w:t>;</w:t>
            </w:r>
          </w:p>
          <w:p w:rsidR="002245CC" w:rsidRPr="0023628E" w:rsidRDefault="00EE4109" w:rsidP="00534DC9">
            <w:pPr>
              <w:pStyle w:val="a7"/>
              <w:numPr>
                <w:ilvl w:val="0"/>
                <w:numId w:val="4"/>
              </w:numPr>
              <w:tabs>
                <w:tab w:val="left" w:pos="155"/>
              </w:tabs>
              <w:autoSpaceDE w:val="0"/>
              <w:autoSpaceDN w:val="0"/>
              <w:adjustRightInd w:val="0"/>
              <w:ind w:left="13" w:firstLine="0"/>
              <w:jc w:val="both"/>
              <w:rPr>
                <w:rFonts w:ascii="Times New Roman" w:hAnsi="Times New Roman" w:cs="Times New Roman"/>
                <w:sz w:val="24"/>
                <w:szCs w:val="24"/>
              </w:rPr>
            </w:pPr>
            <w:r w:rsidRPr="00F74080">
              <w:rPr>
                <w:rFonts w:ascii="Times New Roman" w:hAnsi="Times New Roman" w:cs="Times New Roman"/>
                <w:i/>
                <w:color w:val="C00000"/>
                <w:sz w:val="24"/>
                <w:szCs w:val="24"/>
              </w:rPr>
              <w:t>Динамика изменения параметров в процессе решения КС.</w:t>
            </w:r>
          </w:p>
        </w:tc>
        <w:tc>
          <w:tcPr>
            <w:tcW w:w="2799" w:type="dxa"/>
            <w:vMerge/>
          </w:tcPr>
          <w:p w:rsidR="002245CC" w:rsidRDefault="002245CC" w:rsidP="00E5619A">
            <w:pPr>
              <w:autoSpaceDE w:val="0"/>
              <w:autoSpaceDN w:val="0"/>
              <w:adjustRightInd w:val="0"/>
              <w:rPr>
                <w:rFonts w:ascii="Times New Roman" w:hAnsi="Times New Roman" w:cs="Times New Roman"/>
                <w:sz w:val="24"/>
                <w:szCs w:val="24"/>
              </w:rPr>
            </w:pPr>
          </w:p>
        </w:tc>
      </w:tr>
      <w:tr w:rsidR="009B4E70" w:rsidTr="009B4E70">
        <w:tc>
          <w:tcPr>
            <w:tcW w:w="7514" w:type="dxa"/>
            <w:gridSpan w:val="2"/>
          </w:tcPr>
          <w:p w:rsidR="009B4E70" w:rsidRPr="0091279D" w:rsidRDefault="009B4E70" w:rsidP="007424DD">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lang w:val="en-US"/>
              </w:rPr>
              <w:t>II</w:t>
            </w:r>
            <w:r w:rsidRPr="0091279D">
              <w:rPr>
                <w:rFonts w:ascii="Times New Roman" w:hAnsi="Times New Roman" w:cs="Times New Roman"/>
                <w:b/>
                <w:sz w:val="24"/>
                <w:szCs w:val="24"/>
              </w:rPr>
              <w:t>.</w:t>
            </w:r>
            <w:r>
              <w:rPr>
                <w:rFonts w:ascii="Times New Roman" w:hAnsi="Times New Roman" w:cs="Times New Roman"/>
                <w:b/>
                <w:sz w:val="24"/>
                <w:szCs w:val="24"/>
              </w:rPr>
              <w:t xml:space="preserve"> КЛИНИЧЕСКАЯ СИТУАЦИЯ</w:t>
            </w:r>
          </w:p>
        </w:tc>
        <w:tc>
          <w:tcPr>
            <w:tcW w:w="2799" w:type="dxa"/>
            <w:vMerge/>
          </w:tcPr>
          <w:p w:rsidR="009B4E70" w:rsidRDefault="009B4E70" w:rsidP="00E5619A">
            <w:pPr>
              <w:autoSpaceDE w:val="0"/>
              <w:autoSpaceDN w:val="0"/>
              <w:adjustRightInd w:val="0"/>
              <w:rPr>
                <w:rFonts w:ascii="Times New Roman" w:hAnsi="Times New Roman" w:cs="Times New Roman"/>
                <w:sz w:val="24"/>
                <w:szCs w:val="24"/>
              </w:rPr>
            </w:pPr>
          </w:p>
        </w:tc>
      </w:tr>
      <w:tr w:rsidR="00597447" w:rsidTr="002E373F">
        <w:tc>
          <w:tcPr>
            <w:tcW w:w="710" w:type="dxa"/>
          </w:tcPr>
          <w:p w:rsidR="002245CC" w:rsidRPr="005419B6" w:rsidRDefault="002245CC" w:rsidP="009B4E70">
            <w:pPr>
              <w:autoSpaceDE w:val="0"/>
              <w:autoSpaceDN w:val="0"/>
              <w:adjustRightInd w:val="0"/>
              <w:jc w:val="center"/>
              <w:rPr>
                <w:rFonts w:ascii="Times New Roman" w:hAnsi="Times New Roman" w:cs="Times New Roman"/>
                <w:sz w:val="24"/>
                <w:szCs w:val="24"/>
              </w:rPr>
            </w:pPr>
            <w:r w:rsidRPr="005419B6">
              <w:rPr>
                <w:rFonts w:ascii="Times New Roman" w:hAnsi="Times New Roman" w:cs="Times New Roman"/>
                <w:sz w:val="24"/>
                <w:szCs w:val="24"/>
              </w:rPr>
              <w:t>18.</w:t>
            </w:r>
          </w:p>
        </w:tc>
        <w:tc>
          <w:tcPr>
            <w:tcW w:w="6804" w:type="dxa"/>
          </w:tcPr>
          <w:p w:rsidR="002245CC" w:rsidRPr="0091279D" w:rsidRDefault="002245CC" w:rsidP="00EC7EB2">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 xml:space="preserve">Информация для исполнителей </w:t>
            </w:r>
          </w:p>
          <w:p w:rsidR="00BC4F4A" w:rsidRPr="00F74080" w:rsidRDefault="002245CC" w:rsidP="00E5619A">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xml:space="preserve">- </w:t>
            </w:r>
            <w:r w:rsidR="00BC4F4A" w:rsidRPr="00F74080">
              <w:rPr>
                <w:rFonts w:ascii="Times New Roman" w:hAnsi="Times New Roman" w:cs="Times New Roman"/>
                <w:i/>
                <w:color w:val="C00000"/>
                <w:sz w:val="24"/>
                <w:szCs w:val="24"/>
              </w:rPr>
              <w:t>условия (квартира, стационар, улица, рабочее место и т.д.);</w:t>
            </w:r>
          </w:p>
          <w:p w:rsidR="00BC4F4A" w:rsidRPr="00F74080" w:rsidRDefault="00BC4F4A" w:rsidP="00E5619A">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xml:space="preserve">-  Ф.И.О. пациента, пол, возраст. </w:t>
            </w:r>
          </w:p>
          <w:p w:rsidR="00BC4F4A" w:rsidRPr="00F74080" w:rsidRDefault="00BC4F4A" w:rsidP="00E5619A">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обстановка (описание пом</w:t>
            </w:r>
            <w:r w:rsidR="005A27E5">
              <w:rPr>
                <w:rFonts w:ascii="Times New Roman" w:hAnsi="Times New Roman" w:cs="Times New Roman"/>
                <w:i/>
                <w:color w:val="C00000"/>
                <w:sz w:val="24"/>
                <w:szCs w:val="24"/>
              </w:rPr>
              <w:t>е</w:t>
            </w:r>
            <w:r w:rsidRPr="00F74080">
              <w:rPr>
                <w:rFonts w:ascii="Times New Roman" w:hAnsi="Times New Roman" w:cs="Times New Roman"/>
                <w:i/>
                <w:color w:val="C00000"/>
                <w:sz w:val="24"/>
                <w:szCs w:val="24"/>
              </w:rPr>
              <w:t>щения);</w:t>
            </w:r>
          </w:p>
          <w:p w:rsidR="00F74080" w:rsidRPr="00F74080" w:rsidRDefault="00BC4F4A" w:rsidP="00F74080">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краткое описание клинической ситуации.</w:t>
            </w:r>
          </w:p>
          <w:p w:rsidR="00A93E73" w:rsidRPr="00A93E73" w:rsidRDefault="00F74080" w:rsidP="00F74080">
            <w:pPr>
              <w:autoSpaceDE w:val="0"/>
              <w:autoSpaceDN w:val="0"/>
              <w:adjustRightInd w:val="0"/>
              <w:jc w:val="both"/>
              <w:rPr>
                <w:rFonts w:ascii="Times New Roman" w:hAnsi="Times New Roman" w:cs="Times New Roman"/>
                <w:sz w:val="24"/>
                <w:szCs w:val="24"/>
              </w:rPr>
            </w:pPr>
            <w:r w:rsidRPr="00F74080">
              <w:rPr>
                <w:rFonts w:ascii="Times New Roman" w:hAnsi="Times New Roman" w:cs="Times New Roman"/>
                <w:i/>
                <w:color w:val="C00000"/>
                <w:sz w:val="24"/>
                <w:szCs w:val="24"/>
              </w:rPr>
              <w:t>- при необходимости указать исходные данные.</w:t>
            </w:r>
          </w:p>
        </w:tc>
        <w:tc>
          <w:tcPr>
            <w:tcW w:w="2799" w:type="dxa"/>
            <w:vMerge/>
          </w:tcPr>
          <w:p w:rsidR="002245CC" w:rsidRDefault="002245CC" w:rsidP="00EC7EB2">
            <w:pPr>
              <w:autoSpaceDE w:val="0"/>
              <w:autoSpaceDN w:val="0"/>
              <w:adjustRightInd w:val="0"/>
              <w:jc w:val="both"/>
              <w:rPr>
                <w:rFonts w:ascii="Times New Roman" w:hAnsi="Times New Roman" w:cs="Times New Roman"/>
                <w:sz w:val="24"/>
                <w:szCs w:val="24"/>
              </w:rPr>
            </w:pPr>
          </w:p>
        </w:tc>
      </w:tr>
      <w:tr w:rsidR="00597447" w:rsidTr="00EE4109">
        <w:trPr>
          <w:trHeight w:val="1709"/>
        </w:trPr>
        <w:tc>
          <w:tcPr>
            <w:tcW w:w="710" w:type="dxa"/>
          </w:tcPr>
          <w:p w:rsidR="002245CC" w:rsidRDefault="002245CC"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r w:rsidR="009B4E70">
              <w:rPr>
                <w:rFonts w:ascii="Times New Roman" w:hAnsi="Times New Roman" w:cs="Times New Roman"/>
                <w:sz w:val="24"/>
                <w:szCs w:val="24"/>
              </w:rPr>
              <w:t>.</w:t>
            </w:r>
          </w:p>
        </w:tc>
        <w:tc>
          <w:tcPr>
            <w:tcW w:w="6804" w:type="dxa"/>
          </w:tcPr>
          <w:p w:rsidR="002245CC" w:rsidRPr="005419B6" w:rsidRDefault="002245CC" w:rsidP="00EC7EB2">
            <w:pPr>
              <w:autoSpaceDE w:val="0"/>
              <w:autoSpaceDN w:val="0"/>
              <w:adjustRightInd w:val="0"/>
              <w:jc w:val="both"/>
              <w:rPr>
                <w:rFonts w:ascii="Times New Roman" w:hAnsi="Times New Roman" w:cs="Times New Roman"/>
                <w:b/>
                <w:sz w:val="24"/>
                <w:szCs w:val="24"/>
              </w:rPr>
            </w:pPr>
            <w:r w:rsidRPr="005419B6">
              <w:rPr>
                <w:rFonts w:ascii="Times New Roman" w:hAnsi="Times New Roman" w:cs="Times New Roman"/>
                <w:b/>
                <w:sz w:val="24"/>
                <w:szCs w:val="24"/>
              </w:rPr>
              <w:t>Информация (легенда) для «Стандартизированного пациента»</w:t>
            </w:r>
            <w:r w:rsidR="00F74080">
              <w:rPr>
                <w:rFonts w:ascii="Times New Roman" w:hAnsi="Times New Roman" w:cs="Times New Roman"/>
                <w:b/>
                <w:sz w:val="24"/>
                <w:szCs w:val="24"/>
              </w:rPr>
              <w:t xml:space="preserve"> (при использовании)</w:t>
            </w:r>
            <w:r>
              <w:rPr>
                <w:rFonts w:ascii="Times New Roman" w:hAnsi="Times New Roman" w:cs="Times New Roman"/>
                <w:b/>
                <w:sz w:val="24"/>
                <w:szCs w:val="24"/>
              </w:rPr>
              <w:t>, симулят</w:t>
            </w:r>
            <w:r w:rsidR="00F74080">
              <w:rPr>
                <w:rFonts w:ascii="Times New Roman" w:hAnsi="Times New Roman" w:cs="Times New Roman"/>
                <w:b/>
                <w:sz w:val="24"/>
                <w:szCs w:val="24"/>
              </w:rPr>
              <w:t>ора пациента:</w:t>
            </w:r>
          </w:p>
          <w:p w:rsidR="00F74080" w:rsidRPr="00F74080" w:rsidRDefault="002245CC" w:rsidP="00F74080">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xml:space="preserve">- </w:t>
            </w:r>
            <w:r w:rsidR="00F74080" w:rsidRPr="00F74080">
              <w:rPr>
                <w:rFonts w:ascii="Times New Roman" w:hAnsi="Times New Roman" w:cs="Times New Roman"/>
                <w:i/>
                <w:color w:val="C00000"/>
                <w:sz w:val="24"/>
                <w:szCs w:val="24"/>
              </w:rPr>
              <w:t>Ф.И.О. пациента, пол, возраст.</w:t>
            </w:r>
          </w:p>
          <w:p w:rsidR="00F74080" w:rsidRPr="00F74080" w:rsidRDefault="00F74080" w:rsidP="00F74080">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условия иобстановка возникшей клинической ситуации;</w:t>
            </w:r>
          </w:p>
          <w:p w:rsidR="00F74080" w:rsidRPr="00F74080" w:rsidRDefault="00F74080" w:rsidP="00F74080">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жалобы и последовательность их развития,</w:t>
            </w:r>
          </w:p>
          <w:p w:rsidR="00F74080" w:rsidRPr="00F74080" w:rsidRDefault="00F74080" w:rsidP="00F74080">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особенности черт характера, поведения, эмоционального состояния, образа жизни;</w:t>
            </w:r>
          </w:p>
          <w:p w:rsidR="00F74080" w:rsidRPr="00F74080" w:rsidRDefault="00F74080" w:rsidP="00F74080">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варианты ответов на возможно поставленные вопросы исполнителя;</w:t>
            </w:r>
          </w:p>
          <w:p w:rsidR="00EE4109" w:rsidRDefault="00F74080" w:rsidP="00F74080">
            <w:pPr>
              <w:autoSpaceDE w:val="0"/>
              <w:autoSpaceDN w:val="0"/>
              <w:adjustRightInd w:val="0"/>
              <w:jc w:val="both"/>
              <w:rPr>
                <w:rFonts w:ascii="Times New Roman" w:hAnsi="Times New Roman" w:cs="Times New Roman"/>
                <w:sz w:val="24"/>
                <w:szCs w:val="24"/>
              </w:rPr>
            </w:pPr>
            <w:r w:rsidRPr="00F74080">
              <w:rPr>
                <w:rFonts w:ascii="Times New Roman" w:hAnsi="Times New Roman" w:cs="Times New Roman"/>
                <w:i/>
                <w:color w:val="C00000"/>
                <w:sz w:val="24"/>
                <w:szCs w:val="24"/>
              </w:rPr>
              <w:t>- т</w:t>
            </w:r>
            <w:r w:rsidR="00EE4109" w:rsidRPr="00F74080">
              <w:rPr>
                <w:rFonts w:ascii="Times New Roman" w:hAnsi="Times New Roman" w:cs="Times New Roman"/>
                <w:i/>
                <w:color w:val="C00000"/>
                <w:sz w:val="24"/>
                <w:szCs w:val="24"/>
              </w:rPr>
              <w:t>ребования к «СП» к соблюдению сценария.</w:t>
            </w:r>
          </w:p>
        </w:tc>
        <w:tc>
          <w:tcPr>
            <w:tcW w:w="2799" w:type="dxa"/>
            <w:vMerge/>
            <w:tcBorders>
              <w:bottom w:val="single" w:sz="4" w:space="0" w:color="auto"/>
            </w:tcBorders>
          </w:tcPr>
          <w:p w:rsidR="002245CC" w:rsidRDefault="002245CC" w:rsidP="00EC7EB2">
            <w:pPr>
              <w:autoSpaceDE w:val="0"/>
              <w:autoSpaceDN w:val="0"/>
              <w:adjustRightInd w:val="0"/>
              <w:jc w:val="both"/>
              <w:rPr>
                <w:rFonts w:ascii="Times New Roman" w:hAnsi="Times New Roman" w:cs="Times New Roman"/>
                <w:sz w:val="24"/>
                <w:szCs w:val="24"/>
              </w:rPr>
            </w:pPr>
          </w:p>
        </w:tc>
      </w:tr>
      <w:tr w:rsidR="00597447" w:rsidTr="002E373F">
        <w:tc>
          <w:tcPr>
            <w:tcW w:w="710" w:type="dxa"/>
          </w:tcPr>
          <w:p w:rsidR="002245CC" w:rsidRDefault="002245CC" w:rsidP="009B4E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r w:rsidR="009B4E70">
              <w:rPr>
                <w:rFonts w:ascii="Times New Roman" w:hAnsi="Times New Roman" w:cs="Times New Roman"/>
                <w:sz w:val="24"/>
                <w:szCs w:val="24"/>
              </w:rPr>
              <w:t>.</w:t>
            </w:r>
          </w:p>
        </w:tc>
        <w:tc>
          <w:tcPr>
            <w:tcW w:w="6804" w:type="dxa"/>
          </w:tcPr>
          <w:p w:rsidR="002245CC" w:rsidRPr="009E4956" w:rsidRDefault="002245CC" w:rsidP="00EC7EB2">
            <w:pPr>
              <w:autoSpaceDE w:val="0"/>
              <w:autoSpaceDN w:val="0"/>
              <w:adjustRightInd w:val="0"/>
              <w:jc w:val="both"/>
              <w:rPr>
                <w:rFonts w:ascii="Times New Roman" w:hAnsi="Times New Roman" w:cs="Times New Roman"/>
                <w:b/>
                <w:sz w:val="24"/>
                <w:szCs w:val="24"/>
              </w:rPr>
            </w:pPr>
            <w:r w:rsidRPr="009E4956">
              <w:rPr>
                <w:rFonts w:ascii="Times New Roman" w:hAnsi="Times New Roman" w:cs="Times New Roman"/>
                <w:b/>
                <w:sz w:val="24"/>
                <w:szCs w:val="24"/>
              </w:rPr>
              <w:t>Информация для наблюдателей:</w:t>
            </w:r>
          </w:p>
          <w:p w:rsidR="002245CC" w:rsidRPr="00F74080" w:rsidRDefault="002245CC" w:rsidP="005419B6">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xml:space="preserve">- </w:t>
            </w:r>
            <w:r w:rsidR="0057163D">
              <w:rPr>
                <w:rFonts w:ascii="Times New Roman" w:hAnsi="Times New Roman" w:cs="Times New Roman"/>
                <w:i/>
                <w:color w:val="C00000"/>
                <w:sz w:val="24"/>
                <w:szCs w:val="24"/>
              </w:rPr>
              <w:t>цель участи,</w:t>
            </w:r>
            <w:r w:rsidRPr="00F74080">
              <w:rPr>
                <w:rFonts w:ascii="Times New Roman" w:hAnsi="Times New Roman" w:cs="Times New Roman"/>
                <w:i/>
                <w:color w:val="C00000"/>
                <w:sz w:val="24"/>
                <w:szCs w:val="24"/>
              </w:rPr>
              <w:t xml:space="preserve"> задач</w:t>
            </w:r>
            <w:r w:rsidR="00F74080">
              <w:rPr>
                <w:rFonts w:ascii="Times New Roman" w:hAnsi="Times New Roman" w:cs="Times New Roman"/>
                <w:i/>
                <w:color w:val="C00000"/>
                <w:sz w:val="24"/>
                <w:szCs w:val="24"/>
              </w:rPr>
              <w:t>и</w:t>
            </w:r>
            <w:r w:rsidRPr="00F74080">
              <w:rPr>
                <w:rFonts w:ascii="Times New Roman" w:hAnsi="Times New Roman" w:cs="Times New Roman"/>
                <w:i/>
                <w:color w:val="C00000"/>
                <w:sz w:val="24"/>
                <w:szCs w:val="24"/>
              </w:rPr>
              <w:t>;</w:t>
            </w:r>
          </w:p>
          <w:p w:rsidR="002245CC" w:rsidRPr="00F74080" w:rsidRDefault="002245CC" w:rsidP="005419B6">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xml:space="preserve">- </w:t>
            </w:r>
            <w:r w:rsidR="00F74080">
              <w:rPr>
                <w:rFonts w:ascii="Times New Roman" w:hAnsi="Times New Roman" w:cs="Times New Roman"/>
                <w:i/>
                <w:color w:val="C00000"/>
                <w:sz w:val="24"/>
                <w:szCs w:val="24"/>
              </w:rPr>
              <w:t xml:space="preserve">распределение </w:t>
            </w:r>
            <w:r w:rsidRPr="00F74080">
              <w:rPr>
                <w:rFonts w:ascii="Times New Roman" w:hAnsi="Times New Roman" w:cs="Times New Roman"/>
                <w:i/>
                <w:color w:val="C00000"/>
                <w:sz w:val="24"/>
                <w:szCs w:val="24"/>
              </w:rPr>
              <w:t>роли и функций;</w:t>
            </w:r>
          </w:p>
          <w:p w:rsidR="002245CC" w:rsidRDefault="002245CC" w:rsidP="00F74080">
            <w:pPr>
              <w:autoSpaceDE w:val="0"/>
              <w:autoSpaceDN w:val="0"/>
              <w:adjustRightInd w:val="0"/>
              <w:jc w:val="both"/>
              <w:rPr>
                <w:rFonts w:ascii="Times New Roman" w:hAnsi="Times New Roman" w:cs="Times New Roman"/>
                <w:sz w:val="24"/>
                <w:szCs w:val="24"/>
              </w:rPr>
            </w:pPr>
            <w:r w:rsidRPr="00F74080">
              <w:rPr>
                <w:rFonts w:ascii="Times New Roman" w:hAnsi="Times New Roman" w:cs="Times New Roman"/>
                <w:i/>
                <w:color w:val="C00000"/>
                <w:sz w:val="24"/>
                <w:szCs w:val="24"/>
              </w:rPr>
              <w:t>- инструктаж</w:t>
            </w:r>
            <w:r w:rsidR="00F74080">
              <w:rPr>
                <w:rFonts w:ascii="Times New Roman" w:hAnsi="Times New Roman" w:cs="Times New Roman"/>
                <w:i/>
                <w:color w:val="C00000"/>
                <w:sz w:val="24"/>
                <w:szCs w:val="24"/>
              </w:rPr>
              <w:t xml:space="preserve"> участия</w:t>
            </w:r>
            <w:r w:rsidRPr="00F74080">
              <w:rPr>
                <w:rFonts w:ascii="Times New Roman" w:hAnsi="Times New Roman" w:cs="Times New Roman"/>
                <w:i/>
                <w:color w:val="C00000"/>
                <w:sz w:val="24"/>
                <w:szCs w:val="24"/>
              </w:rPr>
              <w:t>.</w:t>
            </w:r>
          </w:p>
        </w:tc>
        <w:tc>
          <w:tcPr>
            <w:tcW w:w="2799" w:type="dxa"/>
            <w:tcBorders>
              <w:top w:val="single" w:sz="4" w:space="0" w:color="auto"/>
            </w:tcBorders>
          </w:tcPr>
          <w:p w:rsidR="002245CC" w:rsidRDefault="002245CC" w:rsidP="002245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Могут быть в роли эксперто</w:t>
            </w:r>
            <w:r w:rsidR="0057163D">
              <w:rPr>
                <w:rFonts w:ascii="Times New Roman" w:hAnsi="Times New Roman" w:cs="Times New Roman"/>
                <w:sz w:val="24"/>
                <w:szCs w:val="24"/>
              </w:rPr>
              <w:t xml:space="preserve">в, мнения которых выносятся на </w:t>
            </w:r>
            <w:r>
              <w:rPr>
                <w:rFonts w:ascii="Times New Roman" w:hAnsi="Times New Roman" w:cs="Times New Roman"/>
                <w:sz w:val="24"/>
                <w:szCs w:val="24"/>
              </w:rPr>
              <w:t>обсуждение во время дебрифинга</w:t>
            </w:r>
            <w:r w:rsidR="0057163D">
              <w:rPr>
                <w:rFonts w:ascii="Times New Roman" w:hAnsi="Times New Roman" w:cs="Times New Roman"/>
                <w:sz w:val="24"/>
                <w:szCs w:val="24"/>
              </w:rPr>
              <w:t>.</w:t>
            </w:r>
          </w:p>
        </w:tc>
      </w:tr>
      <w:tr w:rsidR="005A27E5" w:rsidTr="004E5CD1">
        <w:trPr>
          <w:trHeight w:val="330"/>
        </w:trPr>
        <w:tc>
          <w:tcPr>
            <w:tcW w:w="7514" w:type="dxa"/>
            <w:gridSpan w:val="2"/>
            <w:tcBorders>
              <w:bottom w:val="single" w:sz="4" w:space="0" w:color="auto"/>
            </w:tcBorders>
          </w:tcPr>
          <w:p w:rsidR="005A27E5" w:rsidRPr="00EE4109" w:rsidRDefault="005A27E5" w:rsidP="005A27E5">
            <w:pPr>
              <w:autoSpaceDE w:val="0"/>
              <w:autoSpaceDN w:val="0"/>
              <w:adjustRightInd w:val="0"/>
              <w:jc w:val="both"/>
              <w:rPr>
                <w:rFonts w:ascii="Times New Roman" w:hAnsi="Times New Roman" w:cs="Times New Roman"/>
                <w:b/>
                <w:sz w:val="24"/>
                <w:szCs w:val="24"/>
              </w:rPr>
            </w:pPr>
            <w:r w:rsidRPr="005419B6">
              <w:rPr>
                <w:rFonts w:ascii="Times New Roman" w:hAnsi="Times New Roman" w:cs="Times New Roman"/>
                <w:b/>
                <w:sz w:val="24"/>
                <w:szCs w:val="24"/>
                <w:lang w:val="en-US"/>
              </w:rPr>
              <w:t>III</w:t>
            </w:r>
            <w:r w:rsidRPr="005419B6">
              <w:rPr>
                <w:rFonts w:ascii="Times New Roman" w:hAnsi="Times New Roman" w:cs="Times New Roman"/>
                <w:b/>
                <w:sz w:val="24"/>
                <w:szCs w:val="24"/>
              </w:rPr>
              <w:t>.</w:t>
            </w:r>
            <w:r w:rsidRPr="00EE4109">
              <w:rPr>
                <w:rFonts w:ascii="Times New Roman" w:hAnsi="Times New Roman" w:cs="Times New Roman"/>
                <w:b/>
                <w:sz w:val="24"/>
                <w:szCs w:val="24"/>
              </w:rPr>
              <w:t>МЕТОДЫ И СПОСОБЫ ОЦЕНИВАНИЯ</w:t>
            </w:r>
          </w:p>
        </w:tc>
        <w:tc>
          <w:tcPr>
            <w:tcW w:w="2799" w:type="dxa"/>
            <w:tcBorders>
              <w:bottom w:val="single" w:sz="4" w:space="0" w:color="auto"/>
            </w:tcBorders>
          </w:tcPr>
          <w:p w:rsidR="005A27E5" w:rsidRDefault="005A27E5" w:rsidP="00597447">
            <w:pPr>
              <w:autoSpaceDE w:val="0"/>
              <w:autoSpaceDN w:val="0"/>
              <w:adjustRightInd w:val="0"/>
              <w:rPr>
                <w:rFonts w:ascii="Times New Roman" w:hAnsi="Times New Roman" w:cs="Times New Roman"/>
                <w:sz w:val="24"/>
                <w:szCs w:val="24"/>
              </w:rPr>
            </w:pPr>
          </w:p>
        </w:tc>
      </w:tr>
      <w:tr w:rsidR="00BC4F4A" w:rsidTr="00F74080">
        <w:trPr>
          <w:trHeight w:val="980"/>
        </w:trPr>
        <w:tc>
          <w:tcPr>
            <w:tcW w:w="710" w:type="dxa"/>
            <w:tcBorders>
              <w:bottom w:val="single" w:sz="4" w:space="0" w:color="auto"/>
            </w:tcBorders>
          </w:tcPr>
          <w:p w:rsidR="00BC4F4A" w:rsidRPr="005B3D0A" w:rsidRDefault="00BC4F4A" w:rsidP="005A27E5">
            <w:pPr>
              <w:autoSpaceDE w:val="0"/>
              <w:autoSpaceDN w:val="0"/>
              <w:adjustRightInd w:val="0"/>
              <w:jc w:val="center"/>
              <w:rPr>
                <w:rFonts w:ascii="Times New Roman" w:hAnsi="Times New Roman" w:cs="Times New Roman"/>
                <w:sz w:val="24"/>
                <w:szCs w:val="24"/>
              </w:rPr>
            </w:pPr>
            <w:r w:rsidRPr="005B3D0A">
              <w:rPr>
                <w:rFonts w:ascii="Times New Roman" w:hAnsi="Times New Roman" w:cs="Times New Roman"/>
                <w:sz w:val="24"/>
                <w:szCs w:val="24"/>
              </w:rPr>
              <w:t>21.</w:t>
            </w:r>
          </w:p>
          <w:p w:rsidR="00BC4F4A" w:rsidRPr="005B3D0A" w:rsidRDefault="00BC4F4A" w:rsidP="005A27E5">
            <w:pPr>
              <w:autoSpaceDE w:val="0"/>
              <w:autoSpaceDN w:val="0"/>
              <w:adjustRightInd w:val="0"/>
              <w:jc w:val="center"/>
              <w:rPr>
                <w:rFonts w:ascii="Times New Roman" w:hAnsi="Times New Roman" w:cs="Times New Roman"/>
                <w:sz w:val="24"/>
                <w:szCs w:val="24"/>
              </w:rPr>
            </w:pPr>
          </w:p>
          <w:p w:rsidR="00BC4F4A" w:rsidRPr="005B3D0A" w:rsidRDefault="00BC4F4A" w:rsidP="005A27E5">
            <w:pPr>
              <w:autoSpaceDE w:val="0"/>
              <w:autoSpaceDN w:val="0"/>
              <w:adjustRightInd w:val="0"/>
              <w:jc w:val="center"/>
              <w:rPr>
                <w:rFonts w:ascii="Times New Roman" w:hAnsi="Times New Roman" w:cs="Times New Roman"/>
                <w:sz w:val="24"/>
                <w:szCs w:val="24"/>
              </w:rPr>
            </w:pPr>
          </w:p>
        </w:tc>
        <w:tc>
          <w:tcPr>
            <w:tcW w:w="6804" w:type="dxa"/>
            <w:tcBorders>
              <w:bottom w:val="single" w:sz="4" w:space="0" w:color="auto"/>
            </w:tcBorders>
          </w:tcPr>
          <w:p w:rsidR="00BC4F4A" w:rsidRPr="00A76FC7" w:rsidRDefault="00BC4F4A" w:rsidP="00FE7F21">
            <w:pPr>
              <w:autoSpaceDE w:val="0"/>
              <w:autoSpaceDN w:val="0"/>
              <w:adjustRightInd w:val="0"/>
              <w:rPr>
                <w:rFonts w:ascii="Times New Roman" w:hAnsi="Times New Roman" w:cs="Times New Roman"/>
                <w:b/>
                <w:sz w:val="24"/>
                <w:szCs w:val="24"/>
              </w:rPr>
            </w:pPr>
            <w:r w:rsidRPr="00A76FC7">
              <w:rPr>
                <w:rFonts w:ascii="Times New Roman" w:hAnsi="Times New Roman" w:cs="Times New Roman"/>
                <w:b/>
                <w:sz w:val="24"/>
                <w:szCs w:val="24"/>
              </w:rPr>
              <w:t>Метод оценивания:</w:t>
            </w:r>
          </w:p>
          <w:p w:rsidR="00BC4F4A" w:rsidRPr="00F74080" w:rsidRDefault="00BC4F4A" w:rsidP="00FE7F21">
            <w:pPr>
              <w:autoSpaceDE w:val="0"/>
              <w:autoSpaceDN w:val="0"/>
              <w:adjustRightInd w:val="0"/>
              <w:rPr>
                <w:rFonts w:ascii="Times New Roman" w:hAnsi="Times New Roman" w:cs="Times New Roman"/>
                <w:i/>
                <w:color w:val="C00000"/>
                <w:sz w:val="24"/>
                <w:szCs w:val="24"/>
              </w:rPr>
            </w:pPr>
            <w:r>
              <w:rPr>
                <w:rFonts w:ascii="Times New Roman" w:hAnsi="Times New Roman" w:cs="Times New Roman"/>
                <w:sz w:val="24"/>
                <w:szCs w:val="24"/>
              </w:rPr>
              <w:t xml:space="preserve">- </w:t>
            </w:r>
            <w:r w:rsidRPr="00F74080">
              <w:rPr>
                <w:rFonts w:ascii="Times New Roman" w:hAnsi="Times New Roman" w:cs="Times New Roman"/>
                <w:i/>
                <w:color w:val="C00000"/>
                <w:sz w:val="24"/>
                <w:szCs w:val="24"/>
              </w:rPr>
              <w:t>письменный ответ;</w:t>
            </w:r>
          </w:p>
          <w:p w:rsidR="00BC4F4A" w:rsidRPr="00F74080" w:rsidRDefault="00BC4F4A" w:rsidP="00FE7F21">
            <w:pPr>
              <w:autoSpaceDE w:val="0"/>
              <w:autoSpaceDN w:val="0"/>
              <w:adjustRightInd w:val="0"/>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устный ответ;</w:t>
            </w:r>
          </w:p>
          <w:p w:rsidR="00BC4F4A" w:rsidRPr="00BC4F4A" w:rsidRDefault="00BC4F4A" w:rsidP="00BC4F4A">
            <w:pPr>
              <w:autoSpaceDE w:val="0"/>
              <w:autoSpaceDN w:val="0"/>
              <w:adjustRightInd w:val="0"/>
              <w:rPr>
                <w:rFonts w:ascii="Times New Roman" w:hAnsi="Times New Roman" w:cs="Times New Roman"/>
                <w:sz w:val="24"/>
                <w:szCs w:val="24"/>
              </w:rPr>
            </w:pPr>
            <w:r w:rsidRPr="00F74080">
              <w:rPr>
                <w:rFonts w:ascii="Times New Roman" w:hAnsi="Times New Roman" w:cs="Times New Roman"/>
                <w:i/>
                <w:color w:val="C00000"/>
                <w:sz w:val="24"/>
                <w:szCs w:val="24"/>
              </w:rPr>
              <w:t>- деятельностный (оценка действий)</w:t>
            </w:r>
            <w:r w:rsidR="005A27E5">
              <w:rPr>
                <w:rFonts w:ascii="Times New Roman" w:hAnsi="Times New Roman" w:cs="Times New Roman"/>
                <w:i/>
                <w:color w:val="C00000"/>
                <w:sz w:val="24"/>
                <w:szCs w:val="24"/>
              </w:rPr>
              <w:t>.</w:t>
            </w:r>
          </w:p>
        </w:tc>
        <w:tc>
          <w:tcPr>
            <w:tcW w:w="2799" w:type="dxa"/>
            <w:vMerge w:val="restart"/>
          </w:tcPr>
          <w:p w:rsidR="00BC4F4A" w:rsidRDefault="00BC4F4A" w:rsidP="00FE7F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Обязательный раздел для разработки. </w:t>
            </w:r>
          </w:p>
          <w:p w:rsidR="00BC4F4A" w:rsidRDefault="00BC4F4A" w:rsidP="00FE7F21">
            <w:pPr>
              <w:autoSpaceDE w:val="0"/>
              <w:autoSpaceDN w:val="0"/>
              <w:adjustRightInd w:val="0"/>
              <w:rPr>
                <w:rFonts w:ascii="Times New Roman" w:hAnsi="Times New Roman" w:cs="Times New Roman"/>
                <w:sz w:val="24"/>
                <w:szCs w:val="24"/>
              </w:rPr>
            </w:pPr>
          </w:p>
        </w:tc>
      </w:tr>
      <w:tr w:rsidR="00BC4F4A" w:rsidTr="00F74080">
        <w:trPr>
          <w:trHeight w:val="687"/>
        </w:trPr>
        <w:tc>
          <w:tcPr>
            <w:tcW w:w="710" w:type="dxa"/>
            <w:tcBorders>
              <w:bottom w:val="single" w:sz="4" w:space="0" w:color="auto"/>
            </w:tcBorders>
          </w:tcPr>
          <w:p w:rsidR="00BC4F4A" w:rsidRPr="005B3D0A" w:rsidRDefault="00BC4F4A" w:rsidP="005A27E5">
            <w:pPr>
              <w:autoSpaceDE w:val="0"/>
              <w:autoSpaceDN w:val="0"/>
              <w:adjustRightInd w:val="0"/>
              <w:jc w:val="center"/>
              <w:rPr>
                <w:rFonts w:ascii="Times New Roman" w:hAnsi="Times New Roman" w:cs="Times New Roman"/>
                <w:sz w:val="24"/>
                <w:szCs w:val="24"/>
              </w:rPr>
            </w:pPr>
            <w:r w:rsidRPr="005B3D0A">
              <w:rPr>
                <w:rFonts w:ascii="Times New Roman" w:hAnsi="Times New Roman" w:cs="Times New Roman"/>
                <w:sz w:val="24"/>
                <w:szCs w:val="24"/>
              </w:rPr>
              <w:t>22</w:t>
            </w:r>
            <w:r w:rsidR="005A27E5">
              <w:rPr>
                <w:rFonts w:ascii="Times New Roman" w:hAnsi="Times New Roman" w:cs="Times New Roman"/>
                <w:sz w:val="24"/>
                <w:szCs w:val="24"/>
              </w:rPr>
              <w:t>.</w:t>
            </w:r>
          </w:p>
        </w:tc>
        <w:tc>
          <w:tcPr>
            <w:tcW w:w="6804" w:type="dxa"/>
            <w:tcBorders>
              <w:bottom w:val="single" w:sz="4" w:space="0" w:color="auto"/>
            </w:tcBorders>
          </w:tcPr>
          <w:p w:rsidR="00BC4F4A" w:rsidRPr="00A76FC7" w:rsidRDefault="00BC4F4A" w:rsidP="00BC4F4A">
            <w:pPr>
              <w:autoSpaceDE w:val="0"/>
              <w:autoSpaceDN w:val="0"/>
              <w:adjustRightInd w:val="0"/>
              <w:rPr>
                <w:rFonts w:ascii="Times New Roman" w:hAnsi="Times New Roman" w:cs="Times New Roman"/>
                <w:b/>
                <w:sz w:val="24"/>
                <w:szCs w:val="24"/>
              </w:rPr>
            </w:pPr>
            <w:r w:rsidRPr="00A76FC7">
              <w:rPr>
                <w:rFonts w:ascii="Times New Roman" w:hAnsi="Times New Roman" w:cs="Times New Roman"/>
                <w:b/>
                <w:sz w:val="24"/>
                <w:szCs w:val="24"/>
              </w:rPr>
              <w:t>Инструменты оценивания:</w:t>
            </w:r>
          </w:p>
          <w:p w:rsidR="00BC4F4A" w:rsidRPr="005B3D0A" w:rsidRDefault="00BC4F4A" w:rsidP="00BC4F4A">
            <w:pPr>
              <w:autoSpaceDE w:val="0"/>
              <w:autoSpaceDN w:val="0"/>
              <w:adjustRightInd w:val="0"/>
              <w:rPr>
                <w:rFonts w:ascii="Times New Roman" w:hAnsi="Times New Roman" w:cs="Times New Roman"/>
                <w:i/>
                <w:color w:val="C00000"/>
                <w:sz w:val="24"/>
                <w:szCs w:val="24"/>
              </w:rPr>
            </w:pPr>
            <w:r w:rsidRPr="005B3D0A">
              <w:rPr>
                <w:rFonts w:ascii="Times New Roman" w:hAnsi="Times New Roman" w:cs="Times New Roman"/>
                <w:i/>
                <w:color w:val="C00000"/>
                <w:sz w:val="24"/>
                <w:szCs w:val="24"/>
              </w:rPr>
              <w:t>-  эталоны ответов;</w:t>
            </w:r>
          </w:p>
          <w:p w:rsidR="00BC4F4A" w:rsidRPr="00F74080" w:rsidRDefault="00BC4F4A" w:rsidP="00BC4F4A">
            <w:pPr>
              <w:autoSpaceDE w:val="0"/>
              <w:autoSpaceDN w:val="0"/>
              <w:adjustRightInd w:val="0"/>
              <w:rPr>
                <w:rFonts w:ascii="Times New Roman" w:hAnsi="Times New Roman" w:cs="Times New Roman"/>
                <w:sz w:val="24"/>
                <w:szCs w:val="24"/>
              </w:rPr>
            </w:pPr>
            <w:r w:rsidRPr="005B3D0A">
              <w:rPr>
                <w:rFonts w:ascii="Times New Roman" w:hAnsi="Times New Roman" w:cs="Times New Roman"/>
                <w:i/>
                <w:color w:val="C00000"/>
                <w:sz w:val="24"/>
                <w:szCs w:val="24"/>
              </w:rPr>
              <w:t>- оценочные листы (чек-лист).</w:t>
            </w:r>
          </w:p>
        </w:tc>
        <w:tc>
          <w:tcPr>
            <w:tcW w:w="2799" w:type="dxa"/>
            <w:vMerge/>
          </w:tcPr>
          <w:p w:rsidR="00BC4F4A" w:rsidRDefault="00BC4F4A" w:rsidP="00FE7F21">
            <w:pPr>
              <w:autoSpaceDE w:val="0"/>
              <w:autoSpaceDN w:val="0"/>
              <w:adjustRightInd w:val="0"/>
              <w:rPr>
                <w:rFonts w:ascii="Times New Roman" w:hAnsi="Times New Roman" w:cs="Times New Roman"/>
                <w:sz w:val="24"/>
                <w:szCs w:val="24"/>
              </w:rPr>
            </w:pPr>
          </w:p>
        </w:tc>
      </w:tr>
      <w:tr w:rsidR="005A27E5" w:rsidTr="004E5CD1">
        <w:tc>
          <w:tcPr>
            <w:tcW w:w="7514" w:type="dxa"/>
            <w:gridSpan w:val="2"/>
          </w:tcPr>
          <w:p w:rsidR="005A27E5" w:rsidRPr="005A27E5" w:rsidRDefault="005A27E5" w:rsidP="005A27E5">
            <w:pPr>
              <w:autoSpaceDE w:val="0"/>
              <w:autoSpaceDN w:val="0"/>
              <w:adjustRightInd w:val="0"/>
              <w:jc w:val="both"/>
              <w:rPr>
                <w:rFonts w:ascii="Times New Roman" w:hAnsi="Times New Roman" w:cs="Times New Roman"/>
                <w:b/>
                <w:sz w:val="24"/>
                <w:szCs w:val="24"/>
              </w:rPr>
            </w:pPr>
            <w:r w:rsidRPr="002F5548">
              <w:rPr>
                <w:rFonts w:ascii="Times New Roman" w:hAnsi="Times New Roman" w:cs="Times New Roman"/>
                <w:b/>
                <w:sz w:val="24"/>
                <w:szCs w:val="24"/>
                <w:lang w:val="en-US"/>
              </w:rPr>
              <w:t>IV</w:t>
            </w:r>
            <w:r w:rsidRPr="002F5548">
              <w:rPr>
                <w:rFonts w:ascii="Times New Roman" w:hAnsi="Times New Roman" w:cs="Times New Roman"/>
                <w:b/>
                <w:sz w:val="24"/>
                <w:szCs w:val="24"/>
              </w:rPr>
              <w:t>.</w:t>
            </w:r>
            <w:r w:rsidRPr="009E4956">
              <w:rPr>
                <w:rFonts w:ascii="Times New Roman" w:hAnsi="Times New Roman" w:cs="Times New Roman"/>
                <w:b/>
                <w:sz w:val="24"/>
                <w:szCs w:val="24"/>
              </w:rPr>
              <w:t>Информация о составителях сценария</w:t>
            </w:r>
            <w:r>
              <w:rPr>
                <w:rFonts w:ascii="Times New Roman" w:hAnsi="Times New Roman" w:cs="Times New Roman"/>
                <w:sz w:val="24"/>
                <w:szCs w:val="24"/>
              </w:rPr>
              <w:t>:</w:t>
            </w:r>
          </w:p>
        </w:tc>
        <w:tc>
          <w:tcPr>
            <w:tcW w:w="2799" w:type="dxa"/>
            <w:vMerge w:val="restart"/>
          </w:tcPr>
          <w:p w:rsidR="005A27E5" w:rsidRDefault="005A27E5" w:rsidP="00C931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Рекомендуется в разработке в случае универсальности </w:t>
            </w:r>
            <w:r>
              <w:rPr>
                <w:rFonts w:ascii="Times New Roman" w:hAnsi="Times New Roman" w:cs="Times New Roman"/>
                <w:sz w:val="24"/>
                <w:szCs w:val="24"/>
              </w:rPr>
              <w:lastRenderedPageBreak/>
              <w:t xml:space="preserve">применения КС и включения его в банк. </w:t>
            </w:r>
          </w:p>
        </w:tc>
      </w:tr>
      <w:tr w:rsidR="005A27E5" w:rsidTr="002E373F">
        <w:tc>
          <w:tcPr>
            <w:tcW w:w="710" w:type="dxa"/>
          </w:tcPr>
          <w:p w:rsidR="005A27E5" w:rsidRPr="005A27E5" w:rsidRDefault="005A27E5" w:rsidP="005A27E5">
            <w:pPr>
              <w:autoSpaceDE w:val="0"/>
              <w:autoSpaceDN w:val="0"/>
              <w:adjustRightInd w:val="0"/>
              <w:jc w:val="center"/>
              <w:rPr>
                <w:rFonts w:ascii="Times New Roman" w:hAnsi="Times New Roman" w:cs="Times New Roman"/>
                <w:sz w:val="24"/>
                <w:szCs w:val="24"/>
              </w:rPr>
            </w:pPr>
            <w:r w:rsidRPr="005A27E5">
              <w:rPr>
                <w:rFonts w:ascii="Times New Roman" w:hAnsi="Times New Roman" w:cs="Times New Roman"/>
                <w:sz w:val="24"/>
                <w:szCs w:val="24"/>
              </w:rPr>
              <w:t>23.</w:t>
            </w:r>
          </w:p>
        </w:tc>
        <w:tc>
          <w:tcPr>
            <w:tcW w:w="6804" w:type="dxa"/>
          </w:tcPr>
          <w:p w:rsidR="005A27E5" w:rsidRPr="00877DFE" w:rsidRDefault="005A27E5" w:rsidP="00EC7EB2">
            <w:pPr>
              <w:autoSpaceDE w:val="0"/>
              <w:autoSpaceDN w:val="0"/>
              <w:adjustRightInd w:val="0"/>
              <w:jc w:val="both"/>
              <w:rPr>
                <w:rFonts w:ascii="Times New Roman" w:hAnsi="Times New Roman" w:cs="Times New Roman"/>
                <w:b/>
                <w:sz w:val="24"/>
                <w:szCs w:val="24"/>
              </w:rPr>
            </w:pPr>
            <w:r w:rsidRPr="005B3D0A">
              <w:rPr>
                <w:rFonts w:ascii="Times New Roman" w:hAnsi="Times New Roman" w:cs="Times New Roman"/>
                <w:i/>
                <w:color w:val="C00000"/>
                <w:sz w:val="24"/>
                <w:szCs w:val="24"/>
              </w:rPr>
              <w:t>Ф.И.О. и должности составителей сценария</w:t>
            </w:r>
            <w:r>
              <w:rPr>
                <w:rFonts w:ascii="Times New Roman" w:hAnsi="Times New Roman" w:cs="Times New Roman"/>
                <w:i/>
                <w:color w:val="C00000"/>
                <w:sz w:val="24"/>
                <w:szCs w:val="24"/>
              </w:rPr>
              <w:t>.</w:t>
            </w:r>
          </w:p>
        </w:tc>
        <w:tc>
          <w:tcPr>
            <w:tcW w:w="2799" w:type="dxa"/>
            <w:vMerge/>
          </w:tcPr>
          <w:p w:rsidR="005A27E5" w:rsidRDefault="005A27E5" w:rsidP="00EC7EB2">
            <w:pPr>
              <w:autoSpaceDE w:val="0"/>
              <w:autoSpaceDN w:val="0"/>
              <w:adjustRightInd w:val="0"/>
              <w:jc w:val="both"/>
              <w:rPr>
                <w:rFonts w:ascii="Times New Roman" w:hAnsi="Times New Roman" w:cs="Times New Roman"/>
                <w:sz w:val="24"/>
                <w:szCs w:val="24"/>
              </w:rPr>
            </w:pPr>
          </w:p>
        </w:tc>
      </w:tr>
      <w:tr w:rsidR="00EE4109" w:rsidTr="002E373F">
        <w:tc>
          <w:tcPr>
            <w:tcW w:w="710" w:type="dxa"/>
          </w:tcPr>
          <w:p w:rsidR="00EE4109" w:rsidRPr="002F5548" w:rsidRDefault="00EE4109" w:rsidP="005A27E5">
            <w:pPr>
              <w:autoSpaceDE w:val="0"/>
              <w:autoSpaceDN w:val="0"/>
              <w:adjustRightInd w:val="0"/>
              <w:jc w:val="center"/>
              <w:rPr>
                <w:rFonts w:ascii="Times New Roman" w:hAnsi="Times New Roman" w:cs="Times New Roman"/>
                <w:sz w:val="24"/>
                <w:szCs w:val="24"/>
              </w:rPr>
            </w:pPr>
            <w:r w:rsidRPr="002F5548">
              <w:rPr>
                <w:rFonts w:ascii="Times New Roman" w:hAnsi="Times New Roman" w:cs="Times New Roman"/>
                <w:b/>
                <w:sz w:val="24"/>
                <w:szCs w:val="24"/>
                <w:lang w:val="en-US"/>
              </w:rPr>
              <w:lastRenderedPageBreak/>
              <w:t>V</w:t>
            </w:r>
            <w:r>
              <w:rPr>
                <w:rFonts w:ascii="Times New Roman" w:hAnsi="Times New Roman" w:cs="Times New Roman"/>
                <w:b/>
                <w:sz w:val="24"/>
                <w:szCs w:val="24"/>
              </w:rPr>
              <w:t>.</w:t>
            </w:r>
          </w:p>
        </w:tc>
        <w:tc>
          <w:tcPr>
            <w:tcW w:w="6804" w:type="dxa"/>
          </w:tcPr>
          <w:p w:rsidR="00EE4109" w:rsidRPr="00877DFE" w:rsidRDefault="00EE4109" w:rsidP="00EC7EB2">
            <w:pPr>
              <w:autoSpaceDE w:val="0"/>
              <w:autoSpaceDN w:val="0"/>
              <w:adjustRightInd w:val="0"/>
              <w:jc w:val="both"/>
              <w:rPr>
                <w:rFonts w:ascii="Times New Roman" w:hAnsi="Times New Roman" w:cs="Times New Roman"/>
                <w:b/>
                <w:sz w:val="24"/>
                <w:szCs w:val="24"/>
              </w:rPr>
            </w:pPr>
            <w:r w:rsidRPr="00877DFE">
              <w:rPr>
                <w:rFonts w:ascii="Times New Roman" w:hAnsi="Times New Roman" w:cs="Times New Roman"/>
                <w:b/>
                <w:sz w:val="24"/>
                <w:szCs w:val="24"/>
              </w:rPr>
              <w:t>Нормативные и методичес</w:t>
            </w:r>
            <w:r w:rsidR="00FB195A">
              <w:rPr>
                <w:rFonts w:ascii="Times New Roman" w:hAnsi="Times New Roman" w:cs="Times New Roman"/>
                <w:b/>
                <w:sz w:val="24"/>
                <w:szCs w:val="24"/>
              </w:rPr>
              <w:t>кие документы, используемые при разработке КС:</w:t>
            </w:r>
          </w:p>
          <w:p w:rsidR="00EE4109" w:rsidRPr="005B3D0A" w:rsidRDefault="00EE4109" w:rsidP="00EC7EB2">
            <w:pPr>
              <w:autoSpaceDE w:val="0"/>
              <w:autoSpaceDN w:val="0"/>
              <w:adjustRightInd w:val="0"/>
              <w:jc w:val="both"/>
              <w:rPr>
                <w:rFonts w:ascii="Times New Roman" w:hAnsi="Times New Roman" w:cs="Times New Roman"/>
                <w:i/>
                <w:color w:val="C00000"/>
                <w:sz w:val="24"/>
                <w:szCs w:val="24"/>
              </w:rPr>
            </w:pPr>
            <w:r w:rsidRPr="005B3D0A">
              <w:rPr>
                <w:rFonts w:ascii="Times New Roman" w:hAnsi="Times New Roman" w:cs="Times New Roman"/>
                <w:i/>
                <w:color w:val="C00000"/>
                <w:sz w:val="24"/>
                <w:szCs w:val="24"/>
              </w:rPr>
              <w:t>- нормативная документация;</w:t>
            </w:r>
          </w:p>
          <w:p w:rsidR="00EE4109" w:rsidRPr="00597447" w:rsidRDefault="00EE4109" w:rsidP="00F74080">
            <w:pPr>
              <w:autoSpaceDE w:val="0"/>
              <w:autoSpaceDN w:val="0"/>
              <w:adjustRightInd w:val="0"/>
              <w:jc w:val="both"/>
              <w:rPr>
                <w:rFonts w:ascii="Times New Roman" w:hAnsi="Times New Roman" w:cs="Times New Roman"/>
                <w:b/>
                <w:sz w:val="24"/>
                <w:szCs w:val="24"/>
              </w:rPr>
            </w:pPr>
            <w:r w:rsidRPr="005B3D0A">
              <w:rPr>
                <w:rFonts w:ascii="Times New Roman" w:hAnsi="Times New Roman" w:cs="Times New Roman"/>
                <w:i/>
                <w:color w:val="C00000"/>
                <w:sz w:val="24"/>
                <w:szCs w:val="24"/>
              </w:rPr>
              <w:t>-справочная информация: алгоритмы, клинические рекомендации, протоколы оказания помощи по профилю.</w:t>
            </w:r>
          </w:p>
        </w:tc>
        <w:tc>
          <w:tcPr>
            <w:tcW w:w="2799" w:type="dxa"/>
            <w:vMerge/>
          </w:tcPr>
          <w:p w:rsidR="00EE4109" w:rsidRDefault="00EE4109" w:rsidP="00EC7EB2">
            <w:pPr>
              <w:autoSpaceDE w:val="0"/>
              <w:autoSpaceDN w:val="0"/>
              <w:adjustRightInd w:val="0"/>
              <w:jc w:val="both"/>
              <w:rPr>
                <w:rFonts w:ascii="Times New Roman" w:hAnsi="Times New Roman" w:cs="Times New Roman"/>
                <w:sz w:val="24"/>
                <w:szCs w:val="24"/>
              </w:rPr>
            </w:pPr>
          </w:p>
        </w:tc>
      </w:tr>
    </w:tbl>
    <w:p w:rsidR="008F2F9C" w:rsidRPr="008F2F9C" w:rsidRDefault="008F2F9C" w:rsidP="00855A6B">
      <w:pPr>
        <w:pStyle w:val="Default"/>
        <w:ind w:firstLine="708"/>
        <w:jc w:val="both"/>
        <w:rPr>
          <w:sz w:val="16"/>
          <w:szCs w:val="16"/>
        </w:rPr>
      </w:pPr>
    </w:p>
    <w:p w:rsidR="00A93E73" w:rsidRPr="000C2BB3" w:rsidRDefault="00A93E73" w:rsidP="00855A6B">
      <w:pPr>
        <w:pStyle w:val="Default"/>
        <w:ind w:firstLine="708"/>
        <w:jc w:val="both"/>
      </w:pPr>
      <w:r>
        <w:t>Оценочный лист (ч</w:t>
      </w:r>
      <w:r w:rsidRPr="000C2BB3">
        <w:t>ек-лист</w:t>
      </w:r>
      <w:r>
        <w:t>)</w:t>
      </w:r>
      <w:r w:rsidRPr="000C2BB3">
        <w:t xml:space="preserve"> – это </w:t>
      </w:r>
      <w:r w:rsidRPr="000C2BB3">
        <w:rPr>
          <w:b/>
          <w:bCs/>
        </w:rPr>
        <w:t>правильные и неправильные действия</w:t>
      </w:r>
      <w:r w:rsidRPr="000C2BB3">
        <w:t xml:space="preserve">, </w:t>
      </w:r>
      <w:r w:rsidRPr="000C2BB3">
        <w:rPr>
          <w:b/>
          <w:bCs/>
        </w:rPr>
        <w:t>подлежащие оценке,</w:t>
      </w:r>
      <w:r w:rsidRPr="000C2BB3">
        <w:t xml:space="preserve">структурированные таким образом, который удобен для </w:t>
      </w:r>
      <w:r>
        <w:t>оценивания</w:t>
      </w:r>
      <w:r w:rsidRPr="000C2BB3">
        <w:t xml:space="preserve">. </w:t>
      </w:r>
    </w:p>
    <w:p w:rsidR="00A93E73" w:rsidRPr="000C2BB3" w:rsidRDefault="00A93E73" w:rsidP="00A93E73">
      <w:pPr>
        <w:pStyle w:val="Default"/>
        <w:jc w:val="both"/>
      </w:pPr>
      <w:r w:rsidRPr="000C2BB3">
        <w:t xml:space="preserve">Участник не может (а, следовательно, не должен) на 100% выполнять данное задание, впрочем, так же, как и в реальной жизни. Оценивается степень стремления к этому…. </w:t>
      </w:r>
    </w:p>
    <w:p w:rsidR="00A93E73" w:rsidRPr="00BC4F4A" w:rsidRDefault="00A93E73" w:rsidP="00BC4F4A">
      <w:pPr>
        <w:autoSpaceDE w:val="0"/>
        <w:autoSpaceDN w:val="0"/>
        <w:adjustRightInd w:val="0"/>
        <w:spacing w:after="0" w:line="240" w:lineRule="auto"/>
        <w:ind w:firstLine="708"/>
        <w:jc w:val="both"/>
        <w:rPr>
          <w:rFonts w:ascii="Times New Roman" w:hAnsi="Times New Roman" w:cs="Times New Roman"/>
          <w:sz w:val="24"/>
          <w:szCs w:val="24"/>
        </w:rPr>
      </w:pPr>
      <w:r w:rsidRPr="000C2BB3">
        <w:rPr>
          <w:rFonts w:ascii="Times New Roman" w:hAnsi="Times New Roman" w:cs="Times New Roman"/>
          <w:sz w:val="24"/>
          <w:szCs w:val="24"/>
        </w:rPr>
        <w:t>Проходной балл обеспечивает удовлетворительную степень стремления на данный момент развития направле</w:t>
      </w:r>
      <w:r w:rsidR="00BC4F4A">
        <w:rPr>
          <w:rFonts w:ascii="Times New Roman" w:hAnsi="Times New Roman" w:cs="Times New Roman"/>
          <w:sz w:val="24"/>
          <w:szCs w:val="24"/>
        </w:rPr>
        <w:t>ния по коммуникативным навыкам.</w:t>
      </w:r>
    </w:p>
    <w:p w:rsidR="00A93E73" w:rsidRPr="00BC4F4A" w:rsidRDefault="00FE1C0E" w:rsidP="00A93E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Пользуются разными формамиоценивания </w:t>
      </w:r>
      <w:r w:rsidRPr="00FE1C0E">
        <w:rPr>
          <w:rFonts w:ascii="Times New Roman" w:hAnsi="Times New Roman" w:cs="Times New Roman"/>
          <w:sz w:val="24"/>
          <w:szCs w:val="24"/>
        </w:rPr>
        <w:t xml:space="preserve">КС. </w:t>
      </w:r>
      <w:r>
        <w:rPr>
          <w:rFonts w:ascii="Times New Roman" w:hAnsi="Times New Roman" w:cs="Times New Roman"/>
          <w:sz w:val="24"/>
          <w:szCs w:val="24"/>
        </w:rPr>
        <w:t>Общепринята «5» бальная система оценивания из процентного соотношения. Обязательным является прописывание их в условиях КС и ознакомление с системой оценивания участников симуляции.</w:t>
      </w:r>
    </w:p>
    <w:p w:rsidR="00A93E73" w:rsidRPr="00622577" w:rsidRDefault="00A93E73" w:rsidP="00A93E73">
      <w:pPr>
        <w:autoSpaceDE w:val="0"/>
        <w:autoSpaceDN w:val="0"/>
        <w:adjustRightInd w:val="0"/>
        <w:spacing w:after="0" w:line="240" w:lineRule="auto"/>
        <w:jc w:val="both"/>
        <w:rPr>
          <w:rFonts w:ascii="Times New Roman" w:hAnsi="Times New Roman" w:cs="Times New Roman"/>
          <w:b/>
          <w:i/>
          <w:sz w:val="24"/>
          <w:szCs w:val="24"/>
        </w:rPr>
      </w:pPr>
      <w:r w:rsidRPr="00622577">
        <w:rPr>
          <w:rFonts w:ascii="Times New Roman" w:hAnsi="Times New Roman" w:cs="Times New Roman"/>
          <w:b/>
          <w:i/>
          <w:sz w:val="24"/>
          <w:szCs w:val="24"/>
        </w:rPr>
        <w:t xml:space="preserve">Критерии оценки: </w:t>
      </w:r>
    </w:p>
    <w:p w:rsidR="00A93E73" w:rsidRDefault="00A93E73" w:rsidP="00A93E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100% до 90 % правильных действий – оценка «5»;</w:t>
      </w:r>
    </w:p>
    <w:p w:rsidR="00A93E73" w:rsidRDefault="00A93E73" w:rsidP="00A93E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90 % до 80 % правильных действий – оценка «4»;</w:t>
      </w:r>
    </w:p>
    <w:p w:rsidR="00A93E73" w:rsidRDefault="00A93E73" w:rsidP="00A93E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8</w:t>
      </w:r>
      <w:r w:rsidR="0057163D">
        <w:rPr>
          <w:rFonts w:ascii="Times New Roman" w:hAnsi="Times New Roman" w:cs="Times New Roman"/>
          <w:sz w:val="24"/>
          <w:szCs w:val="24"/>
        </w:rPr>
        <w:t>0 % до 70 % правильных действий</w:t>
      </w:r>
      <w:r>
        <w:rPr>
          <w:rFonts w:ascii="Times New Roman" w:hAnsi="Times New Roman" w:cs="Times New Roman"/>
          <w:sz w:val="24"/>
          <w:szCs w:val="24"/>
        </w:rPr>
        <w:t xml:space="preserve"> – оценка «3»;</w:t>
      </w:r>
    </w:p>
    <w:p w:rsidR="005E27E6" w:rsidRPr="00BC4F4A" w:rsidRDefault="00A93E73" w:rsidP="00BC4F4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менее 70 % правильных действий – оценка «2»;</w:t>
      </w:r>
    </w:p>
    <w:p w:rsidR="00A93E73" w:rsidRDefault="00067434" w:rsidP="009E4956">
      <w:pPr>
        <w:autoSpaceDE w:val="0"/>
        <w:autoSpaceDN w:val="0"/>
        <w:adjustRightInd w:val="0"/>
        <w:spacing w:after="0" w:line="240" w:lineRule="auto"/>
        <w:jc w:val="both"/>
        <w:rPr>
          <w:rFonts w:ascii="Times New Roman" w:hAnsi="Times New Roman" w:cs="Times New Roman"/>
          <w:b/>
          <w:sz w:val="24"/>
          <w:szCs w:val="24"/>
        </w:rPr>
      </w:pPr>
      <w:r w:rsidRPr="00597447">
        <w:rPr>
          <w:rFonts w:ascii="Times New Roman" w:hAnsi="Times New Roman" w:cs="Times New Roman"/>
          <w:b/>
          <w:sz w:val="24"/>
          <w:szCs w:val="24"/>
        </w:rPr>
        <w:t xml:space="preserve">Оценочный лист </w:t>
      </w:r>
      <w:r w:rsidR="000C2BB3">
        <w:rPr>
          <w:rFonts w:ascii="Times New Roman" w:hAnsi="Times New Roman" w:cs="Times New Roman"/>
          <w:b/>
          <w:sz w:val="24"/>
          <w:szCs w:val="24"/>
        </w:rPr>
        <w:t xml:space="preserve">(чек-лист) </w:t>
      </w:r>
      <w:r w:rsidRPr="00597447">
        <w:rPr>
          <w:rFonts w:ascii="Times New Roman" w:hAnsi="Times New Roman" w:cs="Times New Roman"/>
          <w:b/>
          <w:sz w:val="24"/>
          <w:szCs w:val="24"/>
        </w:rPr>
        <w:t xml:space="preserve">1. «Сбор </w:t>
      </w:r>
      <w:r w:rsidR="003665FD" w:rsidRPr="00597447">
        <w:rPr>
          <w:rFonts w:ascii="Times New Roman" w:hAnsi="Times New Roman" w:cs="Times New Roman"/>
          <w:b/>
          <w:sz w:val="24"/>
          <w:szCs w:val="24"/>
        </w:rPr>
        <w:t>жалоб и</w:t>
      </w:r>
      <w:r w:rsidRPr="00597447">
        <w:rPr>
          <w:rFonts w:ascii="Times New Roman" w:hAnsi="Times New Roman" w:cs="Times New Roman"/>
          <w:b/>
          <w:sz w:val="24"/>
          <w:szCs w:val="24"/>
        </w:rPr>
        <w:t xml:space="preserve"> анамнеза </w:t>
      </w:r>
      <w:r w:rsidR="003665FD" w:rsidRPr="00597447">
        <w:rPr>
          <w:rFonts w:ascii="Times New Roman" w:hAnsi="Times New Roman" w:cs="Times New Roman"/>
          <w:b/>
          <w:sz w:val="24"/>
          <w:szCs w:val="24"/>
        </w:rPr>
        <w:t>у пациента»</w:t>
      </w:r>
    </w:p>
    <w:p w:rsidR="005A27E5" w:rsidRDefault="0057163D" w:rsidP="009E495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Пример.</w:t>
      </w:r>
    </w:p>
    <w:p w:rsidR="003665FD" w:rsidRDefault="00FE7F21" w:rsidP="009E495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w:t>
      </w:r>
      <w:r w:rsidR="000C2BB3" w:rsidRPr="00622577">
        <w:rPr>
          <w:rFonts w:ascii="Times New Roman" w:hAnsi="Times New Roman" w:cs="Times New Roman"/>
          <w:b/>
          <w:sz w:val="24"/>
          <w:szCs w:val="24"/>
        </w:rPr>
        <w:t>раткая версия</w:t>
      </w:r>
      <w:r w:rsidR="00530010" w:rsidRPr="00622577">
        <w:rPr>
          <w:rFonts w:ascii="Times New Roman" w:hAnsi="Times New Roman" w:cs="Times New Roman"/>
          <w:b/>
          <w:sz w:val="24"/>
          <w:szCs w:val="24"/>
        </w:rPr>
        <w:t>чек-листа</w:t>
      </w:r>
    </w:p>
    <w:p w:rsidR="0057163D" w:rsidRPr="0057163D" w:rsidRDefault="0057163D" w:rsidP="009E4956">
      <w:pPr>
        <w:autoSpaceDE w:val="0"/>
        <w:autoSpaceDN w:val="0"/>
        <w:adjustRightInd w:val="0"/>
        <w:spacing w:after="0" w:line="240" w:lineRule="auto"/>
        <w:jc w:val="both"/>
        <w:rPr>
          <w:rFonts w:ascii="Times New Roman" w:hAnsi="Times New Roman" w:cs="Times New Roman"/>
          <w:b/>
          <w:sz w:val="16"/>
          <w:szCs w:val="16"/>
        </w:rPr>
      </w:pPr>
    </w:p>
    <w:tbl>
      <w:tblPr>
        <w:tblStyle w:val="af"/>
        <w:tblW w:w="0" w:type="auto"/>
        <w:tblLayout w:type="fixed"/>
        <w:tblLook w:val="04A0" w:firstRow="1" w:lastRow="0" w:firstColumn="1" w:lastColumn="0" w:noHBand="0" w:noVBand="1"/>
      </w:tblPr>
      <w:tblGrid>
        <w:gridCol w:w="534"/>
        <w:gridCol w:w="8079"/>
        <w:gridCol w:w="851"/>
        <w:gridCol w:w="673"/>
      </w:tblGrid>
      <w:tr w:rsidR="00530010" w:rsidTr="005A27E5">
        <w:trPr>
          <w:trHeight w:val="345"/>
        </w:trPr>
        <w:tc>
          <w:tcPr>
            <w:tcW w:w="534" w:type="dxa"/>
            <w:vMerge w:val="restart"/>
            <w:vAlign w:val="center"/>
          </w:tcPr>
          <w:p w:rsidR="00530010" w:rsidRPr="00530010" w:rsidRDefault="00530010" w:rsidP="005A27E5">
            <w:pPr>
              <w:autoSpaceDE w:val="0"/>
              <w:autoSpaceDN w:val="0"/>
              <w:adjustRightInd w:val="0"/>
              <w:jc w:val="center"/>
              <w:rPr>
                <w:rFonts w:ascii="Times New Roman" w:hAnsi="Times New Roman" w:cs="Times New Roman"/>
                <w:b/>
                <w:sz w:val="24"/>
                <w:szCs w:val="24"/>
              </w:rPr>
            </w:pPr>
            <w:r w:rsidRPr="00530010">
              <w:rPr>
                <w:rFonts w:ascii="Times New Roman" w:hAnsi="Times New Roman" w:cs="Times New Roman"/>
                <w:b/>
                <w:sz w:val="24"/>
                <w:szCs w:val="24"/>
              </w:rPr>
              <w:t>№</w:t>
            </w:r>
          </w:p>
        </w:tc>
        <w:tc>
          <w:tcPr>
            <w:tcW w:w="8079" w:type="dxa"/>
            <w:vMerge w:val="restart"/>
            <w:vAlign w:val="center"/>
          </w:tcPr>
          <w:p w:rsidR="00530010" w:rsidRDefault="00530010" w:rsidP="005A27E5">
            <w:pPr>
              <w:autoSpaceDE w:val="0"/>
              <w:autoSpaceDN w:val="0"/>
              <w:adjustRightInd w:val="0"/>
              <w:jc w:val="center"/>
              <w:rPr>
                <w:rFonts w:ascii="Times New Roman" w:hAnsi="Times New Roman" w:cs="Times New Roman"/>
                <w:sz w:val="24"/>
                <w:szCs w:val="24"/>
              </w:rPr>
            </w:pPr>
            <w:r w:rsidRPr="001B1590">
              <w:rPr>
                <w:rFonts w:ascii="Times New Roman" w:hAnsi="Times New Roman" w:cs="Times New Roman"/>
                <w:b/>
              </w:rPr>
              <w:t>Действия исполнителя</w:t>
            </w:r>
          </w:p>
        </w:tc>
        <w:tc>
          <w:tcPr>
            <w:tcW w:w="1524" w:type="dxa"/>
            <w:gridSpan w:val="2"/>
            <w:tcBorders>
              <w:bottom w:val="single" w:sz="4" w:space="0" w:color="auto"/>
            </w:tcBorders>
            <w:vAlign w:val="center"/>
          </w:tcPr>
          <w:p w:rsidR="00530010" w:rsidRPr="00530010" w:rsidRDefault="00530010" w:rsidP="005A27E5">
            <w:pPr>
              <w:autoSpaceDE w:val="0"/>
              <w:autoSpaceDN w:val="0"/>
              <w:adjustRightInd w:val="0"/>
              <w:jc w:val="center"/>
              <w:rPr>
                <w:rFonts w:ascii="Times New Roman" w:hAnsi="Times New Roman" w:cs="Times New Roman"/>
                <w:b/>
              </w:rPr>
            </w:pPr>
            <w:r w:rsidRPr="00530010">
              <w:rPr>
                <w:rFonts w:ascii="Times New Roman" w:hAnsi="Times New Roman" w:cs="Times New Roman"/>
                <w:b/>
              </w:rPr>
              <w:t>Отметка о выполнении</w:t>
            </w:r>
          </w:p>
        </w:tc>
      </w:tr>
      <w:tr w:rsidR="00530010" w:rsidTr="005A27E5">
        <w:trPr>
          <w:trHeight w:val="195"/>
        </w:trPr>
        <w:tc>
          <w:tcPr>
            <w:tcW w:w="534" w:type="dxa"/>
            <w:vMerge/>
            <w:vAlign w:val="center"/>
          </w:tcPr>
          <w:p w:rsidR="00530010" w:rsidRDefault="00530010" w:rsidP="005A27E5">
            <w:pPr>
              <w:autoSpaceDE w:val="0"/>
              <w:autoSpaceDN w:val="0"/>
              <w:adjustRightInd w:val="0"/>
              <w:jc w:val="center"/>
              <w:rPr>
                <w:rFonts w:ascii="Times New Roman" w:hAnsi="Times New Roman" w:cs="Times New Roman"/>
                <w:sz w:val="24"/>
                <w:szCs w:val="24"/>
              </w:rPr>
            </w:pPr>
          </w:p>
        </w:tc>
        <w:tc>
          <w:tcPr>
            <w:tcW w:w="8079" w:type="dxa"/>
            <w:vMerge/>
            <w:vAlign w:val="center"/>
          </w:tcPr>
          <w:p w:rsidR="00530010" w:rsidRDefault="00530010" w:rsidP="005A27E5">
            <w:pPr>
              <w:autoSpaceDE w:val="0"/>
              <w:autoSpaceDN w:val="0"/>
              <w:adjustRightInd w:val="0"/>
              <w:jc w:val="center"/>
              <w:rPr>
                <w:rFonts w:ascii="Times New Roman" w:hAnsi="Times New Roman" w:cs="Times New Roman"/>
                <w:sz w:val="24"/>
                <w:szCs w:val="24"/>
              </w:rPr>
            </w:pPr>
          </w:p>
        </w:tc>
        <w:tc>
          <w:tcPr>
            <w:tcW w:w="851" w:type="dxa"/>
            <w:tcBorders>
              <w:top w:val="single" w:sz="4" w:space="0" w:color="auto"/>
            </w:tcBorders>
            <w:vAlign w:val="center"/>
          </w:tcPr>
          <w:p w:rsidR="00530010" w:rsidRPr="00530010" w:rsidRDefault="00530010" w:rsidP="005A27E5">
            <w:pPr>
              <w:autoSpaceDE w:val="0"/>
              <w:autoSpaceDN w:val="0"/>
              <w:adjustRightInd w:val="0"/>
              <w:jc w:val="center"/>
              <w:rPr>
                <w:rFonts w:ascii="Times New Roman" w:hAnsi="Times New Roman" w:cs="Times New Roman"/>
                <w:b/>
              </w:rPr>
            </w:pPr>
            <w:r w:rsidRPr="00530010">
              <w:rPr>
                <w:rFonts w:ascii="Times New Roman" w:hAnsi="Times New Roman" w:cs="Times New Roman"/>
                <w:b/>
              </w:rPr>
              <w:t>Да</w:t>
            </w:r>
          </w:p>
        </w:tc>
        <w:tc>
          <w:tcPr>
            <w:tcW w:w="673" w:type="dxa"/>
            <w:tcBorders>
              <w:top w:val="single" w:sz="4" w:space="0" w:color="auto"/>
            </w:tcBorders>
            <w:vAlign w:val="center"/>
          </w:tcPr>
          <w:p w:rsidR="00530010" w:rsidRPr="00530010" w:rsidRDefault="00530010" w:rsidP="005A27E5">
            <w:pPr>
              <w:autoSpaceDE w:val="0"/>
              <w:autoSpaceDN w:val="0"/>
              <w:adjustRightInd w:val="0"/>
              <w:jc w:val="center"/>
              <w:rPr>
                <w:rFonts w:ascii="Times New Roman" w:hAnsi="Times New Roman" w:cs="Times New Roman"/>
                <w:b/>
              </w:rPr>
            </w:pPr>
            <w:r w:rsidRPr="00530010">
              <w:rPr>
                <w:rFonts w:ascii="Times New Roman" w:hAnsi="Times New Roman" w:cs="Times New Roman"/>
                <w:b/>
              </w:rPr>
              <w:t>Нет</w:t>
            </w:r>
          </w:p>
        </w:tc>
      </w:tr>
      <w:tr w:rsidR="003665FD" w:rsidTr="00CB409E">
        <w:tc>
          <w:tcPr>
            <w:tcW w:w="534" w:type="dxa"/>
          </w:tcPr>
          <w:p w:rsidR="003665FD"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5A27E5">
              <w:rPr>
                <w:rFonts w:ascii="Times New Roman" w:hAnsi="Times New Roman" w:cs="Times New Roman"/>
                <w:sz w:val="24"/>
                <w:szCs w:val="24"/>
              </w:rPr>
              <w:t>.</w:t>
            </w:r>
          </w:p>
        </w:tc>
        <w:tc>
          <w:tcPr>
            <w:tcW w:w="8079" w:type="dxa"/>
          </w:tcPr>
          <w:p w:rsidR="00530010" w:rsidRPr="00530010" w:rsidRDefault="00530010" w:rsidP="00530010">
            <w:pPr>
              <w:autoSpaceDE w:val="0"/>
              <w:autoSpaceDN w:val="0"/>
              <w:adjustRightInd w:val="0"/>
              <w:jc w:val="both"/>
              <w:rPr>
                <w:rFonts w:ascii="Times New Roman" w:hAnsi="Times New Roman" w:cs="Times New Roman"/>
                <w:b/>
              </w:rPr>
            </w:pPr>
            <w:r w:rsidRPr="00530010">
              <w:rPr>
                <w:rFonts w:ascii="Times New Roman" w:hAnsi="Times New Roman" w:cs="Times New Roman"/>
                <w:b/>
              </w:rPr>
              <w:t xml:space="preserve">Установление контакта: </w:t>
            </w:r>
          </w:p>
          <w:p w:rsidR="003665FD" w:rsidRPr="00530010" w:rsidRDefault="00530010" w:rsidP="00530010">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 xml:space="preserve">Приветствие </w:t>
            </w:r>
          </w:p>
        </w:tc>
        <w:tc>
          <w:tcPr>
            <w:tcW w:w="851" w:type="dxa"/>
          </w:tcPr>
          <w:p w:rsidR="003665FD" w:rsidRDefault="003665FD" w:rsidP="00813278">
            <w:pPr>
              <w:autoSpaceDE w:val="0"/>
              <w:autoSpaceDN w:val="0"/>
              <w:adjustRightInd w:val="0"/>
              <w:jc w:val="both"/>
              <w:rPr>
                <w:rFonts w:ascii="Times New Roman" w:hAnsi="Times New Roman" w:cs="Times New Roman"/>
                <w:sz w:val="24"/>
                <w:szCs w:val="24"/>
              </w:rPr>
            </w:pPr>
          </w:p>
        </w:tc>
        <w:tc>
          <w:tcPr>
            <w:tcW w:w="673" w:type="dxa"/>
          </w:tcPr>
          <w:p w:rsidR="003665FD" w:rsidRDefault="003665FD" w:rsidP="00813278">
            <w:pPr>
              <w:autoSpaceDE w:val="0"/>
              <w:autoSpaceDN w:val="0"/>
              <w:adjustRightInd w:val="0"/>
              <w:jc w:val="both"/>
              <w:rPr>
                <w:rFonts w:ascii="Times New Roman" w:hAnsi="Times New Roman" w:cs="Times New Roman"/>
                <w:sz w:val="24"/>
                <w:szCs w:val="24"/>
              </w:rPr>
            </w:pPr>
          </w:p>
        </w:tc>
      </w:tr>
      <w:tr w:rsidR="003665FD" w:rsidTr="00CB409E">
        <w:tc>
          <w:tcPr>
            <w:tcW w:w="534" w:type="dxa"/>
          </w:tcPr>
          <w:p w:rsidR="003665FD"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5A27E5">
              <w:rPr>
                <w:rFonts w:ascii="Times New Roman" w:hAnsi="Times New Roman" w:cs="Times New Roman"/>
                <w:sz w:val="24"/>
                <w:szCs w:val="24"/>
              </w:rPr>
              <w:t>.</w:t>
            </w:r>
          </w:p>
        </w:tc>
        <w:tc>
          <w:tcPr>
            <w:tcW w:w="8079" w:type="dxa"/>
          </w:tcPr>
          <w:p w:rsidR="003665FD"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Забота о комфорте пациента</w:t>
            </w:r>
          </w:p>
        </w:tc>
        <w:tc>
          <w:tcPr>
            <w:tcW w:w="851" w:type="dxa"/>
          </w:tcPr>
          <w:p w:rsidR="003665FD" w:rsidRDefault="003665FD" w:rsidP="00813278">
            <w:pPr>
              <w:autoSpaceDE w:val="0"/>
              <w:autoSpaceDN w:val="0"/>
              <w:adjustRightInd w:val="0"/>
              <w:jc w:val="both"/>
              <w:rPr>
                <w:rFonts w:ascii="Times New Roman" w:hAnsi="Times New Roman" w:cs="Times New Roman"/>
                <w:sz w:val="24"/>
                <w:szCs w:val="24"/>
              </w:rPr>
            </w:pPr>
          </w:p>
        </w:tc>
        <w:tc>
          <w:tcPr>
            <w:tcW w:w="673" w:type="dxa"/>
          </w:tcPr>
          <w:p w:rsidR="003665FD" w:rsidRDefault="003665FD" w:rsidP="00813278">
            <w:pPr>
              <w:autoSpaceDE w:val="0"/>
              <w:autoSpaceDN w:val="0"/>
              <w:adjustRightInd w:val="0"/>
              <w:jc w:val="both"/>
              <w:rPr>
                <w:rFonts w:ascii="Times New Roman" w:hAnsi="Times New Roman" w:cs="Times New Roman"/>
                <w:sz w:val="24"/>
                <w:szCs w:val="24"/>
              </w:rPr>
            </w:pPr>
          </w:p>
        </w:tc>
      </w:tr>
      <w:tr w:rsidR="003665FD" w:rsidTr="00CB409E">
        <w:tc>
          <w:tcPr>
            <w:tcW w:w="534" w:type="dxa"/>
          </w:tcPr>
          <w:p w:rsidR="003665FD"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5A27E5">
              <w:rPr>
                <w:rFonts w:ascii="Times New Roman" w:hAnsi="Times New Roman" w:cs="Times New Roman"/>
                <w:sz w:val="24"/>
                <w:szCs w:val="24"/>
              </w:rPr>
              <w:t>.</w:t>
            </w:r>
          </w:p>
        </w:tc>
        <w:tc>
          <w:tcPr>
            <w:tcW w:w="8079" w:type="dxa"/>
          </w:tcPr>
          <w:p w:rsidR="003665FD"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Самопрезентация</w:t>
            </w:r>
          </w:p>
        </w:tc>
        <w:tc>
          <w:tcPr>
            <w:tcW w:w="851" w:type="dxa"/>
          </w:tcPr>
          <w:p w:rsidR="003665FD" w:rsidRDefault="003665FD" w:rsidP="00813278">
            <w:pPr>
              <w:autoSpaceDE w:val="0"/>
              <w:autoSpaceDN w:val="0"/>
              <w:adjustRightInd w:val="0"/>
              <w:jc w:val="both"/>
              <w:rPr>
                <w:rFonts w:ascii="Times New Roman" w:hAnsi="Times New Roman" w:cs="Times New Roman"/>
                <w:sz w:val="24"/>
                <w:szCs w:val="24"/>
              </w:rPr>
            </w:pPr>
          </w:p>
        </w:tc>
        <w:tc>
          <w:tcPr>
            <w:tcW w:w="673" w:type="dxa"/>
          </w:tcPr>
          <w:p w:rsidR="003665FD" w:rsidRDefault="003665FD" w:rsidP="00813278">
            <w:pPr>
              <w:autoSpaceDE w:val="0"/>
              <w:autoSpaceDN w:val="0"/>
              <w:adjustRightInd w:val="0"/>
              <w:jc w:val="both"/>
              <w:rPr>
                <w:rFonts w:ascii="Times New Roman" w:hAnsi="Times New Roman" w:cs="Times New Roman"/>
                <w:sz w:val="24"/>
                <w:szCs w:val="24"/>
              </w:rPr>
            </w:pPr>
          </w:p>
        </w:tc>
      </w:tr>
      <w:tr w:rsidR="003665FD" w:rsidTr="00CB409E">
        <w:tc>
          <w:tcPr>
            <w:tcW w:w="534" w:type="dxa"/>
          </w:tcPr>
          <w:p w:rsidR="003665FD"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5A27E5">
              <w:rPr>
                <w:rFonts w:ascii="Times New Roman" w:hAnsi="Times New Roman" w:cs="Times New Roman"/>
                <w:sz w:val="24"/>
                <w:szCs w:val="24"/>
              </w:rPr>
              <w:t>.</w:t>
            </w:r>
          </w:p>
        </w:tc>
        <w:tc>
          <w:tcPr>
            <w:tcW w:w="8079" w:type="dxa"/>
          </w:tcPr>
          <w:p w:rsidR="003665FD"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Согласие на расспрос</w:t>
            </w:r>
          </w:p>
        </w:tc>
        <w:tc>
          <w:tcPr>
            <w:tcW w:w="851" w:type="dxa"/>
          </w:tcPr>
          <w:p w:rsidR="003665FD" w:rsidRDefault="003665FD" w:rsidP="00813278">
            <w:pPr>
              <w:autoSpaceDE w:val="0"/>
              <w:autoSpaceDN w:val="0"/>
              <w:adjustRightInd w:val="0"/>
              <w:jc w:val="both"/>
              <w:rPr>
                <w:rFonts w:ascii="Times New Roman" w:hAnsi="Times New Roman" w:cs="Times New Roman"/>
                <w:sz w:val="24"/>
                <w:szCs w:val="24"/>
              </w:rPr>
            </w:pPr>
          </w:p>
        </w:tc>
        <w:tc>
          <w:tcPr>
            <w:tcW w:w="673" w:type="dxa"/>
          </w:tcPr>
          <w:p w:rsidR="003665FD" w:rsidRDefault="003665FD" w:rsidP="00813278">
            <w:pPr>
              <w:autoSpaceDE w:val="0"/>
              <w:autoSpaceDN w:val="0"/>
              <w:adjustRightInd w:val="0"/>
              <w:jc w:val="both"/>
              <w:rPr>
                <w:rFonts w:ascii="Times New Roman" w:hAnsi="Times New Roman" w:cs="Times New Roman"/>
                <w:sz w:val="24"/>
                <w:szCs w:val="24"/>
              </w:rPr>
            </w:pPr>
          </w:p>
        </w:tc>
      </w:tr>
      <w:tr w:rsidR="003665FD" w:rsidTr="00CB409E">
        <w:tc>
          <w:tcPr>
            <w:tcW w:w="534" w:type="dxa"/>
          </w:tcPr>
          <w:p w:rsidR="003665FD"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5A27E5">
              <w:rPr>
                <w:rFonts w:ascii="Times New Roman" w:hAnsi="Times New Roman" w:cs="Times New Roman"/>
                <w:sz w:val="24"/>
                <w:szCs w:val="24"/>
              </w:rPr>
              <w:t>.</w:t>
            </w:r>
          </w:p>
        </w:tc>
        <w:tc>
          <w:tcPr>
            <w:tcW w:w="8079" w:type="dxa"/>
          </w:tcPr>
          <w:p w:rsidR="003665FD"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Идентификация личности пациента</w:t>
            </w:r>
          </w:p>
        </w:tc>
        <w:tc>
          <w:tcPr>
            <w:tcW w:w="851" w:type="dxa"/>
          </w:tcPr>
          <w:p w:rsidR="003665FD" w:rsidRDefault="003665FD" w:rsidP="00813278">
            <w:pPr>
              <w:autoSpaceDE w:val="0"/>
              <w:autoSpaceDN w:val="0"/>
              <w:adjustRightInd w:val="0"/>
              <w:jc w:val="both"/>
              <w:rPr>
                <w:rFonts w:ascii="Times New Roman" w:hAnsi="Times New Roman" w:cs="Times New Roman"/>
                <w:sz w:val="24"/>
                <w:szCs w:val="24"/>
              </w:rPr>
            </w:pPr>
          </w:p>
        </w:tc>
        <w:tc>
          <w:tcPr>
            <w:tcW w:w="673" w:type="dxa"/>
          </w:tcPr>
          <w:p w:rsidR="003665FD" w:rsidRDefault="003665FD" w:rsidP="00813278">
            <w:pPr>
              <w:autoSpaceDE w:val="0"/>
              <w:autoSpaceDN w:val="0"/>
              <w:adjustRightInd w:val="0"/>
              <w:jc w:val="both"/>
              <w:rPr>
                <w:rFonts w:ascii="Times New Roman" w:hAnsi="Times New Roman" w:cs="Times New Roman"/>
                <w:sz w:val="24"/>
                <w:szCs w:val="24"/>
              </w:rPr>
            </w:pPr>
          </w:p>
        </w:tc>
      </w:tr>
      <w:tr w:rsidR="003665FD" w:rsidTr="00CB409E">
        <w:tc>
          <w:tcPr>
            <w:tcW w:w="534" w:type="dxa"/>
          </w:tcPr>
          <w:p w:rsidR="003665FD"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5A27E5">
              <w:rPr>
                <w:rFonts w:ascii="Times New Roman" w:hAnsi="Times New Roman" w:cs="Times New Roman"/>
                <w:sz w:val="24"/>
                <w:szCs w:val="24"/>
              </w:rPr>
              <w:t>.</w:t>
            </w:r>
          </w:p>
        </w:tc>
        <w:tc>
          <w:tcPr>
            <w:tcW w:w="8079" w:type="dxa"/>
          </w:tcPr>
          <w:p w:rsidR="00530010" w:rsidRPr="00530010" w:rsidRDefault="00530010" w:rsidP="00813278">
            <w:pPr>
              <w:autoSpaceDE w:val="0"/>
              <w:autoSpaceDN w:val="0"/>
              <w:adjustRightInd w:val="0"/>
              <w:jc w:val="both"/>
              <w:rPr>
                <w:rFonts w:ascii="Times New Roman" w:hAnsi="Times New Roman" w:cs="Times New Roman"/>
                <w:b/>
              </w:rPr>
            </w:pPr>
            <w:r w:rsidRPr="00530010">
              <w:rPr>
                <w:rFonts w:ascii="Times New Roman" w:hAnsi="Times New Roman" w:cs="Times New Roman"/>
                <w:b/>
              </w:rPr>
              <w:t xml:space="preserve">Расспрос: </w:t>
            </w:r>
          </w:p>
          <w:p w:rsidR="003665FD" w:rsidRPr="00530010" w:rsidRDefault="00530010" w:rsidP="00530010">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 xml:space="preserve">Открытый вопрос (вначале) </w:t>
            </w:r>
          </w:p>
        </w:tc>
        <w:tc>
          <w:tcPr>
            <w:tcW w:w="851" w:type="dxa"/>
          </w:tcPr>
          <w:p w:rsidR="003665FD" w:rsidRDefault="003665FD" w:rsidP="00813278">
            <w:pPr>
              <w:autoSpaceDE w:val="0"/>
              <w:autoSpaceDN w:val="0"/>
              <w:adjustRightInd w:val="0"/>
              <w:jc w:val="both"/>
              <w:rPr>
                <w:rFonts w:ascii="Times New Roman" w:hAnsi="Times New Roman" w:cs="Times New Roman"/>
                <w:sz w:val="24"/>
                <w:szCs w:val="24"/>
              </w:rPr>
            </w:pPr>
          </w:p>
        </w:tc>
        <w:tc>
          <w:tcPr>
            <w:tcW w:w="673" w:type="dxa"/>
          </w:tcPr>
          <w:p w:rsidR="003665FD" w:rsidRDefault="003665FD"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r w:rsidR="005A27E5">
              <w:rPr>
                <w:rFonts w:ascii="Times New Roman" w:hAnsi="Times New Roman" w:cs="Times New Roman"/>
                <w:sz w:val="24"/>
                <w:szCs w:val="24"/>
              </w:rPr>
              <w:t>.</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Начало расспроса с фразы: «На что жалуетесь?»</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A27E5">
              <w:rPr>
                <w:rFonts w:ascii="Times New Roman" w:hAnsi="Times New Roman" w:cs="Times New Roman"/>
                <w:sz w:val="24"/>
                <w:szCs w:val="24"/>
              </w:rPr>
              <w:t>.</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Слушание</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r w:rsidR="005A27E5">
              <w:rPr>
                <w:rFonts w:ascii="Times New Roman" w:hAnsi="Times New Roman" w:cs="Times New Roman"/>
                <w:sz w:val="24"/>
                <w:szCs w:val="24"/>
              </w:rPr>
              <w:t>.</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Обобщение</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005A27E5">
              <w:rPr>
                <w:rFonts w:ascii="Times New Roman" w:hAnsi="Times New Roman" w:cs="Times New Roman"/>
                <w:sz w:val="24"/>
                <w:szCs w:val="24"/>
              </w:rPr>
              <w:t>.</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Скрининг</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r w:rsidR="005A27E5">
              <w:rPr>
                <w:rFonts w:ascii="Times New Roman" w:hAnsi="Times New Roman" w:cs="Times New Roman"/>
                <w:sz w:val="24"/>
                <w:szCs w:val="24"/>
              </w:rPr>
              <w:t>.</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Учёт мнения пациента</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r w:rsidR="005A27E5">
              <w:rPr>
                <w:rFonts w:ascii="Times New Roman" w:hAnsi="Times New Roman" w:cs="Times New Roman"/>
                <w:sz w:val="24"/>
                <w:szCs w:val="24"/>
              </w:rPr>
              <w:t>.</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Использование открытых вопросов</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r w:rsidR="005A27E5">
              <w:rPr>
                <w:rFonts w:ascii="Times New Roman" w:hAnsi="Times New Roman" w:cs="Times New Roman"/>
                <w:sz w:val="24"/>
                <w:szCs w:val="24"/>
              </w:rPr>
              <w:t>.</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Предложение своих вариантов ответов на заданные вопросы</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r w:rsidR="005A27E5">
              <w:rPr>
                <w:rFonts w:ascii="Times New Roman" w:hAnsi="Times New Roman" w:cs="Times New Roman"/>
                <w:sz w:val="24"/>
                <w:szCs w:val="24"/>
              </w:rPr>
              <w:t>.</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Серия вопросов</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r w:rsidR="005A27E5">
              <w:rPr>
                <w:rFonts w:ascii="Times New Roman" w:hAnsi="Times New Roman" w:cs="Times New Roman"/>
                <w:sz w:val="24"/>
                <w:szCs w:val="24"/>
              </w:rPr>
              <w:t>.</w:t>
            </w:r>
          </w:p>
        </w:tc>
        <w:tc>
          <w:tcPr>
            <w:tcW w:w="8079" w:type="dxa"/>
          </w:tcPr>
          <w:p w:rsidR="00530010" w:rsidRPr="00530010" w:rsidRDefault="00530010" w:rsidP="00813278">
            <w:pPr>
              <w:autoSpaceDE w:val="0"/>
              <w:autoSpaceDN w:val="0"/>
              <w:adjustRightInd w:val="0"/>
              <w:jc w:val="both"/>
              <w:rPr>
                <w:rFonts w:ascii="Times New Roman" w:hAnsi="Times New Roman" w:cs="Times New Roman"/>
                <w:b/>
              </w:rPr>
            </w:pPr>
            <w:r w:rsidRPr="00530010">
              <w:rPr>
                <w:rFonts w:ascii="Times New Roman" w:hAnsi="Times New Roman" w:cs="Times New Roman"/>
                <w:b/>
              </w:rPr>
              <w:t xml:space="preserve">Выстраивание отношений в процессе общения: </w:t>
            </w:r>
          </w:p>
          <w:p w:rsidR="00530010" w:rsidRPr="00530010" w:rsidRDefault="00530010" w:rsidP="00530010">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 xml:space="preserve">Зрительный контакт </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r w:rsidR="005A27E5">
              <w:rPr>
                <w:rFonts w:ascii="Times New Roman" w:hAnsi="Times New Roman" w:cs="Times New Roman"/>
                <w:sz w:val="24"/>
                <w:szCs w:val="24"/>
              </w:rPr>
              <w:t>.</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Перебивание</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r w:rsidR="005A27E5">
              <w:rPr>
                <w:rFonts w:ascii="Times New Roman" w:hAnsi="Times New Roman" w:cs="Times New Roman"/>
                <w:sz w:val="24"/>
                <w:szCs w:val="24"/>
              </w:rPr>
              <w:t>.</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Обращения к пациенту</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r w:rsidR="005A27E5">
              <w:rPr>
                <w:rFonts w:ascii="Times New Roman" w:hAnsi="Times New Roman" w:cs="Times New Roman"/>
                <w:sz w:val="24"/>
                <w:szCs w:val="24"/>
              </w:rPr>
              <w:t>.</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Комментирует и оценивает поведение пациента</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r w:rsidR="005A27E5">
              <w:rPr>
                <w:rFonts w:ascii="Times New Roman" w:hAnsi="Times New Roman" w:cs="Times New Roman"/>
                <w:sz w:val="24"/>
                <w:szCs w:val="24"/>
              </w:rPr>
              <w:t>.</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Выдерживание пауз</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r w:rsidR="005A27E5">
              <w:rPr>
                <w:rFonts w:ascii="Times New Roman" w:hAnsi="Times New Roman" w:cs="Times New Roman"/>
                <w:sz w:val="24"/>
                <w:szCs w:val="24"/>
              </w:rPr>
              <w:t>.</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Поза</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r w:rsidR="005A27E5">
              <w:rPr>
                <w:rFonts w:ascii="Times New Roman" w:hAnsi="Times New Roman" w:cs="Times New Roman"/>
                <w:sz w:val="24"/>
                <w:szCs w:val="24"/>
              </w:rPr>
              <w:t>.</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Эмпатия</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r w:rsidR="005A27E5">
              <w:rPr>
                <w:rFonts w:ascii="Times New Roman" w:hAnsi="Times New Roman" w:cs="Times New Roman"/>
                <w:sz w:val="24"/>
                <w:szCs w:val="24"/>
              </w:rPr>
              <w:t>.</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Фассилитация ответа пациента</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23</w:t>
            </w:r>
            <w:r w:rsidR="005A27E5">
              <w:rPr>
                <w:rFonts w:ascii="Times New Roman" w:hAnsi="Times New Roman" w:cs="Times New Roman"/>
                <w:sz w:val="24"/>
                <w:szCs w:val="24"/>
              </w:rPr>
              <w:t>.</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Результат коммуникации</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5A27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r w:rsidR="005A27E5">
              <w:rPr>
                <w:rFonts w:ascii="Times New Roman" w:hAnsi="Times New Roman" w:cs="Times New Roman"/>
                <w:sz w:val="24"/>
                <w:szCs w:val="24"/>
              </w:rPr>
              <w:t>.</w:t>
            </w:r>
          </w:p>
        </w:tc>
        <w:tc>
          <w:tcPr>
            <w:tcW w:w="8079" w:type="dxa"/>
          </w:tcPr>
          <w:p w:rsidR="00530010" w:rsidRPr="00530010" w:rsidRDefault="00530010" w:rsidP="00813278">
            <w:pPr>
              <w:autoSpaceDE w:val="0"/>
              <w:autoSpaceDN w:val="0"/>
              <w:adjustRightInd w:val="0"/>
              <w:jc w:val="both"/>
              <w:rPr>
                <w:rFonts w:ascii="Times New Roman" w:hAnsi="Times New Roman" w:cs="Times New Roman"/>
                <w:b/>
                <w:sz w:val="24"/>
                <w:szCs w:val="24"/>
              </w:rPr>
            </w:pPr>
            <w:r w:rsidRPr="00530010">
              <w:rPr>
                <w:rFonts w:ascii="Times New Roman" w:hAnsi="Times New Roman" w:cs="Times New Roman"/>
                <w:b/>
              </w:rPr>
              <w:t>Уточняющие вопросы</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bl>
    <w:p w:rsidR="00530010" w:rsidRDefault="00530010" w:rsidP="000C2BB3">
      <w:pPr>
        <w:autoSpaceDE w:val="0"/>
        <w:autoSpaceDN w:val="0"/>
        <w:adjustRightInd w:val="0"/>
        <w:spacing w:after="0" w:line="240" w:lineRule="auto"/>
        <w:jc w:val="both"/>
        <w:rPr>
          <w:rFonts w:ascii="Times New Roman" w:hAnsi="Times New Roman" w:cs="Times New Roman"/>
          <w:sz w:val="24"/>
          <w:szCs w:val="24"/>
        </w:rPr>
      </w:pPr>
    </w:p>
    <w:p w:rsidR="005A27E5" w:rsidRDefault="005A27E5" w:rsidP="00530010">
      <w:pPr>
        <w:autoSpaceDE w:val="0"/>
        <w:autoSpaceDN w:val="0"/>
        <w:adjustRightInd w:val="0"/>
        <w:spacing w:after="0" w:line="240" w:lineRule="auto"/>
        <w:jc w:val="both"/>
        <w:rPr>
          <w:rFonts w:ascii="Times New Roman" w:hAnsi="Times New Roman" w:cs="Times New Roman"/>
          <w:sz w:val="24"/>
          <w:szCs w:val="24"/>
        </w:rPr>
      </w:pPr>
    </w:p>
    <w:p w:rsidR="009B0F59" w:rsidRDefault="000C2BB3" w:rsidP="00530010">
      <w:pPr>
        <w:autoSpaceDE w:val="0"/>
        <w:autoSpaceDN w:val="0"/>
        <w:adjustRightInd w:val="0"/>
        <w:spacing w:after="0" w:line="240" w:lineRule="auto"/>
        <w:jc w:val="both"/>
        <w:rPr>
          <w:rFonts w:ascii="Times New Roman" w:hAnsi="Times New Roman" w:cs="Times New Roman"/>
          <w:b/>
          <w:sz w:val="24"/>
          <w:szCs w:val="24"/>
        </w:rPr>
      </w:pPr>
      <w:r w:rsidRPr="00530010">
        <w:rPr>
          <w:rFonts w:ascii="Times New Roman" w:hAnsi="Times New Roman" w:cs="Times New Roman"/>
          <w:b/>
          <w:sz w:val="24"/>
          <w:szCs w:val="24"/>
        </w:rPr>
        <w:t>Развернутая версия</w:t>
      </w:r>
      <w:r w:rsidR="00505DA3">
        <w:rPr>
          <w:rFonts w:ascii="Times New Roman" w:hAnsi="Times New Roman" w:cs="Times New Roman"/>
          <w:b/>
          <w:sz w:val="24"/>
          <w:szCs w:val="24"/>
        </w:rPr>
        <w:t xml:space="preserve"> оценочного </w:t>
      </w:r>
      <w:r w:rsidR="00530010" w:rsidRPr="00530010">
        <w:rPr>
          <w:rFonts w:ascii="Times New Roman" w:hAnsi="Times New Roman" w:cs="Times New Roman"/>
          <w:b/>
          <w:sz w:val="24"/>
          <w:szCs w:val="24"/>
        </w:rPr>
        <w:t>листа</w:t>
      </w:r>
    </w:p>
    <w:p w:rsidR="0057163D" w:rsidRPr="0057163D" w:rsidRDefault="0057163D" w:rsidP="00530010">
      <w:pPr>
        <w:autoSpaceDE w:val="0"/>
        <w:autoSpaceDN w:val="0"/>
        <w:adjustRightInd w:val="0"/>
        <w:spacing w:after="0" w:line="240" w:lineRule="auto"/>
        <w:jc w:val="both"/>
        <w:rPr>
          <w:rFonts w:ascii="Times New Roman" w:hAnsi="Times New Roman" w:cs="Times New Roman"/>
          <w:b/>
          <w:sz w:val="16"/>
          <w:szCs w:val="16"/>
        </w:rPr>
      </w:pPr>
    </w:p>
    <w:tbl>
      <w:tblPr>
        <w:tblStyle w:val="af"/>
        <w:tblW w:w="0" w:type="auto"/>
        <w:tblLayout w:type="fixed"/>
        <w:tblLook w:val="04A0" w:firstRow="1" w:lastRow="0" w:firstColumn="1" w:lastColumn="0" w:noHBand="0" w:noVBand="1"/>
      </w:tblPr>
      <w:tblGrid>
        <w:gridCol w:w="534"/>
        <w:gridCol w:w="4035"/>
        <w:gridCol w:w="4044"/>
        <w:gridCol w:w="851"/>
        <w:gridCol w:w="673"/>
      </w:tblGrid>
      <w:tr w:rsidR="00530010" w:rsidTr="005A27E5">
        <w:trPr>
          <w:trHeight w:val="345"/>
        </w:trPr>
        <w:tc>
          <w:tcPr>
            <w:tcW w:w="534" w:type="dxa"/>
            <w:vMerge w:val="restart"/>
            <w:vAlign w:val="center"/>
          </w:tcPr>
          <w:p w:rsidR="00530010" w:rsidRPr="00530010" w:rsidRDefault="00530010" w:rsidP="005A27E5">
            <w:pPr>
              <w:autoSpaceDE w:val="0"/>
              <w:autoSpaceDN w:val="0"/>
              <w:adjustRightInd w:val="0"/>
              <w:jc w:val="center"/>
              <w:rPr>
                <w:rFonts w:ascii="Times New Roman" w:hAnsi="Times New Roman" w:cs="Times New Roman"/>
                <w:b/>
                <w:sz w:val="24"/>
                <w:szCs w:val="24"/>
              </w:rPr>
            </w:pPr>
            <w:r w:rsidRPr="00530010">
              <w:rPr>
                <w:rFonts w:ascii="Times New Roman" w:hAnsi="Times New Roman" w:cs="Times New Roman"/>
                <w:b/>
                <w:sz w:val="24"/>
                <w:szCs w:val="24"/>
              </w:rPr>
              <w:t>№</w:t>
            </w:r>
          </w:p>
        </w:tc>
        <w:tc>
          <w:tcPr>
            <w:tcW w:w="4035" w:type="dxa"/>
            <w:vMerge w:val="restart"/>
            <w:tcBorders>
              <w:right w:val="single" w:sz="4" w:space="0" w:color="auto"/>
            </w:tcBorders>
            <w:vAlign w:val="center"/>
          </w:tcPr>
          <w:p w:rsidR="00530010" w:rsidRDefault="00530010" w:rsidP="005A27E5">
            <w:pPr>
              <w:autoSpaceDE w:val="0"/>
              <w:autoSpaceDN w:val="0"/>
              <w:adjustRightInd w:val="0"/>
              <w:jc w:val="center"/>
              <w:rPr>
                <w:rFonts w:ascii="Times New Roman" w:hAnsi="Times New Roman" w:cs="Times New Roman"/>
                <w:sz w:val="24"/>
                <w:szCs w:val="24"/>
              </w:rPr>
            </w:pPr>
            <w:r w:rsidRPr="001B1590">
              <w:rPr>
                <w:rFonts w:ascii="Times New Roman" w:hAnsi="Times New Roman" w:cs="Times New Roman"/>
                <w:b/>
              </w:rPr>
              <w:t>Действия исполнителя</w:t>
            </w:r>
          </w:p>
        </w:tc>
        <w:tc>
          <w:tcPr>
            <w:tcW w:w="4044" w:type="dxa"/>
            <w:vMerge w:val="restart"/>
            <w:tcBorders>
              <w:left w:val="single" w:sz="4" w:space="0" w:color="auto"/>
            </w:tcBorders>
            <w:vAlign w:val="center"/>
          </w:tcPr>
          <w:p w:rsidR="00530010" w:rsidRPr="00530010" w:rsidRDefault="00530010" w:rsidP="005A27E5">
            <w:pPr>
              <w:autoSpaceDE w:val="0"/>
              <w:autoSpaceDN w:val="0"/>
              <w:adjustRightInd w:val="0"/>
              <w:jc w:val="center"/>
              <w:rPr>
                <w:rFonts w:ascii="Times New Roman" w:hAnsi="Times New Roman" w:cs="Times New Roman"/>
                <w:b/>
                <w:sz w:val="24"/>
                <w:szCs w:val="24"/>
              </w:rPr>
            </w:pPr>
            <w:r w:rsidRPr="00530010">
              <w:rPr>
                <w:rFonts w:ascii="Times New Roman" w:hAnsi="Times New Roman" w:cs="Times New Roman"/>
                <w:b/>
                <w:sz w:val="24"/>
                <w:szCs w:val="24"/>
              </w:rPr>
              <w:t>Критерии оценивания</w:t>
            </w:r>
          </w:p>
        </w:tc>
        <w:tc>
          <w:tcPr>
            <w:tcW w:w="1524" w:type="dxa"/>
            <w:gridSpan w:val="2"/>
            <w:tcBorders>
              <w:bottom w:val="single" w:sz="4" w:space="0" w:color="auto"/>
            </w:tcBorders>
            <w:vAlign w:val="center"/>
          </w:tcPr>
          <w:p w:rsidR="00530010" w:rsidRPr="00CB409E" w:rsidRDefault="00530010" w:rsidP="005A27E5">
            <w:pPr>
              <w:autoSpaceDE w:val="0"/>
              <w:autoSpaceDN w:val="0"/>
              <w:adjustRightInd w:val="0"/>
              <w:jc w:val="center"/>
              <w:rPr>
                <w:rFonts w:ascii="Times New Roman" w:hAnsi="Times New Roman" w:cs="Times New Roman"/>
                <w:b/>
              </w:rPr>
            </w:pPr>
            <w:r w:rsidRPr="00CB409E">
              <w:rPr>
                <w:rFonts w:ascii="Times New Roman" w:hAnsi="Times New Roman" w:cs="Times New Roman"/>
                <w:b/>
              </w:rPr>
              <w:t>Отметка о выполнении</w:t>
            </w:r>
          </w:p>
        </w:tc>
      </w:tr>
      <w:tr w:rsidR="00530010" w:rsidTr="005A27E5">
        <w:trPr>
          <w:trHeight w:val="195"/>
        </w:trPr>
        <w:tc>
          <w:tcPr>
            <w:tcW w:w="534" w:type="dxa"/>
            <w:vMerge/>
            <w:vAlign w:val="center"/>
          </w:tcPr>
          <w:p w:rsidR="00530010" w:rsidRDefault="00530010" w:rsidP="005A27E5">
            <w:pPr>
              <w:autoSpaceDE w:val="0"/>
              <w:autoSpaceDN w:val="0"/>
              <w:adjustRightInd w:val="0"/>
              <w:jc w:val="center"/>
              <w:rPr>
                <w:rFonts w:ascii="Times New Roman" w:hAnsi="Times New Roman" w:cs="Times New Roman"/>
                <w:sz w:val="24"/>
                <w:szCs w:val="24"/>
              </w:rPr>
            </w:pPr>
          </w:p>
        </w:tc>
        <w:tc>
          <w:tcPr>
            <w:tcW w:w="4035" w:type="dxa"/>
            <w:vMerge/>
            <w:tcBorders>
              <w:right w:val="single" w:sz="4" w:space="0" w:color="auto"/>
            </w:tcBorders>
            <w:vAlign w:val="center"/>
          </w:tcPr>
          <w:p w:rsidR="00530010" w:rsidRDefault="00530010" w:rsidP="005A27E5">
            <w:pPr>
              <w:autoSpaceDE w:val="0"/>
              <w:autoSpaceDN w:val="0"/>
              <w:adjustRightInd w:val="0"/>
              <w:jc w:val="center"/>
              <w:rPr>
                <w:rFonts w:ascii="Times New Roman" w:hAnsi="Times New Roman" w:cs="Times New Roman"/>
                <w:sz w:val="24"/>
                <w:szCs w:val="24"/>
              </w:rPr>
            </w:pPr>
          </w:p>
        </w:tc>
        <w:tc>
          <w:tcPr>
            <w:tcW w:w="4044" w:type="dxa"/>
            <w:vMerge/>
            <w:tcBorders>
              <w:left w:val="single" w:sz="4" w:space="0" w:color="auto"/>
            </w:tcBorders>
            <w:vAlign w:val="center"/>
          </w:tcPr>
          <w:p w:rsidR="00530010" w:rsidRDefault="00530010" w:rsidP="005A27E5">
            <w:pPr>
              <w:autoSpaceDE w:val="0"/>
              <w:autoSpaceDN w:val="0"/>
              <w:adjustRightInd w:val="0"/>
              <w:jc w:val="center"/>
              <w:rPr>
                <w:rFonts w:ascii="Times New Roman" w:hAnsi="Times New Roman" w:cs="Times New Roman"/>
                <w:sz w:val="24"/>
                <w:szCs w:val="24"/>
              </w:rPr>
            </w:pPr>
          </w:p>
        </w:tc>
        <w:tc>
          <w:tcPr>
            <w:tcW w:w="851" w:type="dxa"/>
            <w:tcBorders>
              <w:top w:val="single" w:sz="4" w:space="0" w:color="auto"/>
            </w:tcBorders>
            <w:vAlign w:val="center"/>
          </w:tcPr>
          <w:p w:rsidR="00530010" w:rsidRPr="00CB409E" w:rsidRDefault="00530010" w:rsidP="005A27E5">
            <w:pPr>
              <w:autoSpaceDE w:val="0"/>
              <w:autoSpaceDN w:val="0"/>
              <w:adjustRightInd w:val="0"/>
              <w:jc w:val="center"/>
              <w:rPr>
                <w:rFonts w:ascii="Times New Roman" w:hAnsi="Times New Roman" w:cs="Times New Roman"/>
                <w:b/>
              </w:rPr>
            </w:pPr>
            <w:r w:rsidRPr="00CB409E">
              <w:rPr>
                <w:rFonts w:ascii="Times New Roman" w:hAnsi="Times New Roman" w:cs="Times New Roman"/>
                <w:b/>
              </w:rPr>
              <w:t>Да</w:t>
            </w:r>
          </w:p>
        </w:tc>
        <w:tc>
          <w:tcPr>
            <w:tcW w:w="673" w:type="dxa"/>
            <w:tcBorders>
              <w:top w:val="single" w:sz="4" w:space="0" w:color="auto"/>
            </w:tcBorders>
            <w:vAlign w:val="center"/>
          </w:tcPr>
          <w:p w:rsidR="00530010" w:rsidRPr="00CB409E" w:rsidRDefault="00530010" w:rsidP="005A27E5">
            <w:pPr>
              <w:autoSpaceDE w:val="0"/>
              <w:autoSpaceDN w:val="0"/>
              <w:adjustRightInd w:val="0"/>
              <w:jc w:val="center"/>
              <w:rPr>
                <w:rFonts w:ascii="Times New Roman" w:hAnsi="Times New Roman" w:cs="Times New Roman"/>
                <w:b/>
              </w:rPr>
            </w:pPr>
            <w:r w:rsidRPr="00CB409E">
              <w:rPr>
                <w:rFonts w:ascii="Times New Roman" w:hAnsi="Times New Roman" w:cs="Times New Roman"/>
                <w:b/>
              </w:rPr>
              <w:t>Нет</w:t>
            </w: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1</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b/>
              </w:rPr>
              <w:t xml:space="preserve">Установление контакта: </w:t>
            </w:r>
          </w:p>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 xml:space="preserve">Приветствие </w:t>
            </w:r>
          </w:p>
        </w:tc>
        <w:tc>
          <w:tcPr>
            <w:tcW w:w="4044" w:type="dxa"/>
            <w:tcBorders>
              <w:left w:val="single" w:sz="4" w:space="0" w:color="auto"/>
            </w:tcBorders>
          </w:tcPr>
          <w:p w:rsidR="00530010" w:rsidRPr="00CB409E" w:rsidRDefault="00530010">
            <w:pPr>
              <w:rPr>
                <w:rFonts w:ascii="Times New Roman" w:hAnsi="Times New Roman" w:cs="Times New Roman"/>
              </w:rPr>
            </w:pPr>
            <w:r w:rsidRPr="00CB409E">
              <w:rPr>
                <w:rFonts w:ascii="Times New Roman" w:hAnsi="Times New Roman" w:cs="Times New Roman"/>
              </w:rPr>
              <w:t>Поздоровался с пациентом</w:t>
            </w:r>
          </w:p>
          <w:p w:rsidR="00530010" w:rsidRPr="00CB409E" w:rsidRDefault="00530010" w:rsidP="00530010">
            <w:pPr>
              <w:autoSpaceDE w:val="0"/>
              <w:autoSpaceDN w:val="0"/>
              <w:adjustRightInd w:val="0"/>
              <w:jc w:val="both"/>
              <w:rPr>
                <w:rFonts w:ascii="Times New Roman" w:hAnsi="Times New Roman" w:cs="Times New Roman"/>
              </w:rPr>
            </w:pP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2</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Забота о комфорте пациента</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Сообщил, где можно расположиться, куда положить вещи</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270"/>
        </w:trPr>
        <w:tc>
          <w:tcPr>
            <w:tcW w:w="534" w:type="dxa"/>
            <w:vMerge w:val="restart"/>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3</w:t>
            </w:r>
            <w:r w:rsidR="005A27E5">
              <w:rPr>
                <w:rFonts w:ascii="Times New Roman" w:hAnsi="Times New Roman" w:cs="Times New Roman"/>
              </w:rPr>
              <w:t>.</w:t>
            </w:r>
          </w:p>
        </w:tc>
        <w:tc>
          <w:tcPr>
            <w:tcW w:w="4035" w:type="dxa"/>
            <w:vMerge w:val="restart"/>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Самопрезентация</w:t>
            </w:r>
          </w:p>
        </w:tc>
        <w:tc>
          <w:tcPr>
            <w:tcW w:w="4044" w:type="dxa"/>
            <w:tcBorders>
              <w:left w:val="single" w:sz="4" w:space="0" w:color="auto"/>
              <w:bottom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 xml:space="preserve">Представил себя по ФИО </w:t>
            </w:r>
          </w:p>
        </w:tc>
        <w:tc>
          <w:tcPr>
            <w:tcW w:w="851" w:type="dxa"/>
            <w:tcBorders>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330"/>
        </w:trPr>
        <w:tc>
          <w:tcPr>
            <w:tcW w:w="534" w:type="dxa"/>
            <w:vMerge/>
          </w:tcPr>
          <w:p w:rsidR="00530010" w:rsidRPr="00CB409E" w:rsidRDefault="00530010" w:rsidP="005A27E5">
            <w:pPr>
              <w:autoSpaceDE w:val="0"/>
              <w:autoSpaceDN w:val="0"/>
              <w:adjustRightInd w:val="0"/>
              <w:jc w:val="center"/>
              <w:rPr>
                <w:rFonts w:ascii="Times New Roman" w:hAnsi="Times New Roman" w:cs="Times New Roman"/>
              </w:rPr>
            </w:pPr>
          </w:p>
        </w:tc>
        <w:tc>
          <w:tcPr>
            <w:tcW w:w="4035" w:type="dxa"/>
            <w:vMerge/>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p>
        </w:tc>
        <w:tc>
          <w:tcPr>
            <w:tcW w:w="4044" w:type="dxa"/>
            <w:tcBorders>
              <w:top w:val="single" w:sz="4" w:space="0" w:color="auto"/>
              <w:left w:val="single" w:sz="4" w:space="0" w:color="auto"/>
              <w:bottom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Назвал свою роль</w:t>
            </w:r>
          </w:p>
        </w:tc>
        <w:tc>
          <w:tcPr>
            <w:tcW w:w="851" w:type="dxa"/>
            <w:tcBorders>
              <w:top w:val="single" w:sz="4" w:space="0" w:color="auto"/>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213"/>
        </w:trPr>
        <w:tc>
          <w:tcPr>
            <w:tcW w:w="534" w:type="dxa"/>
            <w:vMerge/>
          </w:tcPr>
          <w:p w:rsidR="00530010" w:rsidRPr="00CB409E" w:rsidRDefault="00530010" w:rsidP="005A27E5">
            <w:pPr>
              <w:autoSpaceDE w:val="0"/>
              <w:autoSpaceDN w:val="0"/>
              <w:adjustRightInd w:val="0"/>
              <w:jc w:val="center"/>
              <w:rPr>
                <w:rFonts w:ascii="Times New Roman" w:hAnsi="Times New Roman" w:cs="Times New Roman"/>
              </w:rPr>
            </w:pPr>
          </w:p>
        </w:tc>
        <w:tc>
          <w:tcPr>
            <w:tcW w:w="4035" w:type="dxa"/>
            <w:vMerge/>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p>
        </w:tc>
        <w:tc>
          <w:tcPr>
            <w:tcW w:w="4044" w:type="dxa"/>
            <w:tcBorders>
              <w:top w:val="single" w:sz="4" w:space="0" w:color="auto"/>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Обозначил характер консультации (цель встречи)</w:t>
            </w:r>
          </w:p>
        </w:tc>
        <w:tc>
          <w:tcPr>
            <w:tcW w:w="851" w:type="dxa"/>
            <w:tcBorders>
              <w:top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4</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Согласие на расспрос</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Спросил, нет ли возражений у пациента на проведение опроса</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5</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Идентификация личности пациента</w:t>
            </w:r>
          </w:p>
        </w:tc>
        <w:tc>
          <w:tcPr>
            <w:tcW w:w="4044" w:type="dxa"/>
            <w:tcBorders>
              <w:left w:val="single" w:sz="4" w:space="0" w:color="auto"/>
            </w:tcBorders>
          </w:tcPr>
          <w:p w:rsidR="00530010" w:rsidRPr="00CB409E" w:rsidRDefault="005A27E5" w:rsidP="005A27E5">
            <w:pPr>
              <w:autoSpaceDE w:val="0"/>
              <w:autoSpaceDN w:val="0"/>
              <w:adjustRightInd w:val="0"/>
              <w:jc w:val="both"/>
              <w:rPr>
                <w:rFonts w:ascii="Times New Roman" w:hAnsi="Times New Roman" w:cs="Times New Roman"/>
              </w:rPr>
            </w:pPr>
            <w:r>
              <w:rPr>
                <w:rFonts w:ascii="Times New Roman" w:hAnsi="Times New Roman" w:cs="Times New Roman"/>
              </w:rPr>
              <w:t>Попросил назвать</w:t>
            </w:r>
            <w:r w:rsidR="00530010" w:rsidRPr="00CB409E">
              <w:rPr>
                <w:rFonts w:ascii="Times New Roman" w:hAnsi="Times New Roman" w:cs="Times New Roman"/>
              </w:rPr>
              <w:t xml:space="preserve"> ФИО пациента, </w:t>
            </w:r>
            <w:r>
              <w:rPr>
                <w:rFonts w:ascii="Times New Roman" w:hAnsi="Times New Roman" w:cs="Times New Roman"/>
              </w:rPr>
              <w:t>год рождения</w:t>
            </w:r>
            <w:r w:rsidR="00530010" w:rsidRPr="00CB409E">
              <w:rPr>
                <w:rFonts w:ascii="Times New Roman" w:hAnsi="Times New Roman" w:cs="Times New Roman"/>
              </w:rPr>
              <w:t xml:space="preserve"> (возраст)</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6</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b/>
              </w:rPr>
              <w:t xml:space="preserve">Расспрос: </w:t>
            </w:r>
          </w:p>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 xml:space="preserve">Открытый вопрос (вначале) </w:t>
            </w:r>
          </w:p>
        </w:tc>
        <w:tc>
          <w:tcPr>
            <w:tcW w:w="4044" w:type="dxa"/>
            <w:tcBorders>
              <w:left w:val="single" w:sz="4" w:space="0" w:color="auto"/>
            </w:tcBorders>
          </w:tcPr>
          <w:p w:rsidR="00530010" w:rsidRPr="00CB409E" w:rsidRDefault="00530010" w:rsidP="00530010">
            <w:pPr>
              <w:rPr>
                <w:rFonts w:ascii="Times New Roman" w:hAnsi="Times New Roman" w:cs="Times New Roman"/>
              </w:rPr>
            </w:pPr>
            <w:r w:rsidRPr="00CB409E">
              <w:rPr>
                <w:rFonts w:ascii="Times New Roman" w:hAnsi="Times New Roman" w:cs="Times New Roman"/>
              </w:rPr>
              <w:t>Использовал открытый вопрос «Что привело вас?» или «Что бы вы хотели обсудить сегодня?» или «С чем пришли?»</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7</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Начало расспроса с фразы: «На что жалуетесь?»</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Использовал открытый вопрос «На что жалуетесь?» или «Что Вас беспокоит?»</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8</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Слушание</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Слушал не перебивая</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9</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Обобщение</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Повторил сказанное пациентом для подтверждения правильности своего понимания того, что говорит пациент; приглашая пациента поправлять или добавлять информацию</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240"/>
        </w:trPr>
        <w:tc>
          <w:tcPr>
            <w:tcW w:w="534" w:type="dxa"/>
            <w:vMerge w:val="restart"/>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10</w:t>
            </w:r>
            <w:r w:rsidR="005A27E5">
              <w:rPr>
                <w:rFonts w:ascii="Times New Roman" w:hAnsi="Times New Roman" w:cs="Times New Roman"/>
              </w:rPr>
              <w:t>.</w:t>
            </w:r>
          </w:p>
        </w:tc>
        <w:tc>
          <w:tcPr>
            <w:tcW w:w="4035" w:type="dxa"/>
            <w:vMerge w:val="restart"/>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Скрининг</w:t>
            </w:r>
          </w:p>
        </w:tc>
        <w:tc>
          <w:tcPr>
            <w:tcW w:w="4044" w:type="dxa"/>
            <w:tcBorders>
              <w:left w:val="single" w:sz="4" w:space="0" w:color="auto"/>
              <w:bottom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Предпринял попытку для выявления других (второстепенных, скрытых) проблем через вопрос «Что еще беспокоит?» «Это всё, что беспокоит?»</w:t>
            </w:r>
          </w:p>
        </w:tc>
        <w:tc>
          <w:tcPr>
            <w:tcW w:w="851" w:type="dxa"/>
            <w:tcBorders>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150"/>
        </w:trPr>
        <w:tc>
          <w:tcPr>
            <w:tcW w:w="534" w:type="dxa"/>
            <w:vMerge/>
          </w:tcPr>
          <w:p w:rsidR="00530010" w:rsidRPr="00CB409E" w:rsidRDefault="00530010" w:rsidP="005A27E5">
            <w:pPr>
              <w:autoSpaceDE w:val="0"/>
              <w:autoSpaceDN w:val="0"/>
              <w:adjustRightInd w:val="0"/>
              <w:jc w:val="center"/>
              <w:rPr>
                <w:rFonts w:ascii="Times New Roman" w:hAnsi="Times New Roman" w:cs="Times New Roman"/>
              </w:rPr>
            </w:pPr>
          </w:p>
        </w:tc>
        <w:tc>
          <w:tcPr>
            <w:tcW w:w="4035" w:type="dxa"/>
            <w:vMerge/>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p>
        </w:tc>
        <w:tc>
          <w:tcPr>
            <w:tcW w:w="4044" w:type="dxa"/>
            <w:tcBorders>
              <w:top w:val="single" w:sz="4" w:space="0" w:color="auto"/>
              <w:left w:val="single" w:sz="4" w:space="0" w:color="auto"/>
              <w:bottom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 xml:space="preserve">При этом использовал «обращение по имени (имени отчеству), что-то ещё беспокоит?» </w:t>
            </w:r>
          </w:p>
        </w:tc>
        <w:tc>
          <w:tcPr>
            <w:tcW w:w="851" w:type="dxa"/>
            <w:tcBorders>
              <w:top w:val="single" w:sz="4" w:space="0" w:color="auto"/>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135"/>
        </w:trPr>
        <w:tc>
          <w:tcPr>
            <w:tcW w:w="534" w:type="dxa"/>
            <w:vMerge/>
          </w:tcPr>
          <w:p w:rsidR="00530010" w:rsidRPr="00CB409E" w:rsidRDefault="00530010" w:rsidP="005A27E5">
            <w:pPr>
              <w:autoSpaceDE w:val="0"/>
              <w:autoSpaceDN w:val="0"/>
              <w:adjustRightInd w:val="0"/>
              <w:jc w:val="center"/>
              <w:rPr>
                <w:rFonts w:ascii="Times New Roman" w:hAnsi="Times New Roman" w:cs="Times New Roman"/>
              </w:rPr>
            </w:pPr>
          </w:p>
        </w:tc>
        <w:tc>
          <w:tcPr>
            <w:tcW w:w="4035" w:type="dxa"/>
            <w:vMerge/>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p>
        </w:tc>
        <w:tc>
          <w:tcPr>
            <w:tcW w:w="4044" w:type="dxa"/>
            <w:tcBorders>
              <w:top w:val="single" w:sz="4" w:space="0" w:color="auto"/>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И провел скрининг до начала выявления подробностей</w:t>
            </w:r>
          </w:p>
        </w:tc>
        <w:tc>
          <w:tcPr>
            <w:tcW w:w="851" w:type="dxa"/>
            <w:tcBorders>
              <w:top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11</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Учёт мнения пациента</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Спросил, с чем пациент связывает свое состояние, не предлагая вариантов ответа</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12</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Использование открытых вопросов</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Использовал открытый вопрос при сборе информации о чем-то конкретном, например, «Расскажите об этом подробнее», «Что можете рассказать об этой проблеме»</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13</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Предложение своих вариантов ответов на заданные вопросы</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Задавая вопрос, предложил варианты для выбора ответа</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14</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Серия вопросов</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Задавал несколько вопросов подряд</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15</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b/>
              </w:rPr>
              <w:t xml:space="preserve">Выстраивание отношений в процессе общения: </w:t>
            </w:r>
          </w:p>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lastRenderedPageBreak/>
              <w:t xml:space="preserve">Зрительный контакт </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lastRenderedPageBreak/>
              <w:t xml:space="preserve">Удерживал зрительный контакт не менее половины времени в течение </w:t>
            </w:r>
            <w:r w:rsidRPr="00CB409E">
              <w:rPr>
                <w:rFonts w:ascii="Times New Roman" w:hAnsi="Times New Roman" w:cs="Times New Roman"/>
              </w:rPr>
              <w:lastRenderedPageBreak/>
              <w:t>всего расспроса</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16</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Перебивание</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Перебивал пациента - несвоевременно высказывался (реплики), а также использовал фразы, которые не могут быть расценены как уточняющие вопросы или фассилитация рассказа пациента</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17</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Обращения к пациенту</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Обращался по имени (имени отчеству)</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18</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Комментирует и оценивает поведение пациента</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Высказывал сожаление о позднем обращении, давал рекомендации об успокоении, обращал внимание на нежелательность подобной реакции и т.п</w:t>
            </w:r>
            <w:r w:rsidR="005A27E5">
              <w:rPr>
                <w:rFonts w:ascii="Times New Roman" w:hAnsi="Times New Roman" w:cs="Times New Roman"/>
              </w:rPr>
              <w:t>.</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19</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Выдерживание пауз</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Когда пациент ненадолго замолкал – давал возможность продолжить</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20</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Поза</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Выслушивал пациента, не отрываясь от записей, стоя и т.п.</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21</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Эмпатия</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Демонстрировал понимание чувств, опасений, проблем и т.п.</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22</w:t>
            </w:r>
            <w:r w:rsidR="005A27E5">
              <w:rPr>
                <w:rFonts w:ascii="Times New Roman" w:hAnsi="Times New Roman" w:cs="Times New Roman"/>
              </w:rPr>
              <w:t>.</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Фассилитация ответа пациента</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Помогал пациенту подбадриванием, повторением, перефразированием, но без уточняющих вопросов</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195"/>
        </w:trPr>
        <w:tc>
          <w:tcPr>
            <w:tcW w:w="534" w:type="dxa"/>
            <w:vMerge w:val="restart"/>
          </w:tcPr>
          <w:p w:rsidR="00530010" w:rsidRPr="00CB409E" w:rsidRDefault="00530010"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23</w:t>
            </w:r>
            <w:r w:rsidR="005A27E5">
              <w:rPr>
                <w:rFonts w:ascii="Times New Roman" w:hAnsi="Times New Roman" w:cs="Times New Roman"/>
              </w:rPr>
              <w:t>.</w:t>
            </w:r>
          </w:p>
        </w:tc>
        <w:tc>
          <w:tcPr>
            <w:tcW w:w="4035" w:type="dxa"/>
            <w:vMerge w:val="restart"/>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Результат коммуникации</w:t>
            </w:r>
          </w:p>
        </w:tc>
        <w:tc>
          <w:tcPr>
            <w:tcW w:w="4044" w:type="dxa"/>
            <w:tcBorders>
              <w:left w:val="single" w:sz="4" w:space="0" w:color="auto"/>
              <w:bottom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 xml:space="preserve">Выявлял исчерпывающий список проблем пациента </w:t>
            </w:r>
          </w:p>
        </w:tc>
        <w:tc>
          <w:tcPr>
            <w:tcW w:w="851" w:type="dxa"/>
            <w:tcBorders>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180"/>
        </w:trPr>
        <w:tc>
          <w:tcPr>
            <w:tcW w:w="534" w:type="dxa"/>
            <w:vMerge/>
          </w:tcPr>
          <w:p w:rsidR="00530010" w:rsidRPr="00CB409E" w:rsidRDefault="00530010" w:rsidP="005A27E5">
            <w:pPr>
              <w:autoSpaceDE w:val="0"/>
              <w:autoSpaceDN w:val="0"/>
              <w:adjustRightInd w:val="0"/>
              <w:jc w:val="center"/>
              <w:rPr>
                <w:rFonts w:ascii="Times New Roman" w:hAnsi="Times New Roman" w:cs="Times New Roman"/>
              </w:rPr>
            </w:pPr>
          </w:p>
        </w:tc>
        <w:tc>
          <w:tcPr>
            <w:tcW w:w="4035" w:type="dxa"/>
            <w:vMerge/>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p>
        </w:tc>
        <w:tc>
          <w:tcPr>
            <w:tcW w:w="4044" w:type="dxa"/>
            <w:tcBorders>
              <w:top w:val="single" w:sz="4" w:space="0" w:color="auto"/>
              <w:left w:val="single" w:sz="4" w:space="0" w:color="auto"/>
              <w:bottom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Позволял сформулировать верную диагностическую гипотезу</w:t>
            </w:r>
          </w:p>
        </w:tc>
        <w:tc>
          <w:tcPr>
            <w:tcW w:w="851" w:type="dxa"/>
            <w:tcBorders>
              <w:top w:val="single" w:sz="4" w:space="0" w:color="auto"/>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150"/>
        </w:trPr>
        <w:tc>
          <w:tcPr>
            <w:tcW w:w="534" w:type="dxa"/>
            <w:vMerge/>
          </w:tcPr>
          <w:p w:rsidR="00530010" w:rsidRPr="00CB409E" w:rsidRDefault="00530010" w:rsidP="005A27E5">
            <w:pPr>
              <w:autoSpaceDE w:val="0"/>
              <w:autoSpaceDN w:val="0"/>
              <w:adjustRightInd w:val="0"/>
              <w:jc w:val="center"/>
              <w:rPr>
                <w:rFonts w:ascii="Times New Roman" w:hAnsi="Times New Roman" w:cs="Times New Roman"/>
              </w:rPr>
            </w:pPr>
          </w:p>
        </w:tc>
        <w:tc>
          <w:tcPr>
            <w:tcW w:w="4035" w:type="dxa"/>
            <w:vMerge/>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p>
        </w:tc>
        <w:tc>
          <w:tcPr>
            <w:tcW w:w="4044" w:type="dxa"/>
            <w:tcBorders>
              <w:top w:val="single" w:sz="4" w:space="0" w:color="auto"/>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И обеспечивал удовлетворенность пациента беседой</w:t>
            </w:r>
          </w:p>
        </w:tc>
        <w:tc>
          <w:tcPr>
            <w:tcW w:w="851" w:type="dxa"/>
            <w:tcBorders>
              <w:top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CB409E" w:rsidTr="00CB409E">
        <w:trPr>
          <w:trHeight w:val="345"/>
        </w:trPr>
        <w:tc>
          <w:tcPr>
            <w:tcW w:w="534" w:type="dxa"/>
            <w:tcBorders>
              <w:bottom w:val="single" w:sz="4" w:space="0" w:color="auto"/>
            </w:tcBorders>
          </w:tcPr>
          <w:p w:rsidR="00CB409E" w:rsidRPr="00CB409E" w:rsidRDefault="00CB409E"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24</w:t>
            </w:r>
            <w:r w:rsidR="005A27E5">
              <w:rPr>
                <w:rFonts w:ascii="Times New Roman" w:hAnsi="Times New Roman" w:cs="Times New Roman"/>
              </w:rPr>
              <w:t>.</w:t>
            </w:r>
          </w:p>
        </w:tc>
        <w:tc>
          <w:tcPr>
            <w:tcW w:w="4035" w:type="dxa"/>
            <w:tcBorders>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b/>
              </w:rPr>
              <w:t>Уточняющие вопросы</w:t>
            </w:r>
          </w:p>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Анамнез жизни</w:t>
            </w:r>
          </w:p>
        </w:tc>
        <w:tc>
          <w:tcPr>
            <w:tcW w:w="4044" w:type="dxa"/>
            <w:tcBorders>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Задал вопросы о перенесенных заболеваниях, госпитализациях, травмах, операциях, гинекологическом анамнезе</w:t>
            </w:r>
          </w:p>
        </w:tc>
        <w:tc>
          <w:tcPr>
            <w:tcW w:w="851" w:type="dxa"/>
            <w:tcBorders>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135"/>
        </w:trPr>
        <w:tc>
          <w:tcPr>
            <w:tcW w:w="534" w:type="dxa"/>
            <w:tcBorders>
              <w:top w:val="single" w:sz="4" w:space="0" w:color="auto"/>
              <w:bottom w:val="single" w:sz="4" w:space="0" w:color="auto"/>
            </w:tcBorders>
          </w:tcPr>
          <w:p w:rsidR="00CB409E" w:rsidRPr="00CB409E" w:rsidRDefault="00CB409E"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25</w:t>
            </w:r>
            <w:r w:rsidR="005A27E5">
              <w:rPr>
                <w:rFonts w:ascii="Times New Roman" w:hAnsi="Times New Roman" w:cs="Times New Roman"/>
              </w:rPr>
              <w:t>.</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Социальный анамнез</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Задал вопросы о бытовых условиях, характере работы, вредных привычках</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111"/>
        </w:trPr>
        <w:tc>
          <w:tcPr>
            <w:tcW w:w="534" w:type="dxa"/>
            <w:tcBorders>
              <w:top w:val="single" w:sz="4" w:space="0" w:color="auto"/>
              <w:bottom w:val="single" w:sz="4" w:space="0" w:color="auto"/>
            </w:tcBorders>
          </w:tcPr>
          <w:p w:rsidR="00CB409E" w:rsidRPr="00CB409E" w:rsidRDefault="00CB409E"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26</w:t>
            </w:r>
            <w:r w:rsidR="005A27E5">
              <w:rPr>
                <w:rFonts w:ascii="Times New Roman" w:hAnsi="Times New Roman" w:cs="Times New Roman"/>
              </w:rPr>
              <w:t>.</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Семейный анамнез</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Задал вопрос о наличии заболеваний у ближайших родственников, в том числе генетических</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165"/>
        </w:trPr>
        <w:tc>
          <w:tcPr>
            <w:tcW w:w="534" w:type="dxa"/>
            <w:tcBorders>
              <w:top w:val="single" w:sz="4" w:space="0" w:color="auto"/>
              <w:bottom w:val="single" w:sz="4" w:space="0" w:color="auto"/>
            </w:tcBorders>
          </w:tcPr>
          <w:p w:rsidR="00CB409E" w:rsidRPr="00CB409E" w:rsidRDefault="00CB409E"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27</w:t>
            </w:r>
            <w:r w:rsidR="005A27E5">
              <w:rPr>
                <w:rFonts w:ascii="Times New Roman" w:hAnsi="Times New Roman" w:cs="Times New Roman"/>
              </w:rPr>
              <w:t>.</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Фармакологический анамнез</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Задал вопросы о постоянном приеме медикаментов, реакциях и осложнениях на их применение</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96"/>
        </w:trPr>
        <w:tc>
          <w:tcPr>
            <w:tcW w:w="534" w:type="dxa"/>
            <w:tcBorders>
              <w:top w:val="single" w:sz="4" w:space="0" w:color="auto"/>
            </w:tcBorders>
          </w:tcPr>
          <w:p w:rsidR="00CB409E" w:rsidRPr="00CB409E" w:rsidRDefault="00CB409E"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28</w:t>
            </w:r>
            <w:r w:rsidR="005A27E5">
              <w:rPr>
                <w:rFonts w:ascii="Times New Roman" w:hAnsi="Times New Roman" w:cs="Times New Roman"/>
              </w:rPr>
              <w:t>.</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Аллергологический анамнез</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Задал вопрос о наличии аллергии</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96"/>
        </w:trPr>
        <w:tc>
          <w:tcPr>
            <w:tcW w:w="534" w:type="dxa"/>
          </w:tcPr>
          <w:p w:rsidR="00CB409E" w:rsidRPr="00CB409E" w:rsidRDefault="00CB409E"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29</w:t>
            </w:r>
            <w:r w:rsidR="005A27E5">
              <w:rPr>
                <w:rFonts w:ascii="Times New Roman" w:hAnsi="Times New Roman" w:cs="Times New Roman"/>
              </w:rPr>
              <w:t>.</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Общепатологические симптомы</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Задавал вопросы о наличии боли, температуры, сыпи, отеках, увеличении или потери веса, анемии, геморрагических высыпаниях, наличии жажды, сухости во рту</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96"/>
        </w:trPr>
        <w:tc>
          <w:tcPr>
            <w:tcW w:w="534" w:type="dxa"/>
          </w:tcPr>
          <w:p w:rsidR="00CB409E" w:rsidRPr="00CB409E" w:rsidRDefault="00CB409E"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30</w:t>
            </w:r>
            <w:r w:rsidR="005A27E5">
              <w:rPr>
                <w:rFonts w:ascii="Times New Roman" w:hAnsi="Times New Roman" w:cs="Times New Roman"/>
              </w:rPr>
              <w:t>.</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Сердечно-сосудистая система</w:t>
            </w:r>
          </w:p>
        </w:tc>
        <w:tc>
          <w:tcPr>
            <w:tcW w:w="4044" w:type="dxa"/>
            <w:tcBorders>
              <w:top w:val="single" w:sz="4" w:space="0" w:color="auto"/>
              <w:left w:val="single" w:sz="4" w:space="0" w:color="auto"/>
              <w:bottom w:val="single" w:sz="4" w:space="0" w:color="auto"/>
            </w:tcBorders>
          </w:tcPr>
          <w:p w:rsidR="00CB409E" w:rsidRPr="00CB409E" w:rsidRDefault="00CB409E" w:rsidP="0057163D">
            <w:pPr>
              <w:autoSpaceDE w:val="0"/>
              <w:autoSpaceDN w:val="0"/>
              <w:adjustRightInd w:val="0"/>
              <w:jc w:val="both"/>
              <w:rPr>
                <w:rFonts w:ascii="Times New Roman" w:hAnsi="Times New Roman" w:cs="Times New Roman"/>
              </w:rPr>
            </w:pPr>
            <w:r w:rsidRPr="00CB409E">
              <w:rPr>
                <w:rFonts w:ascii="Times New Roman" w:hAnsi="Times New Roman" w:cs="Times New Roman"/>
              </w:rPr>
              <w:t>Задал вопросы о наличии симптомов, характерных для заболеваний сердечно-сосудистой системы – боль в груди, сердцебиение, одышка, периферические отеки</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96"/>
        </w:trPr>
        <w:tc>
          <w:tcPr>
            <w:tcW w:w="534" w:type="dxa"/>
          </w:tcPr>
          <w:p w:rsidR="00CB409E" w:rsidRPr="00CB409E" w:rsidRDefault="00CB409E"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31</w:t>
            </w:r>
            <w:r w:rsidR="005A27E5">
              <w:rPr>
                <w:rFonts w:ascii="Times New Roman" w:hAnsi="Times New Roman" w:cs="Times New Roman"/>
              </w:rPr>
              <w:t>.</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Система органов дыхания</w:t>
            </w:r>
          </w:p>
        </w:tc>
        <w:tc>
          <w:tcPr>
            <w:tcW w:w="4044" w:type="dxa"/>
            <w:tcBorders>
              <w:top w:val="single" w:sz="4" w:space="0" w:color="auto"/>
              <w:left w:val="single" w:sz="4" w:space="0" w:color="auto"/>
              <w:bottom w:val="single" w:sz="4" w:space="0" w:color="auto"/>
            </w:tcBorders>
          </w:tcPr>
          <w:p w:rsidR="00CB409E" w:rsidRPr="00CB409E" w:rsidRDefault="00CB409E" w:rsidP="0057163D">
            <w:pPr>
              <w:autoSpaceDE w:val="0"/>
              <w:autoSpaceDN w:val="0"/>
              <w:adjustRightInd w:val="0"/>
              <w:jc w:val="both"/>
              <w:rPr>
                <w:rFonts w:ascii="Times New Roman" w:hAnsi="Times New Roman" w:cs="Times New Roman"/>
              </w:rPr>
            </w:pPr>
            <w:r w:rsidRPr="00CB409E">
              <w:rPr>
                <w:rFonts w:ascii="Times New Roman" w:hAnsi="Times New Roman" w:cs="Times New Roman"/>
              </w:rPr>
              <w:t>Задал вопросы о наличии симптомов, характерных для заболеваний сердечно-сосудистой системы – боль в груди, сердцебиение, одышка, периферические отеки</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96"/>
        </w:trPr>
        <w:tc>
          <w:tcPr>
            <w:tcW w:w="534" w:type="dxa"/>
          </w:tcPr>
          <w:p w:rsidR="00CB409E" w:rsidRPr="00CB409E" w:rsidRDefault="00CB409E"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lastRenderedPageBreak/>
              <w:t>32</w:t>
            </w:r>
            <w:r w:rsidR="005A27E5">
              <w:rPr>
                <w:rFonts w:ascii="Times New Roman" w:hAnsi="Times New Roman" w:cs="Times New Roman"/>
              </w:rPr>
              <w:t>.</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Система органов пищеварения</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Задал вопросы о наличии симптомов, характерных для заболеваний пищеварительной системы – аппетит, тошнота, рвота, диспепсия, дисфагия, боли в животе, характер стула</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96"/>
        </w:trPr>
        <w:tc>
          <w:tcPr>
            <w:tcW w:w="534" w:type="dxa"/>
          </w:tcPr>
          <w:p w:rsidR="00CB409E" w:rsidRPr="00CB409E" w:rsidRDefault="00CB409E"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33</w:t>
            </w:r>
            <w:r w:rsidR="005A27E5">
              <w:rPr>
                <w:rFonts w:ascii="Times New Roman" w:hAnsi="Times New Roman" w:cs="Times New Roman"/>
              </w:rPr>
              <w:t>.</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Мочевыделительная система</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Задал вопросы о наличии симптомов, характерных для заболеваний мочевыделительной системы – частота мочеиспускания, объем и цвет мочи, боли</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96"/>
        </w:trPr>
        <w:tc>
          <w:tcPr>
            <w:tcW w:w="534" w:type="dxa"/>
          </w:tcPr>
          <w:p w:rsidR="00CB409E" w:rsidRPr="00CB409E" w:rsidRDefault="00CB409E" w:rsidP="005A27E5">
            <w:pPr>
              <w:autoSpaceDE w:val="0"/>
              <w:autoSpaceDN w:val="0"/>
              <w:adjustRightInd w:val="0"/>
              <w:jc w:val="center"/>
              <w:rPr>
                <w:rFonts w:ascii="Times New Roman" w:hAnsi="Times New Roman" w:cs="Times New Roman"/>
              </w:rPr>
            </w:pPr>
            <w:r w:rsidRPr="00CB409E">
              <w:rPr>
                <w:rFonts w:ascii="Times New Roman" w:hAnsi="Times New Roman" w:cs="Times New Roman"/>
              </w:rPr>
              <w:t>34</w:t>
            </w:r>
            <w:r w:rsidR="005A27E5">
              <w:rPr>
                <w:rFonts w:ascii="Times New Roman" w:hAnsi="Times New Roman" w:cs="Times New Roman"/>
              </w:rPr>
              <w:t>.</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Нервная система</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Задал вопросы о наличии симптомов, характерных для заболеваний нервной системы – головная боль, головокружения, потери сознания, зрение, нарушения чувствительности или движений</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bl>
    <w:p w:rsidR="00EE4109" w:rsidRDefault="00EE4109" w:rsidP="000F602E">
      <w:pPr>
        <w:autoSpaceDE w:val="0"/>
        <w:autoSpaceDN w:val="0"/>
        <w:adjustRightInd w:val="0"/>
        <w:spacing w:after="0" w:line="240" w:lineRule="auto"/>
        <w:ind w:firstLine="708"/>
        <w:jc w:val="both"/>
        <w:rPr>
          <w:rFonts w:ascii="Times New Roman" w:hAnsi="Times New Roman" w:cs="Times New Roman"/>
          <w:sz w:val="24"/>
          <w:szCs w:val="24"/>
        </w:rPr>
      </w:pPr>
    </w:p>
    <w:p w:rsidR="00A93E73" w:rsidRPr="00586200" w:rsidRDefault="00586200" w:rsidP="00586200">
      <w:pPr>
        <w:autoSpaceDE w:val="0"/>
        <w:autoSpaceDN w:val="0"/>
        <w:adjustRightInd w:val="0"/>
        <w:spacing w:after="0" w:line="240" w:lineRule="auto"/>
        <w:jc w:val="center"/>
        <w:rPr>
          <w:rFonts w:ascii="Times New Roman" w:hAnsi="Times New Roman" w:cs="Times New Roman"/>
          <w:b/>
          <w:sz w:val="24"/>
          <w:szCs w:val="24"/>
        </w:rPr>
      </w:pPr>
      <w:r w:rsidRPr="00586200">
        <w:rPr>
          <w:rFonts w:ascii="Times New Roman" w:hAnsi="Times New Roman" w:cs="Times New Roman"/>
          <w:b/>
          <w:sz w:val="24"/>
          <w:szCs w:val="24"/>
        </w:rPr>
        <w:t xml:space="preserve">3. </w:t>
      </w:r>
      <w:r w:rsidR="005E66F4">
        <w:rPr>
          <w:rFonts w:ascii="Times New Roman" w:hAnsi="Times New Roman" w:cs="Times New Roman"/>
          <w:b/>
          <w:sz w:val="24"/>
          <w:szCs w:val="24"/>
        </w:rPr>
        <w:t>КОНСТРУИРОВАНИЕ</w:t>
      </w:r>
      <w:r w:rsidR="00D70FEE">
        <w:rPr>
          <w:rFonts w:ascii="Times New Roman" w:hAnsi="Times New Roman" w:cs="Times New Roman"/>
          <w:b/>
          <w:sz w:val="24"/>
          <w:szCs w:val="24"/>
        </w:rPr>
        <w:t xml:space="preserve"> </w:t>
      </w:r>
      <w:r w:rsidR="00F657E9">
        <w:rPr>
          <w:rFonts w:ascii="Times New Roman" w:hAnsi="Times New Roman" w:cs="Times New Roman"/>
          <w:b/>
          <w:sz w:val="24"/>
          <w:szCs w:val="24"/>
        </w:rPr>
        <w:t>КЛИНИЧЕСКОГО СЦЕНАРИЯ</w:t>
      </w:r>
    </w:p>
    <w:p w:rsidR="00586200" w:rsidRPr="008237E2" w:rsidRDefault="00586200" w:rsidP="000F602E">
      <w:pPr>
        <w:autoSpaceDE w:val="0"/>
        <w:autoSpaceDN w:val="0"/>
        <w:adjustRightInd w:val="0"/>
        <w:spacing w:after="0" w:line="240" w:lineRule="auto"/>
        <w:ind w:firstLine="708"/>
        <w:jc w:val="both"/>
        <w:rPr>
          <w:rFonts w:ascii="Times New Roman" w:hAnsi="Times New Roman" w:cs="Times New Roman"/>
          <w:sz w:val="16"/>
          <w:szCs w:val="16"/>
        </w:rPr>
      </w:pPr>
    </w:p>
    <w:p w:rsidR="00586200" w:rsidRPr="003469F1" w:rsidRDefault="001E264A" w:rsidP="008237E2">
      <w:pPr>
        <w:autoSpaceDE w:val="0"/>
        <w:autoSpaceDN w:val="0"/>
        <w:adjustRightInd w:val="0"/>
        <w:spacing w:after="0" w:line="240" w:lineRule="auto"/>
        <w:jc w:val="center"/>
        <w:rPr>
          <w:rFonts w:ascii="Times New Roman" w:hAnsi="Times New Roman" w:cs="Times New Roman"/>
          <w:b/>
        </w:rPr>
      </w:pPr>
      <w:r w:rsidRPr="003469F1">
        <w:rPr>
          <w:rFonts w:ascii="Times New Roman" w:hAnsi="Times New Roman" w:cs="Times New Roman"/>
          <w:b/>
        </w:rPr>
        <w:t xml:space="preserve">ПЕРВЫЙ </w:t>
      </w:r>
      <w:r w:rsidR="003469F1" w:rsidRPr="003469F1">
        <w:rPr>
          <w:rFonts w:ascii="Times New Roman" w:hAnsi="Times New Roman" w:cs="Times New Roman"/>
          <w:b/>
        </w:rPr>
        <w:t>ЭТАП:</w:t>
      </w:r>
      <w:r w:rsidR="00505DA3">
        <w:rPr>
          <w:rFonts w:ascii="Times New Roman" w:hAnsi="Times New Roman" w:cs="Times New Roman"/>
          <w:b/>
        </w:rPr>
        <w:t xml:space="preserve"> </w:t>
      </w:r>
      <w:r w:rsidRPr="003469F1">
        <w:rPr>
          <w:rFonts w:ascii="Times New Roman" w:hAnsi="Times New Roman" w:cs="Times New Roman"/>
          <w:b/>
        </w:rPr>
        <w:t xml:space="preserve">ОПРЕДЕЛЕНИЕ </w:t>
      </w:r>
      <w:r w:rsidR="004F5CDD" w:rsidRPr="003469F1">
        <w:rPr>
          <w:rFonts w:ascii="Times New Roman" w:hAnsi="Times New Roman" w:cs="Times New Roman"/>
          <w:b/>
        </w:rPr>
        <w:t xml:space="preserve">ЦЕЛЕСООБРАЗНОСТИ </w:t>
      </w:r>
      <w:r w:rsidR="00C931C1" w:rsidRPr="003469F1">
        <w:rPr>
          <w:rFonts w:ascii="Times New Roman" w:hAnsi="Times New Roman" w:cs="Times New Roman"/>
          <w:b/>
        </w:rPr>
        <w:t xml:space="preserve">ПРИМЕНЕНИЯ </w:t>
      </w:r>
      <w:r w:rsidR="008F2F9C">
        <w:rPr>
          <w:rFonts w:ascii="Times New Roman" w:hAnsi="Times New Roman" w:cs="Times New Roman"/>
          <w:b/>
        </w:rPr>
        <w:t>И ВИДА КС</w:t>
      </w:r>
    </w:p>
    <w:p w:rsidR="008237E2" w:rsidRPr="008237E2" w:rsidRDefault="008237E2" w:rsidP="00885B15">
      <w:pPr>
        <w:autoSpaceDE w:val="0"/>
        <w:autoSpaceDN w:val="0"/>
        <w:adjustRightInd w:val="0"/>
        <w:spacing w:after="0" w:line="240" w:lineRule="auto"/>
        <w:ind w:firstLine="708"/>
        <w:jc w:val="both"/>
        <w:rPr>
          <w:rFonts w:ascii="Times New Roman" w:hAnsi="Times New Roman" w:cs="Times New Roman"/>
          <w:sz w:val="16"/>
          <w:szCs w:val="16"/>
          <w:vertAlign w:val="subscript"/>
        </w:rPr>
      </w:pPr>
    </w:p>
    <w:p w:rsidR="0001341B" w:rsidRDefault="00885B15" w:rsidP="00885B1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правило, КС применяются на практических занятиях, с целью повышения эффективности освоения каких-либо навыков, либо умений. Сложность </w:t>
      </w:r>
      <w:r w:rsidR="00C931C1">
        <w:rPr>
          <w:rFonts w:ascii="Times New Roman" w:hAnsi="Times New Roman" w:cs="Times New Roman"/>
          <w:sz w:val="24"/>
          <w:szCs w:val="24"/>
        </w:rPr>
        <w:t xml:space="preserve">в применении КС </w:t>
      </w:r>
      <w:r>
        <w:rPr>
          <w:rFonts w:ascii="Times New Roman" w:hAnsi="Times New Roman" w:cs="Times New Roman"/>
          <w:sz w:val="24"/>
          <w:szCs w:val="24"/>
        </w:rPr>
        <w:t xml:space="preserve">возникает в освоении большого объема материала </w:t>
      </w:r>
      <w:r w:rsidR="0001341B">
        <w:rPr>
          <w:rFonts w:ascii="Times New Roman" w:hAnsi="Times New Roman" w:cs="Times New Roman"/>
          <w:sz w:val="24"/>
          <w:szCs w:val="24"/>
        </w:rPr>
        <w:t>з</w:t>
      </w:r>
      <w:r w:rsidR="00F0207C">
        <w:rPr>
          <w:rFonts w:ascii="Times New Roman" w:hAnsi="Times New Roman" w:cs="Times New Roman"/>
          <w:sz w:val="24"/>
          <w:szCs w:val="24"/>
        </w:rPr>
        <w:t xml:space="preserve">а одно </w:t>
      </w:r>
      <w:r>
        <w:rPr>
          <w:rFonts w:ascii="Times New Roman" w:hAnsi="Times New Roman" w:cs="Times New Roman"/>
          <w:sz w:val="24"/>
          <w:szCs w:val="24"/>
        </w:rPr>
        <w:t>занят</w:t>
      </w:r>
      <w:r w:rsidR="00F0207C">
        <w:rPr>
          <w:rFonts w:ascii="Times New Roman" w:hAnsi="Times New Roman" w:cs="Times New Roman"/>
          <w:sz w:val="24"/>
          <w:szCs w:val="24"/>
        </w:rPr>
        <w:t>ие</w:t>
      </w:r>
      <w:r>
        <w:rPr>
          <w:rFonts w:ascii="Times New Roman" w:hAnsi="Times New Roman" w:cs="Times New Roman"/>
          <w:sz w:val="24"/>
          <w:szCs w:val="24"/>
        </w:rPr>
        <w:t xml:space="preserve">. </w:t>
      </w:r>
    </w:p>
    <w:p w:rsidR="00885B15" w:rsidRDefault="00885B15" w:rsidP="00885B1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Разберем целесообразность разработки и применения КС на практическом занятии «Парентеральное в</w:t>
      </w:r>
      <w:r w:rsidR="0057163D">
        <w:rPr>
          <w:rFonts w:ascii="Times New Roman" w:hAnsi="Times New Roman" w:cs="Times New Roman"/>
          <w:sz w:val="24"/>
          <w:szCs w:val="24"/>
        </w:rPr>
        <w:t xml:space="preserve">ведение лекарственных средств» </w:t>
      </w:r>
      <w:r>
        <w:rPr>
          <w:rFonts w:ascii="Times New Roman" w:hAnsi="Times New Roman" w:cs="Times New Roman"/>
          <w:sz w:val="24"/>
          <w:szCs w:val="24"/>
        </w:rPr>
        <w:t>стандартного имитационного модуля «Универсальные медицинские навыки».</w:t>
      </w:r>
    </w:p>
    <w:p w:rsidR="004E17BF" w:rsidRDefault="00885B15" w:rsidP="00885B1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содержанию</w:t>
      </w:r>
      <w:r w:rsidR="00505DA3">
        <w:rPr>
          <w:rFonts w:ascii="Times New Roman" w:hAnsi="Times New Roman" w:cs="Times New Roman"/>
          <w:sz w:val="24"/>
          <w:szCs w:val="24"/>
        </w:rPr>
        <w:t xml:space="preserve"> </w:t>
      </w:r>
      <w:r w:rsidR="00F0207C">
        <w:rPr>
          <w:rFonts w:ascii="Times New Roman" w:hAnsi="Times New Roman" w:cs="Times New Roman"/>
          <w:sz w:val="24"/>
          <w:szCs w:val="24"/>
        </w:rPr>
        <w:t>программы</w:t>
      </w:r>
      <w:r w:rsidR="005A27E5">
        <w:rPr>
          <w:rFonts w:ascii="Times New Roman" w:hAnsi="Times New Roman" w:cs="Times New Roman"/>
          <w:sz w:val="24"/>
          <w:szCs w:val="24"/>
        </w:rPr>
        <w:t>,</w:t>
      </w:r>
      <w:r w:rsidR="00F0207C">
        <w:rPr>
          <w:rFonts w:ascii="Times New Roman" w:hAnsi="Times New Roman" w:cs="Times New Roman"/>
          <w:sz w:val="24"/>
          <w:szCs w:val="24"/>
        </w:rPr>
        <w:t xml:space="preserve"> результатом обучения</w:t>
      </w:r>
      <w:r w:rsidR="00505DA3">
        <w:rPr>
          <w:rFonts w:ascii="Times New Roman" w:hAnsi="Times New Roman" w:cs="Times New Roman"/>
          <w:sz w:val="24"/>
          <w:szCs w:val="24"/>
        </w:rPr>
        <w:t xml:space="preserve"> </w:t>
      </w:r>
      <w:r w:rsidR="001E264A">
        <w:rPr>
          <w:rFonts w:ascii="Times New Roman" w:hAnsi="Times New Roman" w:cs="Times New Roman"/>
          <w:sz w:val="24"/>
          <w:szCs w:val="24"/>
        </w:rPr>
        <w:t>на занятии</w:t>
      </w:r>
      <w:r w:rsidR="00F0207C">
        <w:rPr>
          <w:rFonts w:ascii="Times New Roman" w:hAnsi="Times New Roman" w:cs="Times New Roman"/>
          <w:sz w:val="24"/>
          <w:szCs w:val="24"/>
        </w:rPr>
        <w:t xml:space="preserve"> является формирование навыков: внутримышечное, внутривенное струйное, внутривенное капельное, подкожное, внутрикожное введение лекарственных средств (далее ЛС). </w:t>
      </w:r>
      <w:r w:rsidR="004E17BF">
        <w:rPr>
          <w:rFonts w:ascii="Times New Roman" w:hAnsi="Times New Roman" w:cs="Times New Roman"/>
          <w:sz w:val="24"/>
          <w:szCs w:val="24"/>
        </w:rPr>
        <w:t>Целесообразным</w:t>
      </w:r>
      <w:r w:rsidR="00F0207C">
        <w:rPr>
          <w:rFonts w:ascii="Times New Roman" w:hAnsi="Times New Roman" w:cs="Times New Roman"/>
          <w:sz w:val="24"/>
          <w:szCs w:val="24"/>
        </w:rPr>
        <w:t xml:space="preserve"> ли будет применение КС на освоение каждого навыка, учиты</w:t>
      </w:r>
      <w:r w:rsidR="001E264A">
        <w:rPr>
          <w:rFonts w:ascii="Times New Roman" w:hAnsi="Times New Roman" w:cs="Times New Roman"/>
          <w:sz w:val="24"/>
          <w:szCs w:val="24"/>
        </w:rPr>
        <w:t>вая трудоемкость их</w:t>
      </w:r>
      <w:r w:rsidR="004E17BF">
        <w:rPr>
          <w:rFonts w:ascii="Times New Roman" w:hAnsi="Times New Roman" w:cs="Times New Roman"/>
          <w:sz w:val="24"/>
          <w:szCs w:val="24"/>
        </w:rPr>
        <w:t xml:space="preserve"> разработки?</w:t>
      </w:r>
    </w:p>
    <w:p w:rsidR="00254E97" w:rsidRDefault="004E17BF"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целью отработки первично осваиваемых навыков целесообразно использовать простой четырехэтапный тренинг, в процессе которого отрабатываются навыки строго по стандартному алгоритму. И только в целях контроля можно использовать простой КС, согласно которому студент/слушатель должен выполнить задание, включающее раннее выработанные (например, коммуникативный, обеспечение инфекционной безопасности</w:t>
      </w:r>
      <w:r w:rsidR="001E264A">
        <w:rPr>
          <w:rFonts w:ascii="Times New Roman" w:hAnsi="Times New Roman" w:cs="Times New Roman"/>
          <w:sz w:val="24"/>
          <w:szCs w:val="24"/>
        </w:rPr>
        <w:t>(далее ОИБ)</w:t>
      </w:r>
      <w:r>
        <w:rPr>
          <w:rFonts w:ascii="Times New Roman" w:hAnsi="Times New Roman" w:cs="Times New Roman"/>
          <w:sz w:val="24"/>
          <w:szCs w:val="24"/>
        </w:rPr>
        <w:t>) и новые навыки</w:t>
      </w:r>
      <w:r w:rsidR="001E264A">
        <w:rPr>
          <w:rFonts w:ascii="Times New Roman" w:hAnsi="Times New Roman" w:cs="Times New Roman"/>
          <w:sz w:val="24"/>
          <w:szCs w:val="24"/>
        </w:rPr>
        <w:t xml:space="preserve">. </w:t>
      </w:r>
    </w:p>
    <w:p w:rsidR="001E264A" w:rsidRDefault="001E264A"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Например, выполнить внутривенное струйное введение ЛС ребенку первого года жизни. </w:t>
      </w:r>
    </w:p>
    <w:p w:rsidR="001E264A" w:rsidRDefault="001E264A"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Перед испытуемым стоят задачи:</w:t>
      </w:r>
    </w:p>
    <w:p w:rsidR="001E264A" w:rsidRDefault="001E264A"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подготовить ребенка;</w:t>
      </w:r>
    </w:p>
    <w:p w:rsidR="001E264A" w:rsidRDefault="001E264A"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подготовить рабочее место, подобрать оснащение;</w:t>
      </w:r>
    </w:p>
    <w:p w:rsidR="001E264A" w:rsidRDefault="001E264A"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технически выполнить процедуру;</w:t>
      </w:r>
    </w:p>
    <w:p w:rsidR="001E264A" w:rsidRDefault="001E264A"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оценить результат выполнения процедуры;</w:t>
      </w:r>
    </w:p>
    <w:p w:rsidR="001E264A" w:rsidRDefault="001E264A"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7163D">
        <w:rPr>
          <w:rFonts w:ascii="Times New Roman" w:hAnsi="Times New Roman" w:cs="Times New Roman"/>
          <w:sz w:val="24"/>
          <w:szCs w:val="24"/>
        </w:rPr>
        <w:t xml:space="preserve">утилизировать отходы по классам </w:t>
      </w:r>
      <w:r w:rsidR="0057163D">
        <w:rPr>
          <w:rFonts w:ascii="Times New Roman" w:hAnsi="Times New Roman" w:cs="Times New Roman"/>
          <w:sz w:val="24"/>
          <w:szCs w:val="24"/>
        </w:rPr>
        <w:t>опасности</w:t>
      </w:r>
      <w:r w:rsidR="005A27E5">
        <w:rPr>
          <w:rFonts w:ascii="Times New Roman" w:hAnsi="Times New Roman" w:cs="Times New Roman"/>
          <w:sz w:val="24"/>
          <w:szCs w:val="24"/>
        </w:rPr>
        <w:t>.</w:t>
      </w:r>
    </w:p>
    <w:p w:rsidR="004E17BF" w:rsidRDefault="00A56655" w:rsidP="00A566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Сквозные</w:t>
      </w:r>
      <w:r w:rsidR="001E264A">
        <w:rPr>
          <w:rFonts w:ascii="Times New Roman" w:hAnsi="Times New Roman" w:cs="Times New Roman"/>
          <w:sz w:val="24"/>
          <w:szCs w:val="24"/>
        </w:rPr>
        <w:t xml:space="preserve"> навы</w:t>
      </w:r>
      <w:r>
        <w:rPr>
          <w:rFonts w:ascii="Times New Roman" w:hAnsi="Times New Roman" w:cs="Times New Roman"/>
          <w:sz w:val="24"/>
          <w:szCs w:val="24"/>
        </w:rPr>
        <w:t>к</w:t>
      </w:r>
      <w:r w:rsidR="0001341B">
        <w:rPr>
          <w:rFonts w:ascii="Times New Roman" w:hAnsi="Times New Roman" w:cs="Times New Roman"/>
          <w:sz w:val="24"/>
          <w:szCs w:val="24"/>
        </w:rPr>
        <w:t xml:space="preserve">и такие, как </w:t>
      </w:r>
      <w:r>
        <w:rPr>
          <w:rFonts w:ascii="Times New Roman" w:hAnsi="Times New Roman" w:cs="Times New Roman"/>
          <w:sz w:val="24"/>
          <w:szCs w:val="24"/>
        </w:rPr>
        <w:t xml:space="preserve">коммуникативные и ОИБ, </w:t>
      </w:r>
      <w:r w:rsidR="001E264A">
        <w:rPr>
          <w:rFonts w:ascii="Times New Roman" w:hAnsi="Times New Roman" w:cs="Times New Roman"/>
          <w:sz w:val="24"/>
          <w:szCs w:val="24"/>
        </w:rPr>
        <w:t>выполн</w:t>
      </w:r>
      <w:r w:rsidR="0001341B">
        <w:rPr>
          <w:rFonts w:ascii="Times New Roman" w:hAnsi="Times New Roman" w:cs="Times New Roman"/>
          <w:sz w:val="24"/>
          <w:szCs w:val="24"/>
        </w:rPr>
        <w:t>яются</w:t>
      </w:r>
      <w:r w:rsidR="0057163D">
        <w:rPr>
          <w:rFonts w:ascii="Times New Roman" w:hAnsi="Times New Roman" w:cs="Times New Roman"/>
          <w:sz w:val="24"/>
          <w:szCs w:val="24"/>
        </w:rPr>
        <w:t xml:space="preserve"> на</w:t>
      </w:r>
      <w:r w:rsidR="001E264A">
        <w:rPr>
          <w:rFonts w:ascii="Times New Roman" w:hAnsi="Times New Roman" w:cs="Times New Roman"/>
          <w:sz w:val="24"/>
          <w:szCs w:val="24"/>
        </w:rPr>
        <w:t xml:space="preserve"> всех э</w:t>
      </w:r>
      <w:r>
        <w:rPr>
          <w:rFonts w:ascii="Times New Roman" w:hAnsi="Times New Roman" w:cs="Times New Roman"/>
          <w:sz w:val="24"/>
          <w:szCs w:val="24"/>
        </w:rPr>
        <w:t xml:space="preserve">тапах процедуры </w:t>
      </w:r>
      <w:r w:rsidR="0001341B">
        <w:rPr>
          <w:rFonts w:ascii="Times New Roman" w:hAnsi="Times New Roman" w:cs="Times New Roman"/>
          <w:sz w:val="24"/>
          <w:szCs w:val="24"/>
        </w:rPr>
        <w:t xml:space="preserve">и </w:t>
      </w:r>
      <w:r>
        <w:rPr>
          <w:rFonts w:ascii="Times New Roman" w:hAnsi="Times New Roman" w:cs="Times New Roman"/>
          <w:sz w:val="24"/>
          <w:szCs w:val="24"/>
        </w:rPr>
        <w:t xml:space="preserve">тоже подлежат оцениванию. </w:t>
      </w:r>
    </w:p>
    <w:p w:rsidR="00A56655" w:rsidRDefault="00A56655" w:rsidP="001A3F9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Применение сложных КС на практических занятиях целесообразно, когда требуется охватить отработку нескольких навыков и умений. Например, результатом освоения занятия по теме «Оказание доврачебной помощи детям</w:t>
      </w:r>
      <w:r w:rsidR="0001341B">
        <w:rPr>
          <w:rFonts w:ascii="Times New Roman" w:hAnsi="Times New Roman" w:cs="Times New Roman"/>
          <w:sz w:val="24"/>
          <w:szCs w:val="24"/>
        </w:rPr>
        <w:t xml:space="preserve"> при неотложных состояниях» по специальности Лечебное дело»</w:t>
      </w:r>
      <w:r>
        <w:rPr>
          <w:rFonts w:ascii="Times New Roman" w:hAnsi="Times New Roman" w:cs="Times New Roman"/>
          <w:sz w:val="24"/>
          <w:szCs w:val="24"/>
        </w:rPr>
        <w:t xml:space="preserve"> является: освоение алгоритма оказания </w:t>
      </w:r>
      <w:r w:rsidRPr="00A56655">
        <w:rPr>
          <w:rFonts w:ascii="Times New Roman" w:hAnsi="Times New Roman" w:cs="Times New Roman"/>
          <w:sz w:val="24"/>
          <w:szCs w:val="24"/>
        </w:rPr>
        <w:t>доврачебной неотложной помощи детям</w:t>
      </w:r>
      <w:r>
        <w:rPr>
          <w:rFonts w:ascii="Times New Roman" w:hAnsi="Times New Roman" w:cs="Times New Roman"/>
          <w:sz w:val="24"/>
          <w:szCs w:val="24"/>
        </w:rPr>
        <w:t xml:space="preserve"> при судорогах, лихорадке, синдроме сыпи, шоке, рвоте, одышке. </w:t>
      </w:r>
      <w:r w:rsidR="00923091">
        <w:rPr>
          <w:rFonts w:ascii="Times New Roman" w:hAnsi="Times New Roman" w:cs="Times New Roman"/>
          <w:sz w:val="24"/>
          <w:szCs w:val="24"/>
        </w:rPr>
        <w:t xml:space="preserve">Целесообразным является применение сложного КС, включающий отработку </w:t>
      </w:r>
      <w:r w:rsidR="00FE7F21">
        <w:rPr>
          <w:rFonts w:ascii="Times New Roman" w:hAnsi="Times New Roman" w:cs="Times New Roman"/>
          <w:sz w:val="24"/>
          <w:szCs w:val="24"/>
        </w:rPr>
        <w:t xml:space="preserve">комплекса тактически взаимосвязанных между собой </w:t>
      </w:r>
      <w:r w:rsidR="00923091">
        <w:rPr>
          <w:rFonts w:ascii="Times New Roman" w:hAnsi="Times New Roman" w:cs="Times New Roman"/>
          <w:sz w:val="24"/>
          <w:szCs w:val="24"/>
        </w:rPr>
        <w:t>навыков и умений</w:t>
      </w:r>
      <w:r w:rsidR="00FE7F21">
        <w:rPr>
          <w:rFonts w:ascii="Times New Roman" w:hAnsi="Times New Roman" w:cs="Times New Roman"/>
          <w:sz w:val="24"/>
          <w:szCs w:val="24"/>
        </w:rPr>
        <w:t xml:space="preserve"> с соблюдением технической последовательности их выполнения. Например, рассмотрим целесообразность применения сложного КС </w:t>
      </w:r>
      <w:r w:rsidR="00923091">
        <w:rPr>
          <w:rFonts w:ascii="Times New Roman" w:hAnsi="Times New Roman" w:cs="Times New Roman"/>
          <w:sz w:val="24"/>
          <w:szCs w:val="24"/>
        </w:rPr>
        <w:t>«Оказание доврачеб</w:t>
      </w:r>
      <w:r w:rsidR="0001341B">
        <w:rPr>
          <w:rFonts w:ascii="Times New Roman" w:hAnsi="Times New Roman" w:cs="Times New Roman"/>
          <w:sz w:val="24"/>
          <w:szCs w:val="24"/>
        </w:rPr>
        <w:t xml:space="preserve">ной помощи ребенку одного года при менингококковой </w:t>
      </w:r>
      <w:r w:rsidR="0001341B">
        <w:rPr>
          <w:rFonts w:ascii="Times New Roman" w:hAnsi="Times New Roman" w:cs="Times New Roman"/>
          <w:sz w:val="24"/>
          <w:szCs w:val="24"/>
        </w:rPr>
        <w:lastRenderedPageBreak/>
        <w:t>инфекции</w:t>
      </w:r>
      <w:r w:rsidR="00923091">
        <w:rPr>
          <w:rFonts w:ascii="Times New Roman" w:hAnsi="Times New Roman" w:cs="Times New Roman"/>
          <w:sz w:val="24"/>
          <w:szCs w:val="24"/>
        </w:rPr>
        <w:t xml:space="preserve">». В легенду пациента при данном состоянии можно включить несколько жалоб со стороны матери («белая» лихорадка, геморрагическая сыпь, рвота, признаки инфекционно-токсического шока и т.д.). Но выяснить эти жалобы испытуемый должен при беседе с мамой и активно выявить клинические признаки на детском манекене. Важным является определить объем первоначального объективного осмотра, чтобы </w:t>
      </w:r>
      <w:r w:rsidR="0001341B">
        <w:rPr>
          <w:rFonts w:ascii="Times New Roman" w:hAnsi="Times New Roman" w:cs="Times New Roman"/>
          <w:sz w:val="24"/>
          <w:szCs w:val="24"/>
        </w:rPr>
        <w:t xml:space="preserve">принять решение </w:t>
      </w:r>
      <w:r w:rsidR="00923091">
        <w:rPr>
          <w:rFonts w:ascii="Times New Roman" w:hAnsi="Times New Roman" w:cs="Times New Roman"/>
          <w:sz w:val="24"/>
          <w:szCs w:val="24"/>
        </w:rPr>
        <w:t>о необходимости пр</w:t>
      </w:r>
      <w:r w:rsidR="004F5CDD">
        <w:rPr>
          <w:rFonts w:ascii="Times New Roman" w:hAnsi="Times New Roman" w:cs="Times New Roman"/>
          <w:sz w:val="24"/>
          <w:szCs w:val="24"/>
        </w:rPr>
        <w:t>оведения неотложных мероприятий, например</w:t>
      </w:r>
      <w:r w:rsidR="005A27E5">
        <w:rPr>
          <w:rFonts w:ascii="Times New Roman" w:hAnsi="Times New Roman" w:cs="Times New Roman"/>
          <w:sz w:val="24"/>
          <w:szCs w:val="24"/>
        </w:rPr>
        <w:t>,</w:t>
      </w:r>
      <w:r w:rsidR="004F5CDD">
        <w:rPr>
          <w:rFonts w:ascii="Times New Roman" w:hAnsi="Times New Roman" w:cs="Times New Roman"/>
          <w:sz w:val="24"/>
          <w:szCs w:val="24"/>
        </w:rPr>
        <w:t xml:space="preserve"> проведение противошоковой терапии, которое также включает в себя выполнение несколько навыков. Таким образом, по одному клиническому сценарию, можно отработать несколько умений и навыков. В данном случае </w:t>
      </w:r>
      <w:r w:rsidR="00FE7F21">
        <w:rPr>
          <w:rFonts w:ascii="Times New Roman" w:hAnsi="Times New Roman" w:cs="Times New Roman"/>
          <w:sz w:val="24"/>
          <w:szCs w:val="24"/>
        </w:rPr>
        <w:t xml:space="preserve">отработка умений с помощью сложного КС уместно при применении </w:t>
      </w:r>
      <w:r w:rsidR="004F5CDD">
        <w:rPr>
          <w:rFonts w:ascii="Times New Roman" w:hAnsi="Times New Roman" w:cs="Times New Roman"/>
          <w:sz w:val="24"/>
          <w:szCs w:val="24"/>
        </w:rPr>
        <w:t xml:space="preserve">комплексного (трехэтапного) тренинга, на теоретической части которого проводится теоретических разбор тематического материала, а затем </w:t>
      </w:r>
      <w:r w:rsidR="00C42786">
        <w:rPr>
          <w:rFonts w:ascii="Times New Roman" w:hAnsi="Times New Roman" w:cs="Times New Roman"/>
          <w:sz w:val="24"/>
          <w:szCs w:val="24"/>
        </w:rPr>
        <w:t xml:space="preserve">с целью практического освоения материала приступить к </w:t>
      </w:r>
      <w:r w:rsidR="0001341B">
        <w:rPr>
          <w:rFonts w:ascii="Times New Roman" w:hAnsi="Times New Roman" w:cs="Times New Roman"/>
          <w:sz w:val="24"/>
          <w:szCs w:val="24"/>
        </w:rPr>
        <w:t>решению</w:t>
      </w:r>
      <w:r w:rsidR="004F5CDD">
        <w:rPr>
          <w:rFonts w:ascii="Times New Roman" w:hAnsi="Times New Roman" w:cs="Times New Roman"/>
          <w:sz w:val="24"/>
          <w:szCs w:val="24"/>
        </w:rPr>
        <w:t xml:space="preserve"> КС.  </w:t>
      </w:r>
    </w:p>
    <w:p w:rsidR="004F5CDD" w:rsidRDefault="0001341B"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Представленная схема показывает последовательность «выращивания» клинической компетентности </w:t>
      </w:r>
      <w:r w:rsidR="003469F1">
        <w:rPr>
          <w:rFonts w:ascii="Times New Roman" w:hAnsi="Times New Roman" w:cs="Times New Roman"/>
          <w:sz w:val="24"/>
          <w:szCs w:val="24"/>
        </w:rPr>
        <w:t xml:space="preserve">у студентов/слушателей в процессе обучения </w:t>
      </w:r>
      <w:r>
        <w:rPr>
          <w:rFonts w:ascii="Times New Roman" w:hAnsi="Times New Roman" w:cs="Times New Roman"/>
          <w:sz w:val="24"/>
          <w:szCs w:val="24"/>
        </w:rPr>
        <w:t xml:space="preserve">с помощью обоснованного применения </w:t>
      </w:r>
      <w:r w:rsidR="003469F1">
        <w:rPr>
          <w:rFonts w:ascii="Times New Roman" w:hAnsi="Times New Roman" w:cs="Times New Roman"/>
          <w:sz w:val="24"/>
          <w:szCs w:val="24"/>
        </w:rPr>
        <w:t xml:space="preserve">вида </w:t>
      </w:r>
      <w:r>
        <w:rPr>
          <w:rFonts w:ascii="Times New Roman" w:hAnsi="Times New Roman" w:cs="Times New Roman"/>
          <w:sz w:val="24"/>
          <w:szCs w:val="24"/>
        </w:rPr>
        <w:t xml:space="preserve">КС. </w:t>
      </w:r>
    </w:p>
    <w:p w:rsidR="0077048B" w:rsidRDefault="0077048B" w:rsidP="000F602E">
      <w:pPr>
        <w:autoSpaceDE w:val="0"/>
        <w:autoSpaceDN w:val="0"/>
        <w:adjustRightInd w:val="0"/>
        <w:spacing w:after="0" w:line="240" w:lineRule="auto"/>
        <w:ind w:firstLine="708"/>
        <w:jc w:val="both"/>
        <w:rPr>
          <w:rFonts w:ascii="Times New Roman" w:hAnsi="Times New Roman" w:cs="Times New Roman"/>
          <w:sz w:val="24"/>
          <w:szCs w:val="24"/>
        </w:rPr>
      </w:pPr>
    </w:p>
    <w:p w:rsidR="0001341B" w:rsidRDefault="00630A3B"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33" style="position:absolute;left:0;text-align:left;margin-left:-4.95pt;margin-top:3.45pt;width:484.5pt;height:62.4pt;z-index:251665408" coordorigin="915,14370" coordsize="9690,1248">
            <v:rect id="_x0000_s1026" style="position:absolute;left:915;top:14385;width:2542;height:1098;mso-position-horizontal-relative:margin;mso-position-vertical-relative:margin" wrapcoords="-225 -393 -225 21600 21825 21600 21825 -393 -225 -393">
              <v:textbox style="mso-next-textbox:#_x0000_s1026">
                <w:txbxContent>
                  <w:p w:rsidR="00D368A2" w:rsidRPr="001A3F9E" w:rsidRDefault="00D368A2" w:rsidP="001A3F9E">
                    <w:pPr>
                      <w:spacing w:after="0" w:line="240" w:lineRule="auto"/>
                      <w:rPr>
                        <w:rFonts w:ascii="Times New Roman" w:hAnsi="Times New Roman" w:cs="Times New Roman"/>
                      </w:rPr>
                    </w:pPr>
                    <w:r w:rsidRPr="001A3F9E">
                      <w:rPr>
                        <w:rFonts w:ascii="Times New Roman" w:hAnsi="Times New Roman" w:cs="Times New Roman"/>
                      </w:rPr>
                      <w:t xml:space="preserve">Отработка навыков по алгоритму на занятиях СИМ с помощью простого КС </w:t>
                    </w:r>
                  </w:p>
                  <w:p w:rsidR="00D368A2" w:rsidRDefault="00D368A2"/>
                </w:txbxContent>
              </v:textbox>
            </v:rect>
            <v:rect id="_x0000_s1027" style="position:absolute;left:4080;top:14370;width:2700;height:1248;mso-position-horizontal-relative:margin;mso-position-vertical-relative:margin" wrapcoords="-225 -393 -225 21600 21825 21600 21825 -393 -225 -393">
              <v:textbox style="mso-next-textbox:#_x0000_s1027">
                <w:txbxContent>
                  <w:p w:rsidR="00D368A2" w:rsidRDefault="00D368A2" w:rsidP="001A3F9E">
                    <w:pPr>
                      <w:spacing w:after="0" w:line="240" w:lineRule="auto"/>
                      <w:rPr>
                        <w:rFonts w:ascii="Times New Roman" w:hAnsi="Times New Roman" w:cs="Times New Roman"/>
                      </w:rPr>
                    </w:pPr>
                    <w:r w:rsidRPr="001A3F9E">
                      <w:rPr>
                        <w:rFonts w:ascii="Times New Roman" w:hAnsi="Times New Roman" w:cs="Times New Roman"/>
                      </w:rPr>
                      <w:t xml:space="preserve">Отработка умений на практических занятиях клинических дисциплин </w:t>
                    </w:r>
                  </w:p>
                  <w:p w:rsidR="00D368A2" w:rsidRPr="001A3F9E" w:rsidRDefault="00D368A2" w:rsidP="001A3F9E">
                    <w:pPr>
                      <w:spacing w:after="0" w:line="240" w:lineRule="auto"/>
                      <w:rPr>
                        <w:rFonts w:ascii="Times New Roman" w:hAnsi="Times New Roman" w:cs="Times New Roman"/>
                      </w:rPr>
                    </w:pPr>
                    <w:r>
                      <w:rPr>
                        <w:rFonts w:ascii="Times New Roman" w:hAnsi="Times New Roman" w:cs="Times New Roman"/>
                      </w:rPr>
                      <w:t>с помощью сложного КС</w:t>
                    </w:r>
                  </w:p>
                </w:txbxContent>
              </v:textbox>
            </v:rect>
            <v:rect id="_x0000_s1028" style="position:absolute;left:7395;top:14427;width:3210;height:1056;mso-position-horizontal-relative:margin;mso-position-vertical-relative:margin" wrapcoords="-225 -393 -225 21600 21825 21600 21825 -393 -225 -393">
              <v:textbox style="mso-next-textbox:#_x0000_s1028">
                <w:txbxContent>
                  <w:p w:rsidR="00D368A2" w:rsidRPr="001A3F9E" w:rsidRDefault="00D368A2">
                    <w:pPr>
                      <w:rPr>
                        <w:rFonts w:ascii="Times New Roman" w:hAnsi="Times New Roman" w:cs="Times New Roman"/>
                      </w:rPr>
                    </w:pPr>
                    <w:r w:rsidRPr="001A3F9E">
                      <w:rPr>
                        <w:rFonts w:ascii="Times New Roman" w:hAnsi="Times New Roman" w:cs="Times New Roman"/>
                      </w:rPr>
                      <w:t>Отработка умени</w:t>
                    </w:r>
                    <w:r>
                      <w:rPr>
                        <w:rFonts w:ascii="Times New Roman" w:hAnsi="Times New Roman" w:cs="Times New Roman"/>
                      </w:rPr>
                      <w:t>й в команде на учебной практике</w:t>
                    </w:r>
                    <w:r w:rsidRPr="001A3F9E">
                      <w:rPr>
                        <w:rFonts w:ascii="Times New Roman" w:hAnsi="Times New Roman" w:cs="Times New Roman"/>
                      </w:rPr>
                      <w:t xml:space="preserve"> с помощью сложного КС </w:t>
                    </w:r>
                  </w:p>
                </w:txbxContent>
              </v:textbox>
            </v:rect>
            <v:shapetype id="_x0000_t6" coordsize="21600,21600" o:spt="6" path="m,l,21600r21600,xe">
              <v:stroke joinstyle="miter"/>
              <v:path gradientshapeok="t" o:connecttype="custom" o:connectlocs="0,0;0,10800;0,21600;10800,21600;21600,21600;10800,10800" textboxrect="1800,12600,12600,19800"/>
            </v:shapetype>
            <v:shape id="_x0000_s1031" type="#_x0000_t6" style="position:absolute;left:3313;top:14763;width:512;height:492;rotation:14712437fd"/>
            <v:shape id="_x0000_s1032" type="#_x0000_t6" style="position:absolute;left:6641;top:14763;width:512;height:492;rotation:14712437fd"/>
          </v:group>
        </w:pict>
      </w:r>
    </w:p>
    <w:p w:rsidR="0001341B" w:rsidRDefault="00630A3B"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6" style="position:absolute;left:0;text-align:left;margin-left:-374.35pt;margin-top:6.45pt;width:25.6pt;height:24.6pt;rotation:14712437fd;z-index:251662336"/>
        </w:pict>
      </w:r>
    </w:p>
    <w:p w:rsidR="0001341B" w:rsidRDefault="0001341B" w:rsidP="000F602E">
      <w:pPr>
        <w:autoSpaceDE w:val="0"/>
        <w:autoSpaceDN w:val="0"/>
        <w:adjustRightInd w:val="0"/>
        <w:spacing w:after="0" w:line="240" w:lineRule="auto"/>
        <w:ind w:firstLine="708"/>
        <w:jc w:val="both"/>
        <w:rPr>
          <w:rFonts w:ascii="Times New Roman" w:hAnsi="Times New Roman" w:cs="Times New Roman"/>
          <w:sz w:val="24"/>
          <w:szCs w:val="24"/>
        </w:rPr>
      </w:pPr>
    </w:p>
    <w:p w:rsidR="0001341B" w:rsidRDefault="0001341B" w:rsidP="00855A6B">
      <w:pPr>
        <w:autoSpaceDE w:val="0"/>
        <w:autoSpaceDN w:val="0"/>
        <w:adjustRightInd w:val="0"/>
        <w:spacing w:after="0" w:line="240" w:lineRule="auto"/>
        <w:ind w:firstLine="708"/>
        <w:jc w:val="right"/>
        <w:rPr>
          <w:rFonts w:ascii="Times New Roman" w:hAnsi="Times New Roman" w:cs="Times New Roman"/>
          <w:sz w:val="24"/>
          <w:szCs w:val="24"/>
        </w:rPr>
      </w:pPr>
    </w:p>
    <w:p w:rsidR="00855A6B" w:rsidRDefault="00855A6B" w:rsidP="00855A6B">
      <w:pPr>
        <w:autoSpaceDE w:val="0"/>
        <w:autoSpaceDN w:val="0"/>
        <w:adjustRightInd w:val="0"/>
        <w:spacing w:after="0" w:line="240" w:lineRule="auto"/>
        <w:ind w:firstLine="708"/>
        <w:jc w:val="right"/>
        <w:rPr>
          <w:rFonts w:ascii="Times New Roman" w:hAnsi="Times New Roman" w:cs="Times New Roman"/>
          <w:sz w:val="24"/>
          <w:szCs w:val="24"/>
        </w:rPr>
      </w:pPr>
    </w:p>
    <w:p w:rsidR="0077048B" w:rsidRDefault="0077048B" w:rsidP="00855A6B">
      <w:pPr>
        <w:autoSpaceDE w:val="0"/>
        <w:autoSpaceDN w:val="0"/>
        <w:adjustRightInd w:val="0"/>
        <w:spacing w:after="0" w:line="240" w:lineRule="auto"/>
        <w:ind w:firstLine="708"/>
        <w:jc w:val="right"/>
        <w:rPr>
          <w:rFonts w:ascii="Times New Roman" w:hAnsi="Times New Roman" w:cs="Times New Roman"/>
          <w:sz w:val="24"/>
          <w:szCs w:val="24"/>
        </w:rPr>
      </w:pPr>
    </w:p>
    <w:p w:rsidR="00855A6B" w:rsidRDefault="00855A6B" w:rsidP="00855A6B">
      <w:pPr>
        <w:autoSpaceDE w:val="0"/>
        <w:autoSpaceDN w:val="0"/>
        <w:adjustRightInd w:val="0"/>
        <w:spacing w:after="0" w:line="240" w:lineRule="auto"/>
        <w:ind w:firstLine="708"/>
        <w:jc w:val="right"/>
        <w:rPr>
          <w:rFonts w:ascii="Times New Roman" w:hAnsi="Times New Roman" w:cs="Times New Roman"/>
          <w:sz w:val="24"/>
          <w:szCs w:val="24"/>
        </w:rPr>
      </w:pPr>
    </w:p>
    <w:p w:rsidR="00A56655" w:rsidRPr="003469F1" w:rsidRDefault="003469F1" w:rsidP="008237E2">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ВТОРОЙ ЭТАП: </w:t>
      </w:r>
      <w:r w:rsidRPr="003469F1">
        <w:rPr>
          <w:rFonts w:ascii="Times New Roman" w:hAnsi="Times New Roman" w:cs="Times New Roman"/>
          <w:b/>
          <w:sz w:val="24"/>
          <w:szCs w:val="24"/>
        </w:rPr>
        <w:t>РАЗРАБОТКА КС</w:t>
      </w:r>
    </w:p>
    <w:p w:rsidR="003469F1" w:rsidRPr="008237E2" w:rsidRDefault="003469F1" w:rsidP="003469F1">
      <w:pPr>
        <w:autoSpaceDE w:val="0"/>
        <w:autoSpaceDN w:val="0"/>
        <w:adjustRightInd w:val="0"/>
        <w:spacing w:after="0" w:line="240" w:lineRule="auto"/>
        <w:jc w:val="both"/>
        <w:rPr>
          <w:rFonts w:ascii="Times New Roman" w:hAnsi="Times New Roman" w:cs="Times New Roman"/>
          <w:sz w:val="16"/>
          <w:szCs w:val="16"/>
        </w:rPr>
      </w:pPr>
    </w:p>
    <w:p w:rsidR="00C12CD2" w:rsidRDefault="00F657E9" w:rsidP="00F657E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КС разрабатывается по выше описанному м</w:t>
      </w:r>
      <w:r w:rsidR="003469F1">
        <w:rPr>
          <w:rFonts w:ascii="Times New Roman" w:hAnsi="Times New Roman" w:cs="Times New Roman"/>
          <w:sz w:val="24"/>
          <w:szCs w:val="24"/>
        </w:rPr>
        <w:t>акет</w:t>
      </w:r>
      <w:r>
        <w:rPr>
          <w:rFonts w:ascii="Times New Roman" w:hAnsi="Times New Roman" w:cs="Times New Roman"/>
          <w:sz w:val="24"/>
          <w:szCs w:val="24"/>
        </w:rPr>
        <w:t xml:space="preserve">у. Простой и сложный КС </w:t>
      </w:r>
      <w:r w:rsidR="003469F1">
        <w:rPr>
          <w:rFonts w:ascii="Times New Roman" w:hAnsi="Times New Roman" w:cs="Times New Roman"/>
          <w:sz w:val="24"/>
          <w:szCs w:val="24"/>
        </w:rPr>
        <w:t>отлича</w:t>
      </w:r>
      <w:r>
        <w:rPr>
          <w:rFonts w:ascii="Times New Roman" w:hAnsi="Times New Roman" w:cs="Times New Roman"/>
          <w:sz w:val="24"/>
          <w:szCs w:val="24"/>
        </w:rPr>
        <w:t>ет</w:t>
      </w:r>
      <w:r w:rsidR="003469F1">
        <w:rPr>
          <w:rFonts w:ascii="Times New Roman" w:hAnsi="Times New Roman" w:cs="Times New Roman"/>
          <w:sz w:val="24"/>
          <w:szCs w:val="24"/>
        </w:rPr>
        <w:t xml:space="preserve">ся </w:t>
      </w:r>
      <w:r>
        <w:rPr>
          <w:rFonts w:ascii="Times New Roman" w:hAnsi="Times New Roman" w:cs="Times New Roman"/>
          <w:sz w:val="24"/>
          <w:szCs w:val="24"/>
        </w:rPr>
        <w:t>целью применения, объемом и уровнем сложности формируемых навыков и умений. Чтобы КС обеспечил достижение цели занятия, необходимо четко определится</w:t>
      </w:r>
      <w:r w:rsidR="00C12CD2">
        <w:rPr>
          <w:rFonts w:ascii="Times New Roman" w:hAnsi="Times New Roman" w:cs="Times New Roman"/>
          <w:sz w:val="24"/>
          <w:szCs w:val="24"/>
        </w:rPr>
        <w:t>:</w:t>
      </w:r>
      <w:r>
        <w:rPr>
          <w:rFonts w:ascii="Times New Roman" w:hAnsi="Times New Roman" w:cs="Times New Roman"/>
          <w:sz w:val="24"/>
          <w:szCs w:val="24"/>
        </w:rPr>
        <w:t xml:space="preserve"> какие навыки надо отработать, а какие закрепить. </w:t>
      </w:r>
      <w:r w:rsidR="00C12CD2">
        <w:rPr>
          <w:rFonts w:ascii="Times New Roman" w:hAnsi="Times New Roman" w:cs="Times New Roman"/>
          <w:sz w:val="24"/>
          <w:szCs w:val="24"/>
        </w:rPr>
        <w:t>Описание клинической ситуации должно максимально отражать реальную действительность. В практической деятельности специалист, взаимодействуя с участниками лечебно-диагностического процесса, осуществляет комплекс действий по решению одной проблемы пациента, начиная от выяснения жалоб, до оценки результата оказанной помощи.  Поэтому при описании клинической ситуации рекомендуется указывать малый объем информации для исполнителей, больший объем информации разработать на, «СП», симулятора пациента, оператора (</w:t>
      </w:r>
      <w:r w:rsidR="00C42786">
        <w:rPr>
          <w:rFonts w:ascii="Times New Roman" w:hAnsi="Times New Roman" w:cs="Times New Roman"/>
          <w:sz w:val="24"/>
          <w:szCs w:val="24"/>
        </w:rPr>
        <w:t xml:space="preserve">который </w:t>
      </w:r>
      <w:r w:rsidR="00C12CD2">
        <w:rPr>
          <w:rFonts w:ascii="Times New Roman" w:hAnsi="Times New Roman" w:cs="Times New Roman"/>
          <w:sz w:val="24"/>
          <w:szCs w:val="24"/>
        </w:rPr>
        <w:t xml:space="preserve">может быть в лице преподавателя). </w:t>
      </w:r>
    </w:p>
    <w:p w:rsidR="00C12CD2" w:rsidRPr="008237E2" w:rsidRDefault="008237E2" w:rsidP="00534DC9">
      <w:pPr>
        <w:pStyle w:val="a7"/>
        <w:numPr>
          <w:ilvl w:val="0"/>
          <w:numId w:val="6"/>
        </w:numPr>
        <w:autoSpaceDE w:val="0"/>
        <w:autoSpaceDN w:val="0"/>
        <w:adjustRightInd w:val="0"/>
        <w:spacing w:after="0" w:line="24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К</w:t>
      </w:r>
      <w:r w:rsidR="00C12CD2" w:rsidRPr="008237E2">
        <w:rPr>
          <w:rFonts w:ascii="Times New Roman" w:hAnsi="Times New Roman" w:cs="Times New Roman"/>
          <w:b/>
          <w:sz w:val="24"/>
          <w:szCs w:val="24"/>
        </w:rPr>
        <w:t>онст</w:t>
      </w:r>
      <w:r>
        <w:rPr>
          <w:rFonts w:ascii="Times New Roman" w:hAnsi="Times New Roman" w:cs="Times New Roman"/>
          <w:b/>
          <w:sz w:val="24"/>
          <w:szCs w:val="24"/>
        </w:rPr>
        <w:t>руирование</w:t>
      </w:r>
      <w:r w:rsidR="00505DA3">
        <w:rPr>
          <w:rFonts w:ascii="Times New Roman" w:hAnsi="Times New Roman" w:cs="Times New Roman"/>
          <w:b/>
          <w:sz w:val="24"/>
          <w:szCs w:val="24"/>
        </w:rPr>
        <w:t xml:space="preserve"> </w:t>
      </w:r>
      <w:r w:rsidR="007424DD" w:rsidRPr="008237E2">
        <w:rPr>
          <w:rFonts w:ascii="Times New Roman" w:hAnsi="Times New Roman" w:cs="Times New Roman"/>
          <w:b/>
          <w:sz w:val="24"/>
          <w:szCs w:val="24"/>
        </w:rPr>
        <w:t>паспортной части КС:</w:t>
      </w:r>
    </w:p>
    <w:p w:rsidR="00C42786" w:rsidRDefault="007424DD" w:rsidP="00534DC9">
      <w:pPr>
        <w:pStyle w:val="a7"/>
        <w:numPr>
          <w:ilvl w:val="1"/>
          <w:numId w:val="6"/>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Название КС</w:t>
      </w:r>
      <w:r w:rsidRPr="008237E2">
        <w:rPr>
          <w:rFonts w:ascii="Times New Roman" w:hAnsi="Times New Roman" w:cs="Times New Roman"/>
          <w:sz w:val="24"/>
          <w:szCs w:val="24"/>
        </w:rPr>
        <w:t xml:space="preserve"> должно исходить от вида оказания помощи </w:t>
      </w:r>
      <w:r w:rsidR="00C42786">
        <w:rPr>
          <w:rFonts w:ascii="Times New Roman" w:hAnsi="Times New Roman" w:cs="Times New Roman"/>
          <w:sz w:val="24"/>
          <w:szCs w:val="24"/>
        </w:rPr>
        <w:t>в</w:t>
      </w:r>
      <w:r w:rsidRPr="008237E2">
        <w:rPr>
          <w:rFonts w:ascii="Times New Roman" w:hAnsi="Times New Roman" w:cs="Times New Roman"/>
          <w:sz w:val="24"/>
          <w:szCs w:val="24"/>
        </w:rPr>
        <w:t xml:space="preserve">конкретной </w:t>
      </w:r>
      <w:r w:rsidRPr="00C42786">
        <w:rPr>
          <w:rFonts w:ascii="Times New Roman" w:hAnsi="Times New Roman" w:cs="Times New Roman"/>
          <w:sz w:val="24"/>
          <w:szCs w:val="24"/>
        </w:rPr>
        <w:t xml:space="preserve">клинической </w:t>
      </w:r>
    </w:p>
    <w:p w:rsidR="008237E2" w:rsidRPr="00C42786" w:rsidRDefault="007424DD" w:rsidP="00C42786">
      <w:pPr>
        <w:autoSpaceDE w:val="0"/>
        <w:autoSpaceDN w:val="0"/>
        <w:adjustRightInd w:val="0"/>
        <w:spacing w:after="0" w:line="240" w:lineRule="auto"/>
        <w:jc w:val="both"/>
        <w:rPr>
          <w:rFonts w:ascii="Times New Roman" w:hAnsi="Times New Roman" w:cs="Times New Roman"/>
          <w:sz w:val="24"/>
          <w:szCs w:val="24"/>
        </w:rPr>
      </w:pPr>
      <w:r w:rsidRPr="00C42786">
        <w:rPr>
          <w:rFonts w:ascii="Times New Roman" w:hAnsi="Times New Roman" w:cs="Times New Roman"/>
          <w:sz w:val="24"/>
          <w:szCs w:val="24"/>
        </w:rPr>
        <w:t>ситуации.</w:t>
      </w:r>
    </w:p>
    <w:p w:rsidR="007424DD" w:rsidRPr="008237E2" w:rsidRDefault="005A27E5" w:rsidP="008237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Напримре,</w:t>
      </w:r>
      <w:r w:rsidR="007424DD" w:rsidRPr="007424DD">
        <w:rPr>
          <w:rFonts w:ascii="Times New Roman" w:hAnsi="Times New Roman" w:cs="Times New Roman"/>
          <w:i/>
          <w:sz w:val="24"/>
          <w:szCs w:val="24"/>
        </w:rPr>
        <w:t xml:space="preserve"> оказание доврачебной </w:t>
      </w:r>
      <w:r w:rsidR="00C42786">
        <w:rPr>
          <w:rFonts w:ascii="Times New Roman" w:hAnsi="Times New Roman" w:cs="Times New Roman"/>
          <w:i/>
          <w:sz w:val="24"/>
          <w:szCs w:val="24"/>
        </w:rPr>
        <w:t xml:space="preserve">неотложной </w:t>
      </w:r>
      <w:r w:rsidR="007424DD" w:rsidRPr="007424DD">
        <w:rPr>
          <w:rFonts w:ascii="Times New Roman" w:hAnsi="Times New Roman" w:cs="Times New Roman"/>
          <w:i/>
          <w:sz w:val="24"/>
          <w:szCs w:val="24"/>
        </w:rPr>
        <w:t>синдромальной помощи при эвентрации.</w:t>
      </w:r>
    </w:p>
    <w:p w:rsidR="007424DD" w:rsidRPr="008237E2" w:rsidRDefault="007424DD" w:rsidP="00534DC9">
      <w:pPr>
        <w:pStyle w:val="a7"/>
        <w:numPr>
          <w:ilvl w:val="1"/>
          <w:numId w:val="6"/>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 xml:space="preserve">Цель -  </w:t>
      </w:r>
      <w:r w:rsidRPr="008237E2">
        <w:rPr>
          <w:rFonts w:ascii="Times New Roman" w:hAnsi="Times New Roman" w:cs="Times New Roman"/>
          <w:sz w:val="24"/>
          <w:szCs w:val="24"/>
        </w:rPr>
        <w:t xml:space="preserve">должна отражатьпрактическую </w:t>
      </w:r>
      <w:r w:rsidR="006873CC" w:rsidRPr="008237E2">
        <w:rPr>
          <w:rFonts w:ascii="Times New Roman" w:hAnsi="Times New Roman" w:cs="Times New Roman"/>
          <w:sz w:val="24"/>
          <w:szCs w:val="24"/>
        </w:rPr>
        <w:t>деятельность по достижению конечного</w:t>
      </w:r>
      <w:r w:rsidRPr="008237E2">
        <w:rPr>
          <w:rFonts w:ascii="Times New Roman" w:hAnsi="Times New Roman" w:cs="Times New Roman"/>
          <w:sz w:val="24"/>
          <w:szCs w:val="24"/>
        </w:rPr>
        <w:t xml:space="preserve"> результата обучения на занятии.</w:t>
      </w:r>
    </w:p>
    <w:p w:rsidR="006873CC" w:rsidRPr="008237E2" w:rsidRDefault="006873CC" w:rsidP="0057163D">
      <w:pPr>
        <w:autoSpaceDE w:val="0"/>
        <w:autoSpaceDN w:val="0"/>
        <w:adjustRightInd w:val="0"/>
        <w:spacing w:after="0" w:line="240" w:lineRule="auto"/>
        <w:jc w:val="both"/>
        <w:rPr>
          <w:rFonts w:ascii="Times New Roman" w:hAnsi="Times New Roman" w:cs="Times New Roman"/>
          <w:b/>
          <w:i/>
          <w:sz w:val="24"/>
          <w:szCs w:val="24"/>
        </w:rPr>
      </w:pPr>
      <w:r w:rsidRPr="008237E2">
        <w:rPr>
          <w:rFonts w:ascii="Times New Roman" w:hAnsi="Times New Roman" w:cs="Times New Roman"/>
          <w:b/>
          <w:i/>
          <w:sz w:val="24"/>
          <w:szCs w:val="24"/>
        </w:rPr>
        <w:t xml:space="preserve">Например: </w:t>
      </w:r>
    </w:p>
    <w:p w:rsidR="006873CC" w:rsidRPr="008237E2" w:rsidRDefault="006873CC" w:rsidP="008237E2">
      <w:pPr>
        <w:autoSpaceDE w:val="0"/>
        <w:autoSpaceDN w:val="0"/>
        <w:adjustRightInd w:val="0"/>
        <w:spacing w:after="0" w:line="240" w:lineRule="auto"/>
        <w:jc w:val="both"/>
        <w:rPr>
          <w:rFonts w:ascii="Times New Roman" w:hAnsi="Times New Roman" w:cs="Times New Roman"/>
          <w:i/>
          <w:sz w:val="24"/>
          <w:szCs w:val="24"/>
        </w:rPr>
      </w:pPr>
      <w:r w:rsidRPr="008237E2">
        <w:rPr>
          <w:rFonts w:ascii="Times New Roman" w:hAnsi="Times New Roman" w:cs="Times New Roman"/>
          <w:b/>
          <w:i/>
          <w:sz w:val="24"/>
          <w:szCs w:val="24"/>
        </w:rPr>
        <w:t>Тема практического занятия:</w:t>
      </w:r>
      <w:r w:rsidRPr="008237E2">
        <w:rPr>
          <w:rFonts w:ascii="Times New Roman" w:hAnsi="Times New Roman" w:cs="Times New Roman"/>
          <w:i/>
          <w:sz w:val="24"/>
          <w:szCs w:val="24"/>
        </w:rPr>
        <w:t xml:space="preserve"> Оказание доврачебной помощи детям при неотложных состояниях. </w:t>
      </w:r>
    </w:p>
    <w:p w:rsidR="006873CC" w:rsidRPr="008237E2" w:rsidRDefault="006873CC" w:rsidP="008237E2">
      <w:pPr>
        <w:autoSpaceDE w:val="0"/>
        <w:autoSpaceDN w:val="0"/>
        <w:adjustRightInd w:val="0"/>
        <w:spacing w:after="0" w:line="240" w:lineRule="auto"/>
        <w:jc w:val="both"/>
        <w:rPr>
          <w:rFonts w:ascii="Times New Roman" w:hAnsi="Times New Roman" w:cs="Times New Roman"/>
          <w:i/>
          <w:sz w:val="24"/>
          <w:szCs w:val="24"/>
        </w:rPr>
      </w:pPr>
      <w:r w:rsidRPr="008237E2">
        <w:rPr>
          <w:rFonts w:ascii="Times New Roman" w:hAnsi="Times New Roman" w:cs="Times New Roman"/>
          <w:b/>
          <w:i/>
          <w:sz w:val="24"/>
          <w:szCs w:val="24"/>
        </w:rPr>
        <w:t>Цель занятия:</w:t>
      </w:r>
      <w:r w:rsidRPr="008237E2">
        <w:rPr>
          <w:rFonts w:ascii="Times New Roman" w:hAnsi="Times New Roman" w:cs="Times New Roman"/>
          <w:i/>
          <w:sz w:val="24"/>
          <w:szCs w:val="24"/>
        </w:rPr>
        <w:t xml:space="preserve"> освоить в рамках вида профессиональной деятельности (ВПД из ФГОС по специальности ….) и связанных с ними компетенций (перечислить ……) следующих умений: </w:t>
      </w:r>
    </w:p>
    <w:p w:rsidR="006873CC" w:rsidRPr="006873CC" w:rsidRDefault="006873CC" w:rsidP="006873CC">
      <w:pPr>
        <w:pStyle w:val="a7"/>
        <w:autoSpaceDE w:val="0"/>
        <w:autoSpaceDN w:val="0"/>
        <w:adjustRightInd w:val="0"/>
        <w:spacing w:after="0" w:line="240" w:lineRule="auto"/>
        <w:ind w:left="1068"/>
        <w:jc w:val="both"/>
        <w:rPr>
          <w:rFonts w:ascii="Times New Roman" w:hAnsi="Times New Roman" w:cs="Times New Roman"/>
          <w:i/>
          <w:sz w:val="24"/>
          <w:szCs w:val="24"/>
        </w:rPr>
      </w:pPr>
      <w:r w:rsidRPr="006873CC">
        <w:rPr>
          <w:rFonts w:ascii="Times New Roman" w:hAnsi="Times New Roman" w:cs="Times New Roman"/>
          <w:i/>
          <w:sz w:val="24"/>
          <w:szCs w:val="24"/>
        </w:rPr>
        <w:t>- выяснять жалобы пациента при неотложных состояниях: перечислить …..</w:t>
      </w:r>
    </w:p>
    <w:p w:rsidR="006873CC" w:rsidRPr="006873CC" w:rsidRDefault="006873CC" w:rsidP="006873CC">
      <w:pPr>
        <w:pStyle w:val="a7"/>
        <w:autoSpaceDE w:val="0"/>
        <w:autoSpaceDN w:val="0"/>
        <w:adjustRightInd w:val="0"/>
        <w:spacing w:after="0" w:line="240" w:lineRule="auto"/>
        <w:ind w:left="1068"/>
        <w:jc w:val="both"/>
        <w:rPr>
          <w:rFonts w:ascii="Times New Roman" w:hAnsi="Times New Roman" w:cs="Times New Roman"/>
          <w:i/>
          <w:sz w:val="24"/>
          <w:szCs w:val="24"/>
        </w:rPr>
      </w:pPr>
      <w:r w:rsidRPr="006873CC">
        <w:rPr>
          <w:rFonts w:ascii="Times New Roman" w:hAnsi="Times New Roman" w:cs="Times New Roman"/>
          <w:i/>
          <w:sz w:val="24"/>
          <w:szCs w:val="24"/>
        </w:rPr>
        <w:t>- провести объективное исследование пациента;</w:t>
      </w:r>
    </w:p>
    <w:p w:rsidR="006873CC" w:rsidRPr="006873CC" w:rsidRDefault="006873CC" w:rsidP="006873CC">
      <w:pPr>
        <w:pStyle w:val="a7"/>
        <w:autoSpaceDE w:val="0"/>
        <w:autoSpaceDN w:val="0"/>
        <w:adjustRightInd w:val="0"/>
        <w:spacing w:after="0" w:line="240" w:lineRule="auto"/>
        <w:ind w:left="1068"/>
        <w:jc w:val="both"/>
        <w:rPr>
          <w:rFonts w:ascii="Times New Roman" w:hAnsi="Times New Roman" w:cs="Times New Roman"/>
          <w:i/>
          <w:sz w:val="24"/>
          <w:szCs w:val="24"/>
        </w:rPr>
      </w:pPr>
      <w:r w:rsidRPr="006873CC">
        <w:rPr>
          <w:rFonts w:ascii="Times New Roman" w:hAnsi="Times New Roman" w:cs="Times New Roman"/>
          <w:i/>
          <w:sz w:val="24"/>
          <w:szCs w:val="24"/>
        </w:rPr>
        <w:t>- выявить клинические признаки неотложного состояния;</w:t>
      </w:r>
    </w:p>
    <w:p w:rsidR="006873CC" w:rsidRPr="006873CC" w:rsidRDefault="006873CC" w:rsidP="006873CC">
      <w:pPr>
        <w:pStyle w:val="a7"/>
        <w:autoSpaceDE w:val="0"/>
        <w:autoSpaceDN w:val="0"/>
        <w:adjustRightInd w:val="0"/>
        <w:spacing w:after="0" w:line="240" w:lineRule="auto"/>
        <w:ind w:left="1068"/>
        <w:jc w:val="both"/>
        <w:rPr>
          <w:rFonts w:ascii="Times New Roman" w:hAnsi="Times New Roman" w:cs="Times New Roman"/>
          <w:i/>
          <w:sz w:val="24"/>
          <w:szCs w:val="24"/>
        </w:rPr>
      </w:pPr>
      <w:r w:rsidRPr="006873CC">
        <w:rPr>
          <w:rFonts w:ascii="Times New Roman" w:hAnsi="Times New Roman" w:cs="Times New Roman"/>
          <w:i/>
          <w:sz w:val="24"/>
          <w:szCs w:val="24"/>
        </w:rPr>
        <w:t>- оценить тяжесть состояния пациента;</w:t>
      </w:r>
    </w:p>
    <w:p w:rsidR="006873CC" w:rsidRPr="006873CC" w:rsidRDefault="006873CC" w:rsidP="006873CC">
      <w:pPr>
        <w:pStyle w:val="a7"/>
        <w:autoSpaceDE w:val="0"/>
        <w:autoSpaceDN w:val="0"/>
        <w:adjustRightInd w:val="0"/>
        <w:spacing w:after="0" w:line="240" w:lineRule="auto"/>
        <w:ind w:left="1068"/>
        <w:jc w:val="both"/>
        <w:rPr>
          <w:rFonts w:ascii="Times New Roman" w:hAnsi="Times New Roman" w:cs="Times New Roman"/>
          <w:i/>
          <w:sz w:val="24"/>
          <w:szCs w:val="24"/>
        </w:rPr>
      </w:pPr>
      <w:r w:rsidRPr="006873CC">
        <w:rPr>
          <w:rFonts w:ascii="Times New Roman" w:hAnsi="Times New Roman" w:cs="Times New Roman"/>
          <w:i/>
          <w:sz w:val="24"/>
          <w:szCs w:val="24"/>
        </w:rPr>
        <w:t>- оказать доврачебную помощь;</w:t>
      </w:r>
    </w:p>
    <w:p w:rsidR="006873CC" w:rsidRPr="006873CC" w:rsidRDefault="006873CC" w:rsidP="006873CC">
      <w:pPr>
        <w:pStyle w:val="a7"/>
        <w:autoSpaceDE w:val="0"/>
        <w:autoSpaceDN w:val="0"/>
        <w:adjustRightInd w:val="0"/>
        <w:spacing w:after="0" w:line="240" w:lineRule="auto"/>
        <w:ind w:left="1068"/>
        <w:jc w:val="both"/>
        <w:rPr>
          <w:rFonts w:ascii="Times New Roman" w:hAnsi="Times New Roman" w:cs="Times New Roman"/>
          <w:i/>
          <w:sz w:val="24"/>
          <w:szCs w:val="24"/>
        </w:rPr>
      </w:pPr>
      <w:r w:rsidRPr="006873CC">
        <w:rPr>
          <w:rFonts w:ascii="Times New Roman" w:hAnsi="Times New Roman" w:cs="Times New Roman"/>
          <w:i/>
          <w:sz w:val="24"/>
          <w:szCs w:val="24"/>
        </w:rPr>
        <w:t>- определить тактику ведения пациента и т.д. … в зависимости от ВПД.</w:t>
      </w:r>
    </w:p>
    <w:p w:rsidR="006873CC" w:rsidRPr="008237E2" w:rsidRDefault="006873CC" w:rsidP="008237E2">
      <w:pPr>
        <w:autoSpaceDE w:val="0"/>
        <w:autoSpaceDN w:val="0"/>
        <w:adjustRightInd w:val="0"/>
        <w:spacing w:after="0" w:line="240" w:lineRule="auto"/>
        <w:jc w:val="both"/>
        <w:rPr>
          <w:rFonts w:ascii="Times New Roman" w:hAnsi="Times New Roman" w:cs="Times New Roman"/>
          <w:i/>
          <w:sz w:val="24"/>
          <w:szCs w:val="24"/>
        </w:rPr>
      </w:pPr>
      <w:r w:rsidRPr="008237E2">
        <w:rPr>
          <w:rFonts w:ascii="Times New Roman" w:hAnsi="Times New Roman" w:cs="Times New Roman"/>
          <w:b/>
          <w:i/>
          <w:sz w:val="24"/>
          <w:szCs w:val="24"/>
        </w:rPr>
        <w:lastRenderedPageBreak/>
        <w:t>Название КС:</w:t>
      </w:r>
      <w:r w:rsidRPr="008237E2">
        <w:rPr>
          <w:rFonts w:ascii="Times New Roman" w:hAnsi="Times New Roman" w:cs="Times New Roman"/>
          <w:i/>
          <w:sz w:val="24"/>
          <w:szCs w:val="24"/>
        </w:rPr>
        <w:t xml:space="preserve"> Оказание доврачебной неотложной помощи ребенку при менингококковой инфекции.</w:t>
      </w:r>
    </w:p>
    <w:p w:rsidR="006873CC" w:rsidRPr="008237E2" w:rsidRDefault="006873CC" w:rsidP="008237E2">
      <w:pPr>
        <w:autoSpaceDE w:val="0"/>
        <w:autoSpaceDN w:val="0"/>
        <w:adjustRightInd w:val="0"/>
        <w:spacing w:after="0" w:line="240" w:lineRule="auto"/>
        <w:jc w:val="both"/>
        <w:rPr>
          <w:rFonts w:ascii="Times New Roman" w:hAnsi="Times New Roman" w:cs="Times New Roman"/>
          <w:i/>
          <w:sz w:val="24"/>
          <w:szCs w:val="24"/>
        </w:rPr>
      </w:pPr>
      <w:r w:rsidRPr="008237E2">
        <w:rPr>
          <w:rFonts w:ascii="Times New Roman" w:hAnsi="Times New Roman" w:cs="Times New Roman"/>
          <w:b/>
          <w:i/>
          <w:sz w:val="24"/>
          <w:szCs w:val="24"/>
        </w:rPr>
        <w:t>Цель КС:</w:t>
      </w:r>
      <w:r w:rsidRPr="008237E2">
        <w:rPr>
          <w:rFonts w:ascii="Times New Roman" w:hAnsi="Times New Roman" w:cs="Times New Roman"/>
          <w:i/>
          <w:sz w:val="24"/>
          <w:szCs w:val="24"/>
        </w:rPr>
        <w:t xml:space="preserve"> отработать умения по оказанию неотложной помощи ребенку при </w:t>
      </w:r>
      <w:r w:rsidR="001A0E9E" w:rsidRPr="008237E2">
        <w:rPr>
          <w:rFonts w:ascii="Times New Roman" w:hAnsi="Times New Roman" w:cs="Times New Roman"/>
          <w:i/>
          <w:sz w:val="24"/>
          <w:szCs w:val="24"/>
        </w:rPr>
        <w:t>менингококковой инфекции.</w:t>
      </w:r>
    </w:p>
    <w:p w:rsidR="008237E2" w:rsidRDefault="007424DD" w:rsidP="00534DC9">
      <w:pPr>
        <w:pStyle w:val="a7"/>
        <w:numPr>
          <w:ilvl w:val="1"/>
          <w:numId w:val="6"/>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Задачи:</w:t>
      </w:r>
      <w:r w:rsidR="001A0E9E" w:rsidRPr="008237E2">
        <w:rPr>
          <w:rFonts w:ascii="Times New Roman" w:hAnsi="Times New Roman" w:cs="Times New Roman"/>
          <w:sz w:val="24"/>
          <w:szCs w:val="24"/>
        </w:rPr>
        <w:t xml:space="preserve"> должны отражать этапы достижения цели, т.е. отработку перечисленных</w:t>
      </w:r>
    </w:p>
    <w:p w:rsidR="001A0E9E" w:rsidRPr="008237E2" w:rsidRDefault="0057163D" w:rsidP="008237E2">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У</w:t>
      </w:r>
      <w:r w:rsidR="001A0E9E" w:rsidRPr="008237E2">
        <w:rPr>
          <w:rFonts w:ascii="Times New Roman" w:hAnsi="Times New Roman" w:cs="Times New Roman"/>
          <w:sz w:val="24"/>
          <w:szCs w:val="24"/>
        </w:rPr>
        <w:t>мений</w:t>
      </w:r>
      <w:r>
        <w:rPr>
          <w:rFonts w:ascii="Times New Roman" w:hAnsi="Times New Roman" w:cs="Times New Roman"/>
          <w:sz w:val="24"/>
          <w:szCs w:val="24"/>
        </w:rPr>
        <w:t>,</w:t>
      </w:r>
      <w:r w:rsidR="001A0E9E" w:rsidRPr="008237E2">
        <w:rPr>
          <w:rFonts w:ascii="Times New Roman" w:hAnsi="Times New Roman" w:cs="Times New Roman"/>
          <w:sz w:val="24"/>
          <w:szCs w:val="24"/>
        </w:rPr>
        <w:t xml:space="preserve"> входящих в объем оказания помощи в к</w:t>
      </w:r>
      <w:r>
        <w:rPr>
          <w:rFonts w:ascii="Times New Roman" w:hAnsi="Times New Roman" w:cs="Times New Roman"/>
          <w:sz w:val="24"/>
          <w:szCs w:val="24"/>
        </w:rPr>
        <w:t>онкретной клинической ситуации.</w:t>
      </w:r>
    </w:p>
    <w:p w:rsidR="00C42786" w:rsidRPr="001A0E9E" w:rsidRDefault="001A0E9E" w:rsidP="008237E2">
      <w:pPr>
        <w:autoSpaceDE w:val="0"/>
        <w:autoSpaceDN w:val="0"/>
        <w:adjustRightInd w:val="0"/>
        <w:spacing w:after="0" w:line="240" w:lineRule="auto"/>
        <w:jc w:val="both"/>
        <w:rPr>
          <w:rFonts w:ascii="Times New Roman" w:hAnsi="Times New Roman" w:cs="Times New Roman"/>
          <w:sz w:val="24"/>
          <w:szCs w:val="24"/>
        </w:rPr>
      </w:pPr>
      <w:r w:rsidRPr="001A0E9E">
        <w:rPr>
          <w:rFonts w:ascii="Times New Roman" w:hAnsi="Times New Roman" w:cs="Times New Roman"/>
          <w:sz w:val="24"/>
          <w:szCs w:val="24"/>
        </w:rPr>
        <w:t xml:space="preserve">В приведенном примере клинического случая задачами КС </w:t>
      </w:r>
      <w:r>
        <w:rPr>
          <w:rFonts w:ascii="Times New Roman" w:hAnsi="Times New Roman" w:cs="Times New Roman"/>
          <w:sz w:val="24"/>
          <w:szCs w:val="24"/>
        </w:rPr>
        <w:t xml:space="preserve">являются отработка выше перечисленных умений конкретно при менингококковой инфекции. </w:t>
      </w:r>
    </w:p>
    <w:p w:rsidR="00DD4893" w:rsidRPr="00DD4893" w:rsidRDefault="00DD4893" w:rsidP="00534DC9">
      <w:pPr>
        <w:pStyle w:val="a7"/>
        <w:numPr>
          <w:ilvl w:val="1"/>
          <w:numId w:val="6"/>
        </w:numPr>
        <w:autoSpaceDE w:val="0"/>
        <w:autoSpaceDN w:val="0"/>
        <w:adjustRightInd w:val="0"/>
        <w:spacing w:after="0" w:line="240" w:lineRule="auto"/>
        <w:jc w:val="both"/>
        <w:rPr>
          <w:rFonts w:ascii="Times New Roman" w:hAnsi="Times New Roman" w:cs="Times New Roman"/>
          <w:b/>
          <w:sz w:val="24"/>
          <w:szCs w:val="24"/>
        </w:rPr>
      </w:pPr>
      <w:r w:rsidRPr="00DD4893">
        <w:rPr>
          <w:rFonts w:ascii="Times New Roman" w:hAnsi="Times New Roman" w:cs="Times New Roman"/>
          <w:b/>
          <w:sz w:val="24"/>
          <w:szCs w:val="24"/>
        </w:rPr>
        <w:t>Требования к участникам симуляции:</w:t>
      </w:r>
    </w:p>
    <w:p w:rsidR="00DD4893" w:rsidRPr="00DD4893" w:rsidRDefault="00DD4893" w:rsidP="00DD48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D4893">
        <w:rPr>
          <w:rFonts w:ascii="Times New Roman" w:hAnsi="Times New Roman" w:cs="Times New Roman"/>
          <w:sz w:val="24"/>
          <w:szCs w:val="24"/>
        </w:rPr>
        <w:t>перечислить навыки, которыми должны владеть участники для выполнения задания (пример: выбирать способы эффективного общения, проводить осмотр пациента, обеспечивать периферический венозный доступ, ставить инъекции и т.д.)</w:t>
      </w:r>
    </w:p>
    <w:p w:rsidR="008237E2" w:rsidRDefault="007424DD" w:rsidP="00534DC9">
      <w:pPr>
        <w:pStyle w:val="a7"/>
        <w:numPr>
          <w:ilvl w:val="1"/>
          <w:numId w:val="6"/>
        </w:numPr>
        <w:autoSpaceDE w:val="0"/>
        <w:autoSpaceDN w:val="0"/>
        <w:adjustRightInd w:val="0"/>
        <w:spacing w:after="0" w:line="240" w:lineRule="auto"/>
        <w:rPr>
          <w:rFonts w:ascii="Times New Roman" w:hAnsi="Times New Roman" w:cs="Times New Roman"/>
          <w:sz w:val="24"/>
          <w:szCs w:val="24"/>
        </w:rPr>
      </w:pPr>
      <w:r w:rsidRPr="008237E2">
        <w:rPr>
          <w:rFonts w:ascii="Times New Roman" w:hAnsi="Times New Roman" w:cs="Times New Roman"/>
          <w:b/>
          <w:sz w:val="24"/>
          <w:szCs w:val="24"/>
        </w:rPr>
        <w:t>Способы решения КС:</w:t>
      </w:r>
      <w:r w:rsidR="001A0E9E" w:rsidRPr="008237E2">
        <w:rPr>
          <w:rFonts w:ascii="Times New Roman" w:hAnsi="Times New Roman" w:cs="Times New Roman"/>
          <w:sz w:val="24"/>
          <w:szCs w:val="24"/>
        </w:rPr>
        <w:t xml:space="preserve"> результативнее всего </w:t>
      </w:r>
      <w:r w:rsidR="008237E2">
        <w:rPr>
          <w:rFonts w:ascii="Times New Roman" w:hAnsi="Times New Roman" w:cs="Times New Roman"/>
          <w:sz w:val="24"/>
          <w:szCs w:val="24"/>
        </w:rPr>
        <w:t>применить деятельностный способ</w:t>
      </w:r>
    </w:p>
    <w:p w:rsidR="007424DD" w:rsidRPr="008237E2" w:rsidRDefault="001A0E9E" w:rsidP="008237E2">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 xml:space="preserve">решения КС, предусматривающий демонстрацию всех этапов выполнения заданий. </w:t>
      </w:r>
    </w:p>
    <w:p w:rsidR="008237E2" w:rsidRDefault="007424DD" w:rsidP="00534DC9">
      <w:pPr>
        <w:pStyle w:val="a7"/>
        <w:numPr>
          <w:ilvl w:val="1"/>
          <w:numId w:val="6"/>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Прием и способ взаимодействия участниковсимуляции</w:t>
      </w:r>
      <w:r w:rsidRPr="008237E2">
        <w:rPr>
          <w:rFonts w:ascii="Times New Roman" w:hAnsi="Times New Roman" w:cs="Times New Roman"/>
          <w:sz w:val="24"/>
          <w:szCs w:val="24"/>
        </w:rPr>
        <w:t>:</w:t>
      </w:r>
      <w:r w:rsidR="001A0E9E" w:rsidRPr="008237E2">
        <w:rPr>
          <w:rFonts w:ascii="Times New Roman" w:hAnsi="Times New Roman" w:cs="Times New Roman"/>
          <w:sz w:val="24"/>
          <w:szCs w:val="24"/>
        </w:rPr>
        <w:t xml:space="preserve"> зависит от объема </w:t>
      </w:r>
    </w:p>
    <w:p w:rsidR="001A0E9E" w:rsidRPr="008237E2" w:rsidRDefault="001A0E9E" w:rsidP="008237E2">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оказания помощи, кол-ва участников симуляции.</w:t>
      </w:r>
    </w:p>
    <w:p w:rsidR="007424DD" w:rsidRPr="008237E2" w:rsidRDefault="001A0E9E" w:rsidP="00855A6B">
      <w:pPr>
        <w:autoSpaceDE w:val="0"/>
        <w:autoSpaceDN w:val="0"/>
        <w:adjustRightInd w:val="0"/>
        <w:spacing w:after="0" w:line="240" w:lineRule="auto"/>
        <w:ind w:firstLine="708"/>
        <w:jc w:val="both"/>
        <w:rPr>
          <w:rFonts w:ascii="Times New Roman" w:hAnsi="Times New Roman" w:cs="Times New Roman"/>
          <w:sz w:val="24"/>
          <w:szCs w:val="24"/>
        </w:rPr>
      </w:pPr>
      <w:r w:rsidRPr="008237E2">
        <w:rPr>
          <w:rFonts w:ascii="Times New Roman" w:hAnsi="Times New Roman" w:cs="Times New Roman"/>
          <w:sz w:val="24"/>
          <w:szCs w:val="24"/>
        </w:rPr>
        <w:t>В приведенном выше примере клинической ситуации</w:t>
      </w:r>
      <w:r w:rsidR="00356CC2" w:rsidRPr="008237E2">
        <w:rPr>
          <w:rFonts w:ascii="Times New Roman" w:hAnsi="Times New Roman" w:cs="Times New Roman"/>
          <w:sz w:val="24"/>
          <w:szCs w:val="24"/>
        </w:rPr>
        <w:t xml:space="preserve">при первичном формировании умений </w:t>
      </w:r>
      <w:r w:rsidRPr="008237E2">
        <w:rPr>
          <w:rFonts w:ascii="Times New Roman" w:hAnsi="Times New Roman" w:cs="Times New Roman"/>
          <w:sz w:val="24"/>
          <w:szCs w:val="24"/>
        </w:rPr>
        <w:t xml:space="preserve">рациональнее отработать умения </w:t>
      </w:r>
      <w:r w:rsidR="00E94266" w:rsidRPr="008237E2">
        <w:rPr>
          <w:rFonts w:ascii="Times New Roman" w:hAnsi="Times New Roman" w:cs="Times New Roman"/>
          <w:sz w:val="24"/>
          <w:szCs w:val="24"/>
        </w:rPr>
        <w:t>каждому студенту индивидуально</w:t>
      </w:r>
      <w:r w:rsidRPr="008237E2">
        <w:rPr>
          <w:rFonts w:ascii="Times New Roman" w:hAnsi="Times New Roman" w:cs="Times New Roman"/>
          <w:sz w:val="24"/>
          <w:szCs w:val="24"/>
        </w:rPr>
        <w:t xml:space="preserve">, </w:t>
      </w:r>
      <w:r w:rsidR="00356CC2" w:rsidRPr="008237E2">
        <w:rPr>
          <w:rFonts w:ascii="Times New Roman" w:hAnsi="Times New Roman" w:cs="Times New Roman"/>
          <w:sz w:val="24"/>
          <w:szCs w:val="24"/>
        </w:rPr>
        <w:t xml:space="preserve">а </w:t>
      </w:r>
      <w:r w:rsidRPr="008237E2">
        <w:rPr>
          <w:rFonts w:ascii="Times New Roman" w:hAnsi="Times New Roman" w:cs="Times New Roman"/>
          <w:sz w:val="24"/>
          <w:szCs w:val="24"/>
        </w:rPr>
        <w:t xml:space="preserve">на этапе учебной практике в командном взаимодействии. </w:t>
      </w:r>
    </w:p>
    <w:p w:rsidR="008237E2" w:rsidRDefault="007424DD" w:rsidP="00534DC9">
      <w:pPr>
        <w:pStyle w:val="a7"/>
        <w:numPr>
          <w:ilvl w:val="1"/>
          <w:numId w:val="6"/>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Необходимые ресурсы и оборудование:</w:t>
      </w:r>
      <w:r w:rsidR="00356CC2" w:rsidRPr="008237E2">
        <w:rPr>
          <w:rFonts w:ascii="Times New Roman" w:hAnsi="Times New Roman" w:cs="Times New Roman"/>
          <w:sz w:val="24"/>
          <w:szCs w:val="24"/>
        </w:rPr>
        <w:t xml:space="preserve">требуется подробное описание раздела, </w:t>
      </w:r>
    </w:p>
    <w:p w:rsidR="007424DD" w:rsidRPr="008237E2" w:rsidRDefault="00356CC2" w:rsidP="008237E2">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описание условий оказания помощи (квартира, стационар, улица), обстановки, перечень симуляционного оборудования, медицинского оснащения. При проведении инструктажа</w:t>
      </w:r>
      <w:r w:rsidR="005A27E5">
        <w:rPr>
          <w:rFonts w:ascii="Times New Roman" w:hAnsi="Times New Roman" w:cs="Times New Roman"/>
          <w:sz w:val="24"/>
          <w:szCs w:val="24"/>
        </w:rPr>
        <w:t>,</w:t>
      </w:r>
      <w:r w:rsidRPr="008237E2">
        <w:rPr>
          <w:rFonts w:ascii="Times New Roman" w:hAnsi="Times New Roman" w:cs="Times New Roman"/>
          <w:sz w:val="24"/>
          <w:szCs w:val="24"/>
        </w:rPr>
        <w:t xml:space="preserve"> перед решением КС</w:t>
      </w:r>
      <w:r w:rsidR="005A27E5">
        <w:rPr>
          <w:rFonts w:ascii="Times New Roman" w:hAnsi="Times New Roman" w:cs="Times New Roman"/>
          <w:sz w:val="24"/>
          <w:szCs w:val="24"/>
        </w:rPr>
        <w:t>,</w:t>
      </w:r>
      <w:r w:rsidRPr="008237E2">
        <w:rPr>
          <w:rFonts w:ascii="Times New Roman" w:hAnsi="Times New Roman" w:cs="Times New Roman"/>
          <w:sz w:val="24"/>
          <w:szCs w:val="24"/>
        </w:rPr>
        <w:t xml:space="preserve"> необходимо ознакомить с этим участников симуляции. </w:t>
      </w:r>
    </w:p>
    <w:p w:rsidR="008237E2" w:rsidRDefault="007424DD" w:rsidP="00534DC9">
      <w:pPr>
        <w:pStyle w:val="a7"/>
        <w:numPr>
          <w:ilvl w:val="1"/>
          <w:numId w:val="6"/>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Длительность симуляции:</w:t>
      </w:r>
      <w:r w:rsidR="00356CC2" w:rsidRPr="008237E2">
        <w:rPr>
          <w:rFonts w:ascii="Times New Roman" w:hAnsi="Times New Roman" w:cs="Times New Roman"/>
          <w:sz w:val="24"/>
          <w:szCs w:val="24"/>
        </w:rPr>
        <w:t xml:space="preserve">регламентируется нормативной базой, объемом </w:t>
      </w:r>
    </w:p>
    <w:p w:rsidR="00E94266" w:rsidRPr="008237E2" w:rsidRDefault="00356CC2" w:rsidP="005A27E5">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 xml:space="preserve">оказания помощи, состоянием пациента </w:t>
      </w:r>
      <w:r w:rsidR="00E94266" w:rsidRPr="008237E2">
        <w:rPr>
          <w:rFonts w:ascii="Times New Roman" w:hAnsi="Times New Roman" w:cs="Times New Roman"/>
          <w:sz w:val="24"/>
          <w:szCs w:val="24"/>
        </w:rPr>
        <w:t xml:space="preserve">и его ответной реакцией согласно сценарию. </w:t>
      </w:r>
    </w:p>
    <w:p w:rsidR="00356CC2" w:rsidRPr="008237E2" w:rsidRDefault="0057163D" w:rsidP="008237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Важность указания </w:t>
      </w:r>
      <w:r w:rsidR="00E94266" w:rsidRPr="008237E2">
        <w:rPr>
          <w:rFonts w:ascii="Times New Roman" w:hAnsi="Times New Roman" w:cs="Times New Roman"/>
          <w:sz w:val="24"/>
          <w:szCs w:val="24"/>
        </w:rPr>
        <w:t xml:space="preserve">временного параметра вызвано </w:t>
      </w:r>
      <w:r w:rsidR="00C42786">
        <w:rPr>
          <w:rFonts w:ascii="Times New Roman" w:hAnsi="Times New Roman" w:cs="Times New Roman"/>
          <w:sz w:val="24"/>
          <w:szCs w:val="24"/>
        </w:rPr>
        <w:t xml:space="preserve">необходимостью отработки </w:t>
      </w:r>
      <w:r w:rsidR="00E94266" w:rsidRPr="008237E2">
        <w:rPr>
          <w:rFonts w:ascii="Times New Roman" w:hAnsi="Times New Roman" w:cs="Times New Roman"/>
          <w:sz w:val="24"/>
          <w:szCs w:val="24"/>
        </w:rPr>
        <w:t>умений в четкой тактической и технической последовательности</w:t>
      </w:r>
      <w:r w:rsidR="00C42786">
        <w:rPr>
          <w:rFonts w:ascii="Times New Roman" w:hAnsi="Times New Roman" w:cs="Times New Roman"/>
          <w:sz w:val="24"/>
          <w:szCs w:val="24"/>
        </w:rPr>
        <w:t xml:space="preserve"> во времени</w:t>
      </w:r>
      <w:r w:rsidR="00E94266" w:rsidRPr="008237E2">
        <w:rPr>
          <w:rFonts w:ascii="Times New Roman" w:hAnsi="Times New Roman" w:cs="Times New Roman"/>
          <w:sz w:val="24"/>
          <w:szCs w:val="24"/>
        </w:rPr>
        <w:t xml:space="preserve">. Специфика медицинской деятельности заключается в своевременности и правильности оказания медицинской помощи, влияющие на исход состояния пациента. </w:t>
      </w:r>
    </w:p>
    <w:p w:rsidR="008237E2" w:rsidRDefault="007424DD" w:rsidP="00534DC9">
      <w:pPr>
        <w:pStyle w:val="a7"/>
        <w:numPr>
          <w:ilvl w:val="1"/>
          <w:numId w:val="6"/>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Участники симуляции:</w:t>
      </w:r>
      <w:r w:rsidR="00E94266" w:rsidRPr="008237E2">
        <w:rPr>
          <w:rFonts w:ascii="Times New Roman" w:hAnsi="Times New Roman" w:cs="Times New Roman"/>
          <w:sz w:val="24"/>
          <w:szCs w:val="24"/>
        </w:rPr>
        <w:t xml:space="preserve">определяется </w:t>
      </w:r>
      <w:r w:rsidR="003C6277" w:rsidRPr="008237E2">
        <w:rPr>
          <w:rFonts w:ascii="Times New Roman" w:hAnsi="Times New Roman" w:cs="Times New Roman"/>
          <w:sz w:val="24"/>
          <w:szCs w:val="24"/>
        </w:rPr>
        <w:t xml:space="preserve">целью применения КС, </w:t>
      </w:r>
      <w:r w:rsidR="00E94266" w:rsidRPr="008237E2">
        <w:rPr>
          <w:rFonts w:ascii="Times New Roman" w:hAnsi="Times New Roman" w:cs="Times New Roman"/>
          <w:sz w:val="24"/>
          <w:szCs w:val="24"/>
        </w:rPr>
        <w:t>этапом формирова</w:t>
      </w:r>
      <w:r w:rsidR="003C6277" w:rsidRPr="008237E2">
        <w:rPr>
          <w:rFonts w:ascii="Times New Roman" w:hAnsi="Times New Roman" w:cs="Times New Roman"/>
          <w:sz w:val="24"/>
          <w:szCs w:val="24"/>
        </w:rPr>
        <w:t xml:space="preserve">ния </w:t>
      </w:r>
    </w:p>
    <w:p w:rsidR="007424DD" w:rsidRPr="008237E2" w:rsidRDefault="003C6277" w:rsidP="008237E2">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 xml:space="preserve">клинической компетентности: от накопления индивидуального до командного опыта, от формирования простых навыков до отработки комплексных умений. </w:t>
      </w:r>
    </w:p>
    <w:p w:rsidR="008237E2" w:rsidRDefault="007424DD" w:rsidP="00534DC9">
      <w:pPr>
        <w:pStyle w:val="a7"/>
        <w:numPr>
          <w:ilvl w:val="1"/>
          <w:numId w:val="6"/>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Информация для преподавателя/</w:t>
      </w:r>
      <w:r w:rsidR="003C6277" w:rsidRPr="008237E2">
        <w:rPr>
          <w:rFonts w:ascii="Times New Roman" w:hAnsi="Times New Roman" w:cs="Times New Roman"/>
          <w:b/>
          <w:sz w:val="24"/>
          <w:szCs w:val="24"/>
        </w:rPr>
        <w:t>оператора (при наличии)</w:t>
      </w:r>
      <w:r w:rsidRPr="008237E2">
        <w:rPr>
          <w:rFonts w:ascii="Times New Roman" w:hAnsi="Times New Roman" w:cs="Times New Roman"/>
          <w:sz w:val="24"/>
          <w:szCs w:val="24"/>
        </w:rPr>
        <w:t>:</w:t>
      </w:r>
      <w:r w:rsidR="003C6277" w:rsidRPr="008237E2">
        <w:rPr>
          <w:rFonts w:ascii="Times New Roman" w:hAnsi="Times New Roman" w:cs="Times New Roman"/>
          <w:sz w:val="24"/>
          <w:szCs w:val="24"/>
        </w:rPr>
        <w:t xml:space="preserve"> предполагает </w:t>
      </w:r>
    </w:p>
    <w:p w:rsidR="003C6277" w:rsidRPr="008237E2" w:rsidRDefault="00C42786" w:rsidP="008237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указание </w:t>
      </w:r>
      <w:r w:rsidR="003C6277" w:rsidRPr="008237E2">
        <w:rPr>
          <w:rFonts w:ascii="Times New Roman" w:hAnsi="Times New Roman" w:cs="Times New Roman"/>
          <w:sz w:val="24"/>
          <w:szCs w:val="24"/>
        </w:rPr>
        <w:t>функций при решении КС. Эти функции перечисляются участникам симуляции при проведении инструктажа</w:t>
      </w:r>
      <w:r w:rsidR="008237E2" w:rsidRPr="008237E2">
        <w:rPr>
          <w:rFonts w:ascii="Times New Roman" w:hAnsi="Times New Roman" w:cs="Times New Roman"/>
          <w:sz w:val="24"/>
          <w:szCs w:val="24"/>
        </w:rPr>
        <w:t xml:space="preserve"> перед решением</w:t>
      </w:r>
      <w:r w:rsidR="003C6277" w:rsidRPr="008237E2">
        <w:rPr>
          <w:rFonts w:ascii="Times New Roman" w:hAnsi="Times New Roman" w:cs="Times New Roman"/>
          <w:sz w:val="24"/>
          <w:szCs w:val="24"/>
        </w:rPr>
        <w:t xml:space="preserve"> КС.</w:t>
      </w:r>
      <w:r w:rsidR="008237E2" w:rsidRPr="008237E2">
        <w:rPr>
          <w:rFonts w:ascii="Times New Roman" w:hAnsi="Times New Roman" w:cs="Times New Roman"/>
          <w:sz w:val="24"/>
          <w:szCs w:val="24"/>
        </w:rPr>
        <w:t xml:space="preserve"> Определяется также целью и задачами КС, объемом заданий.</w:t>
      </w:r>
    </w:p>
    <w:p w:rsidR="003C6277" w:rsidRPr="008237E2" w:rsidRDefault="003C6277" w:rsidP="008237E2">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Информация может включать следующее:</w:t>
      </w:r>
    </w:p>
    <w:p w:rsidR="003C6277" w:rsidRPr="003C6277" w:rsidRDefault="003C6277" w:rsidP="0057163D">
      <w:pPr>
        <w:tabs>
          <w:tab w:val="left" w:pos="709"/>
          <w:tab w:val="left" w:pos="993"/>
        </w:tabs>
        <w:autoSpaceDE w:val="0"/>
        <w:autoSpaceDN w:val="0"/>
        <w:adjustRightInd w:val="0"/>
        <w:spacing w:after="0" w:line="240" w:lineRule="auto"/>
        <w:ind w:left="709"/>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 xml:space="preserve">какие </w:t>
      </w:r>
      <w:r>
        <w:rPr>
          <w:rFonts w:ascii="Times New Roman" w:hAnsi="Times New Roman" w:cs="Times New Roman"/>
          <w:sz w:val="24"/>
          <w:szCs w:val="24"/>
        </w:rPr>
        <w:t xml:space="preserve">исходные </w:t>
      </w:r>
      <w:r w:rsidRPr="003C6277">
        <w:rPr>
          <w:rFonts w:ascii="Times New Roman" w:hAnsi="Times New Roman" w:cs="Times New Roman"/>
          <w:sz w:val="24"/>
          <w:szCs w:val="24"/>
        </w:rPr>
        <w:t>параметры должны быть настроены изначально на симуляторе и динамика их изменений в процессе решения КС;</w:t>
      </w:r>
    </w:p>
    <w:p w:rsidR="007424DD" w:rsidRDefault="003C6277" w:rsidP="0057163D">
      <w:pPr>
        <w:tabs>
          <w:tab w:val="left" w:pos="709"/>
          <w:tab w:val="left" w:pos="993"/>
        </w:tabs>
        <w:autoSpaceDE w:val="0"/>
        <w:autoSpaceDN w:val="0"/>
        <w:adjustRightInd w:val="0"/>
        <w:spacing w:after="0" w:line="240" w:lineRule="auto"/>
        <w:ind w:left="709"/>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ответы/действия стандартизированного пациента на вопросы, действия исполнителей.</w:t>
      </w:r>
    </w:p>
    <w:p w:rsidR="003C6277" w:rsidRPr="008237E2" w:rsidRDefault="008237E2" w:rsidP="00534DC9">
      <w:pPr>
        <w:pStyle w:val="a7"/>
        <w:numPr>
          <w:ilvl w:val="0"/>
          <w:numId w:val="6"/>
        </w:numPr>
        <w:tabs>
          <w:tab w:val="left" w:pos="1134"/>
        </w:tabs>
        <w:autoSpaceDE w:val="0"/>
        <w:autoSpaceDN w:val="0"/>
        <w:adjustRightInd w:val="0"/>
        <w:spacing w:after="0" w:line="240" w:lineRule="auto"/>
        <w:jc w:val="both"/>
        <w:rPr>
          <w:rFonts w:ascii="Times New Roman" w:hAnsi="Times New Roman" w:cs="Times New Roman"/>
          <w:b/>
          <w:sz w:val="24"/>
          <w:szCs w:val="24"/>
        </w:rPr>
      </w:pPr>
      <w:r w:rsidRPr="008237E2">
        <w:rPr>
          <w:rFonts w:ascii="Times New Roman" w:hAnsi="Times New Roman" w:cs="Times New Roman"/>
          <w:b/>
          <w:sz w:val="24"/>
          <w:szCs w:val="24"/>
        </w:rPr>
        <w:t xml:space="preserve">Конструирование клинической ситуации: </w:t>
      </w:r>
    </w:p>
    <w:p w:rsidR="003C6277" w:rsidRPr="00FB195A" w:rsidRDefault="008237E2" w:rsidP="008237E2">
      <w:pPr>
        <w:autoSpaceDE w:val="0"/>
        <w:autoSpaceDN w:val="0"/>
        <w:adjustRightInd w:val="0"/>
        <w:spacing w:after="0" w:line="240" w:lineRule="auto"/>
        <w:jc w:val="both"/>
        <w:rPr>
          <w:rFonts w:ascii="Times New Roman" w:hAnsi="Times New Roman" w:cs="Times New Roman"/>
          <w:b/>
          <w:sz w:val="24"/>
          <w:szCs w:val="24"/>
        </w:rPr>
      </w:pPr>
      <w:r w:rsidRPr="00FB195A">
        <w:rPr>
          <w:rFonts w:ascii="Times New Roman" w:hAnsi="Times New Roman" w:cs="Times New Roman"/>
          <w:b/>
          <w:sz w:val="24"/>
          <w:szCs w:val="24"/>
        </w:rPr>
        <w:t xml:space="preserve">2.1. </w:t>
      </w:r>
      <w:r w:rsidR="003C6277" w:rsidRPr="00FB195A">
        <w:rPr>
          <w:rFonts w:ascii="Times New Roman" w:hAnsi="Times New Roman" w:cs="Times New Roman"/>
          <w:b/>
          <w:sz w:val="24"/>
          <w:szCs w:val="24"/>
        </w:rPr>
        <w:t xml:space="preserve">Информация для исполнителей </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xml:space="preserve">- описание клинического случая и перечисление заданий. Может быть представлено словесно, в текстовой </w:t>
      </w:r>
      <w:r w:rsidR="00F11E2D">
        <w:rPr>
          <w:rFonts w:ascii="Times New Roman" w:hAnsi="Times New Roman" w:cs="Times New Roman"/>
          <w:sz w:val="24"/>
          <w:szCs w:val="24"/>
        </w:rPr>
        <w:t>форме, либо в виде видеосюжета.</w:t>
      </w:r>
    </w:p>
    <w:p w:rsidR="003C6277" w:rsidRPr="003C6277" w:rsidRDefault="00C42786" w:rsidP="003C627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Важно указать, </w:t>
      </w:r>
      <w:r w:rsidR="003C6277" w:rsidRPr="003C6277">
        <w:rPr>
          <w:rFonts w:ascii="Times New Roman" w:hAnsi="Times New Roman" w:cs="Times New Roman"/>
          <w:sz w:val="24"/>
          <w:szCs w:val="24"/>
        </w:rPr>
        <w:t>будут ли предоставлены данные сразу или их необходимо запросить. Информация может включать с</w:t>
      </w:r>
      <w:r w:rsidR="00F11E2D">
        <w:rPr>
          <w:rFonts w:ascii="Times New Roman" w:hAnsi="Times New Roman" w:cs="Times New Roman"/>
          <w:sz w:val="24"/>
          <w:szCs w:val="24"/>
        </w:rPr>
        <w:t>ледующее:</w:t>
      </w:r>
    </w:p>
    <w:p w:rsidR="003C6277" w:rsidRPr="003C6277" w:rsidRDefault="003C6277" w:rsidP="00234841">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основные жалобы, направление на обследование/лечение</w:t>
      </w:r>
      <w:r w:rsidR="00F11E2D">
        <w:rPr>
          <w:rFonts w:ascii="Times New Roman" w:hAnsi="Times New Roman" w:cs="Times New Roman"/>
          <w:sz w:val="24"/>
          <w:szCs w:val="24"/>
        </w:rPr>
        <w:t>;</w:t>
      </w:r>
    </w:p>
    <w:p w:rsidR="003C6277" w:rsidRPr="003C6277" w:rsidRDefault="003C6277" w:rsidP="00234841">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анамнез заболевания</w:t>
      </w:r>
      <w:r w:rsidR="00F11E2D">
        <w:rPr>
          <w:rFonts w:ascii="Times New Roman" w:hAnsi="Times New Roman" w:cs="Times New Roman"/>
          <w:sz w:val="24"/>
          <w:szCs w:val="24"/>
        </w:rPr>
        <w:t>;</w:t>
      </w:r>
    </w:p>
    <w:p w:rsidR="003C6277" w:rsidRPr="003C6277" w:rsidRDefault="003C6277" w:rsidP="00234841">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принимаемые медикаменты и аллергический анамнез</w:t>
      </w:r>
      <w:r w:rsidR="00F11E2D">
        <w:rPr>
          <w:rFonts w:ascii="Times New Roman" w:hAnsi="Times New Roman" w:cs="Times New Roman"/>
          <w:sz w:val="24"/>
          <w:szCs w:val="24"/>
        </w:rPr>
        <w:t>;</w:t>
      </w:r>
    </w:p>
    <w:p w:rsidR="003C6277" w:rsidRPr="003C6277" w:rsidRDefault="003C6277" w:rsidP="00234841">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семейный/социальный анамнез и т.д.</w:t>
      </w:r>
    </w:p>
    <w:p w:rsidR="003C6277" w:rsidRPr="003C6277" w:rsidRDefault="003C6277" w:rsidP="008237E2">
      <w:pPr>
        <w:autoSpaceDE w:val="0"/>
        <w:autoSpaceDN w:val="0"/>
        <w:adjustRightInd w:val="0"/>
        <w:spacing w:after="0" w:line="240" w:lineRule="auto"/>
        <w:jc w:val="both"/>
        <w:rPr>
          <w:rFonts w:ascii="Times New Roman" w:hAnsi="Times New Roman" w:cs="Times New Roman"/>
          <w:sz w:val="24"/>
          <w:szCs w:val="24"/>
        </w:rPr>
      </w:pPr>
      <w:r w:rsidRPr="003C6277">
        <w:rPr>
          <w:rFonts w:ascii="Times New Roman" w:hAnsi="Times New Roman" w:cs="Times New Roman"/>
          <w:sz w:val="24"/>
          <w:szCs w:val="24"/>
        </w:rPr>
        <w:t>Начальные условия для сценария – может включать следующее:</w:t>
      </w:r>
    </w:p>
    <w:p w:rsidR="003C6277" w:rsidRPr="003C6277" w:rsidRDefault="003C6277" w:rsidP="00234841">
      <w:pPr>
        <w:tabs>
          <w:tab w:val="left" w:pos="993"/>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описание информации, предоставляемой стандартизованным пациентом;</w:t>
      </w:r>
    </w:p>
    <w:p w:rsidR="003C6277" w:rsidRPr="003C6277" w:rsidRDefault="003C6277" w:rsidP="00234841">
      <w:pPr>
        <w:tabs>
          <w:tab w:val="left" w:pos="993"/>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lastRenderedPageBreak/>
        <w:t>•</w:t>
      </w:r>
      <w:r w:rsidRPr="003C6277">
        <w:rPr>
          <w:rFonts w:ascii="Times New Roman" w:hAnsi="Times New Roman" w:cs="Times New Roman"/>
          <w:sz w:val="24"/>
          <w:szCs w:val="24"/>
        </w:rPr>
        <w:tab/>
        <w:t>данные объективного обследования;</w:t>
      </w:r>
    </w:p>
    <w:p w:rsidR="003C6277" w:rsidRPr="003C6277" w:rsidRDefault="00F11E2D" w:rsidP="00234841">
      <w:pPr>
        <w:tabs>
          <w:tab w:val="left" w:pos="993"/>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физиологические параметры.</w:t>
      </w:r>
    </w:p>
    <w:p w:rsidR="003C6277" w:rsidRPr="003C6277" w:rsidRDefault="003C6277" w:rsidP="008237E2">
      <w:pPr>
        <w:autoSpaceDE w:val="0"/>
        <w:autoSpaceDN w:val="0"/>
        <w:adjustRightInd w:val="0"/>
        <w:spacing w:after="0" w:line="240" w:lineRule="auto"/>
        <w:jc w:val="both"/>
        <w:rPr>
          <w:rFonts w:ascii="Times New Roman" w:hAnsi="Times New Roman" w:cs="Times New Roman"/>
          <w:sz w:val="24"/>
          <w:szCs w:val="24"/>
        </w:rPr>
      </w:pPr>
      <w:r w:rsidRPr="003C6277">
        <w:rPr>
          <w:rFonts w:ascii="Times New Roman" w:hAnsi="Times New Roman" w:cs="Times New Roman"/>
          <w:sz w:val="24"/>
          <w:szCs w:val="24"/>
        </w:rPr>
        <w:t>Дальнейшее развитие сценария – может включать следующее:</w:t>
      </w:r>
    </w:p>
    <w:p w:rsidR="003C6277" w:rsidRPr="003C6277" w:rsidRDefault="003C6277" w:rsidP="00234841">
      <w:pPr>
        <w:tabs>
          <w:tab w:val="left" w:pos="993"/>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изменения в состоянии пациента;</w:t>
      </w:r>
    </w:p>
    <w:p w:rsidR="003C6277" w:rsidRPr="003C6277" w:rsidRDefault="003C6277" w:rsidP="00234841">
      <w:pPr>
        <w:tabs>
          <w:tab w:val="left" w:pos="993"/>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ответные реакции на проводимое лечение;</w:t>
      </w:r>
    </w:p>
    <w:p w:rsidR="003C6277" w:rsidRPr="003C6277" w:rsidRDefault="003C6277" w:rsidP="00234841">
      <w:pPr>
        <w:tabs>
          <w:tab w:val="left" w:pos="993"/>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возможные направления развития сценария.</w:t>
      </w:r>
    </w:p>
    <w:p w:rsidR="003C6277" w:rsidRPr="003C6277" w:rsidRDefault="003C6277" w:rsidP="008237E2">
      <w:pPr>
        <w:autoSpaceDE w:val="0"/>
        <w:autoSpaceDN w:val="0"/>
        <w:adjustRightInd w:val="0"/>
        <w:spacing w:after="0" w:line="240" w:lineRule="auto"/>
        <w:jc w:val="both"/>
        <w:rPr>
          <w:rFonts w:ascii="Times New Roman" w:hAnsi="Times New Roman" w:cs="Times New Roman"/>
          <w:sz w:val="24"/>
          <w:szCs w:val="24"/>
        </w:rPr>
      </w:pPr>
      <w:r w:rsidRPr="003C6277">
        <w:rPr>
          <w:rFonts w:ascii="Times New Roman" w:hAnsi="Times New Roman" w:cs="Times New Roman"/>
          <w:sz w:val="24"/>
          <w:szCs w:val="24"/>
        </w:rPr>
        <w:t>Задания могут включать:</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составление плана действий;</w:t>
      </w:r>
    </w:p>
    <w:p w:rsidR="003C6277" w:rsidRPr="003C6277" w:rsidRDefault="00C42786" w:rsidP="003C627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демонстрация</w:t>
      </w:r>
      <w:r w:rsidR="003C6277" w:rsidRPr="003C6277">
        <w:rPr>
          <w:rFonts w:ascii="Times New Roman" w:hAnsi="Times New Roman" w:cs="Times New Roman"/>
          <w:sz w:val="24"/>
          <w:szCs w:val="24"/>
        </w:rPr>
        <w:t xml:space="preserve"> действий;</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xml:space="preserve">- заполнение учетной документации. </w:t>
      </w:r>
    </w:p>
    <w:p w:rsidR="003C6277" w:rsidRPr="003C6277" w:rsidRDefault="008237E2" w:rsidP="008237E2">
      <w:pPr>
        <w:autoSpaceDE w:val="0"/>
        <w:autoSpaceDN w:val="0"/>
        <w:adjustRightInd w:val="0"/>
        <w:spacing w:after="0" w:line="240" w:lineRule="auto"/>
        <w:jc w:val="both"/>
        <w:rPr>
          <w:rFonts w:ascii="Times New Roman" w:hAnsi="Times New Roman" w:cs="Times New Roman"/>
          <w:sz w:val="24"/>
          <w:szCs w:val="24"/>
        </w:rPr>
      </w:pPr>
      <w:r w:rsidRPr="00FB195A">
        <w:rPr>
          <w:rFonts w:ascii="Times New Roman" w:hAnsi="Times New Roman" w:cs="Times New Roman"/>
          <w:b/>
          <w:sz w:val="24"/>
          <w:szCs w:val="24"/>
        </w:rPr>
        <w:t xml:space="preserve">2.2. </w:t>
      </w:r>
      <w:r w:rsidR="003C6277" w:rsidRPr="00FB195A">
        <w:rPr>
          <w:rFonts w:ascii="Times New Roman" w:hAnsi="Times New Roman" w:cs="Times New Roman"/>
          <w:b/>
          <w:sz w:val="24"/>
          <w:szCs w:val="24"/>
        </w:rPr>
        <w:t>Информация (легенда) для «Стандартизированного пациента», симулятора пациента, ролевых участников</w:t>
      </w:r>
      <w:r w:rsidR="003C6277" w:rsidRPr="003C6277">
        <w:rPr>
          <w:rFonts w:ascii="Times New Roman" w:hAnsi="Times New Roman" w:cs="Times New Roman"/>
          <w:sz w:val="24"/>
          <w:szCs w:val="24"/>
        </w:rPr>
        <w:t>:</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описание случая возни</w:t>
      </w:r>
      <w:r w:rsidR="0057163D">
        <w:rPr>
          <w:rFonts w:ascii="Times New Roman" w:hAnsi="Times New Roman" w:cs="Times New Roman"/>
          <w:sz w:val="24"/>
          <w:szCs w:val="24"/>
        </w:rPr>
        <w:t>кшей ситуации (травма, стресс),</w:t>
      </w:r>
      <w:r w:rsidRPr="003C6277">
        <w:rPr>
          <w:rFonts w:ascii="Times New Roman" w:hAnsi="Times New Roman" w:cs="Times New Roman"/>
          <w:sz w:val="24"/>
          <w:szCs w:val="24"/>
        </w:rPr>
        <w:t xml:space="preserve"> обстановки (дома, палата, улица)</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xml:space="preserve">- </w:t>
      </w:r>
      <w:r w:rsidR="00C42786">
        <w:rPr>
          <w:rFonts w:ascii="Times New Roman" w:hAnsi="Times New Roman" w:cs="Times New Roman"/>
          <w:sz w:val="24"/>
          <w:szCs w:val="24"/>
        </w:rPr>
        <w:t xml:space="preserve">особенности исполнения </w:t>
      </w:r>
      <w:r w:rsidRPr="003C6277">
        <w:rPr>
          <w:rFonts w:ascii="Times New Roman" w:hAnsi="Times New Roman" w:cs="Times New Roman"/>
          <w:sz w:val="24"/>
          <w:szCs w:val="24"/>
        </w:rPr>
        <w:t>роли пациента (черт</w:t>
      </w:r>
      <w:r w:rsidR="00C42786">
        <w:rPr>
          <w:rFonts w:ascii="Times New Roman" w:hAnsi="Times New Roman" w:cs="Times New Roman"/>
          <w:sz w:val="24"/>
          <w:szCs w:val="24"/>
        </w:rPr>
        <w:t>ы</w:t>
      </w:r>
      <w:r w:rsidRPr="003C6277">
        <w:rPr>
          <w:rFonts w:ascii="Times New Roman" w:hAnsi="Times New Roman" w:cs="Times New Roman"/>
          <w:sz w:val="24"/>
          <w:szCs w:val="24"/>
        </w:rPr>
        <w:t xml:space="preserve"> характера, психотип, поведение</w:t>
      </w:r>
      <w:r w:rsidR="00AD113F">
        <w:rPr>
          <w:rFonts w:ascii="Times New Roman" w:hAnsi="Times New Roman" w:cs="Times New Roman"/>
          <w:sz w:val="24"/>
          <w:szCs w:val="24"/>
        </w:rPr>
        <w:t>, настроение)</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xml:space="preserve">- </w:t>
      </w:r>
      <w:r w:rsidR="00C42786">
        <w:rPr>
          <w:rFonts w:ascii="Times New Roman" w:hAnsi="Times New Roman" w:cs="Times New Roman"/>
          <w:sz w:val="24"/>
          <w:szCs w:val="24"/>
        </w:rPr>
        <w:t xml:space="preserve">клиническое состояние пациента: </w:t>
      </w:r>
      <w:r w:rsidRPr="003C6277">
        <w:rPr>
          <w:rFonts w:ascii="Times New Roman" w:hAnsi="Times New Roman" w:cs="Times New Roman"/>
          <w:sz w:val="24"/>
          <w:szCs w:val="24"/>
        </w:rPr>
        <w:t>сознание, выражение</w:t>
      </w:r>
      <w:r w:rsidR="00C42786">
        <w:rPr>
          <w:rFonts w:ascii="Times New Roman" w:hAnsi="Times New Roman" w:cs="Times New Roman"/>
          <w:sz w:val="24"/>
          <w:szCs w:val="24"/>
        </w:rPr>
        <w:t xml:space="preserve"> лица</w:t>
      </w:r>
      <w:r w:rsidRPr="003C6277">
        <w:rPr>
          <w:rFonts w:ascii="Times New Roman" w:hAnsi="Times New Roman" w:cs="Times New Roman"/>
          <w:sz w:val="24"/>
          <w:szCs w:val="24"/>
        </w:rPr>
        <w:t>, самочувствие, жалобы, история развития заболевания, анамне</w:t>
      </w:r>
      <w:r w:rsidR="00C42786">
        <w:rPr>
          <w:rFonts w:ascii="Times New Roman" w:hAnsi="Times New Roman" w:cs="Times New Roman"/>
          <w:sz w:val="24"/>
          <w:szCs w:val="24"/>
        </w:rPr>
        <w:t>з жизни, аллергоанамнез, и т.д.</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ответы на возможно поставленные вопросы исполнителей;</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инструкции</w:t>
      </w:r>
      <w:r w:rsidR="00C42786">
        <w:rPr>
          <w:rFonts w:ascii="Times New Roman" w:hAnsi="Times New Roman" w:cs="Times New Roman"/>
          <w:sz w:val="24"/>
          <w:szCs w:val="24"/>
        </w:rPr>
        <w:t>,</w:t>
      </w:r>
      <w:r w:rsidRPr="003C6277">
        <w:rPr>
          <w:rFonts w:ascii="Times New Roman" w:hAnsi="Times New Roman" w:cs="Times New Roman"/>
          <w:sz w:val="24"/>
          <w:szCs w:val="24"/>
        </w:rPr>
        <w:t xml:space="preserve"> что допустимо делать, что нельзя говорить и делать и т.д.</w:t>
      </w:r>
    </w:p>
    <w:p w:rsidR="003C6277" w:rsidRPr="003C6277" w:rsidRDefault="008237E2" w:rsidP="008237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3C6277" w:rsidRPr="003C6277">
        <w:rPr>
          <w:rFonts w:ascii="Times New Roman" w:hAnsi="Times New Roman" w:cs="Times New Roman"/>
          <w:sz w:val="24"/>
          <w:szCs w:val="24"/>
        </w:rPr>
        <w:t>Информация для наблюдателей:</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обозначение их целей и задач;</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обозначение их роли и функций;</w:t>
      </w:r>
    </w:p>
    <w:p w:rsidR="003C6277" w:rsidRDefault="003C6277" w:rsidP="008237E2">
      <w:pPr>
        <w:tabs>
          <w:tab w:val="left" w:pos="5850"/>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инструктаж что можно делать и что нельзя.</w:t>
      </w:r>
      <w:r w:rsidR="008237E2">
        <w:rPr>
          <w:rFonts w:ascii="Times New Roman" w:hAnsi="Times New Roman" w:cs="Times New Roman"/>
          <w:sz w:val="24"/>
          <w:szCs w:val="24"/>
        </w:rPr>
        <w:tab/>
      </w:r>
    </w:p>
    <w:p w:rsidR="008237E2" w:rsidRPr="008237E2" w:rsidRDefault="008237E2" w:rsidP="00FB195A">
      <w:pPr>
        <w:tabs>
          <w:tab w:val="left" w:pos="5850"/>
        </w:tabs>
        <w:autoSpaceDE w:val="0"/>
        <w:autoSpaceDN w:val="0"/>
        <w:adjustRightInd w:val="0"/>
        <w:spacing w:after="0" w:line="240" w:lineRule="auto"/>
        <w:jc w:val="both"/>
        <w:rPr>
          <w:rFonts w:ascii="Times New Roman" w:hAnsi="Times New Roman" w:cs="Times New Roman"/>
          <w:b/>
          <w:sz w:val="24"/>
          <w:szCs w:val="24"/>
        </w:rPr>
      </w:pPr>
      <w:r w:rsidRPr="008237E2">
        <w:rPr>
          <w:rFonts w:ascii="Times New Roman" w:hAnsi="Times New Roman" w:cs="Times New Roman"/>
          <w:b/>
          <w:sz w:val="24"/>
          <w:szCs w:val="24"/>
          <w:lang w:val="en-US"/>
        </w:rPr>
        <w:t>III</w:t>
      </w:r>
      <w:r w:rsidRPr="008237E2">
        <w:rPr>
          <w:rFonts w:ascii="Times New Roman" w:hAnsi="Times New Roman" w:cs="Times New Roman"/>
          <w:b/>
          <w:sz w:val="24"/>
          <w:szCs w:val="24"/>
        </w:rPr>
        <w:t>. Конструирование метода и способа оценивания.</w:t>
      </w:r>
    </w:p>
    <w:p w:rsidR="003C6277" w:rsidRPr="003C6277" w:rsidRDefault="00FB195A" w:rsidP="008237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8237E2">
        <w:rPr>
          <w:rFonts w:ascii="Times New Roman" w:hAnsi="Times New Roman" w:cs="Times New Roman"/>
          <w:sz w:val="24"/>
          <w:szCs w:val="24"/>
        </w:rPr>
        <w:t xml:space="preserve">. </w:t>
      </w:r>
      <w:r w:rsidR="003C6277" w:rsidRPr="003C6277">
        <w:rPr>
          <w:rFonts w:ascii="Times New Roman" w:hAnsi="Times New Roman" w:cs="Times New Roman"/>
          <w:sz w:val="24"/>
          <w:szCs w:val="24"/>
        </w:rPr>
        <w:t>Метод оценивания:</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письменный ответ;</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устный ответ;</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деятельностный (оценка действий)</w:t>
      </w:r>
    </w:p>
    <w:p w:rsidR="003C6277" w:rsidRPr="003C6277" w:rsidRDefault="00FB195A" w:rsidP="008237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3C6277" w:rsidRPr="003C6277">
        <w:rPr>
          <w:rFonts w:ascii="Times New Roman" w:hAnsi="Times New Roman" w:cs="Times New Roman"/>
          <w:sz w:val="24"/>
          <w:szCs w:val="24"/>
        </w:rPr>
        <w:t>Инструменты оценивания:</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эталоны ответов;</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оценочные листы (чек-лист).</w:t>
      </w:r>
    </w:p>
    <w:p w:rsidR="003C6277" w:rsidRPr="003C6277" w:rsidRDefault="0057163D" w:rsidP="00FB19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Чек-листы должны </w:t>
      </w:r>
      <w:r w:rsidR="003C6277" w:rsidRPr="003C6277">
        <w:rPr>
          <w:rFonts w:ascii="Times New Roman" w:hAnsi="Times New Roman" w:cs="Times New Roman"/>
          <w:sz w:val="24"/>
          <w:szCs w:val="24"/>
        </w:rPr>
        <w:t>соответствовать целям обучения и могут включать:</w:t>
      </w:r>
    </w:p>
    <w:p w:rsidR="003C6277" w:rsidRPr="003C6277" w:rsidRDefault="003C6277" w:rsidP="00FB195A">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оценочные листы (чек-лист) для преподавателя:</w:t>
      </w:r>
    </w:p>
    <w:p w:rsidR="003C6277" w:rsidRPr="003C6277" w:rsidRDefault="003C6277" w:rsidP="00FB195A">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укрупненный, для оценки нескольких навыков и умений,</w:t>
      </w:r>
    </w:p>
    <w:p w:rsidR="00FB195A" w:rsidRDefault="003C6277" w:rsidP="00FB195A">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xml:space="preserve">- конкретный, для оценивания отдельного навыка или умения (сбор анамнеза, осмотр, </w:t>
      </w:r>
    </w:p>
    <w:p w:rsidR="003C6277" w:rsidRPr="003C6277" w:rsidRDefault="003C6277" w:rsidP="00FB195A">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оказание помощи; коммуникативный навык);</w:t>
      </w:r>
    </w:p>
    <w:p w:rsidR="003C6277" w:rsidRPr="003C6277" w:rsidRDefault="003C6277" w:rsidP="00FB195A">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оценочный лист для «СП» (при использовании).</w:t>
      </w:r>
    </w:p>
    <w:p w:rsidR="003C6277" w:rsidRPr="003C6277" w:rsidRDefault="003C6277" w:rsidP="00FB195A">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критерии оценки.</w:t>
      </w:r>
    </w:p>
    <w:p w:rsidR="003C6277" w:rsidRPr="00FB195A" w:rsidRDefault="00FB195A" w:rsidP="00FB195A">
      <w:pPr>
        <w:autoSpaceDE w:val="0"/>
        <w:autoSpaceDN w:val="0"/>
        <w:adjustRightInd w:val="0"/>
        <w:spacing w:after="0" w:line="240" w:lineRule="auto"/>
        <w:jc w:val="both"/>
        <w:rPr>
          <w:rFonts w:ascii="Times New Roman" w:hAnsi="Times New Roman" w:cs="Times New Roman"/>
          <w:sz w:val="24"/>
          <w:szCs w:val="24"/>
        </w:rPr>
      </w:pPr>
      <w:r w:rsidRPr="00FB195A">
        <w:rPr>
          <w:rFonts w:ascii="Times New Roman" w:hAnsi="Times New Roman" w:cs="Times New Roman"/>
          <w:b/>
          <w:sz w:val="24"/>
          <w:szCs w:val="24"/>
          <w:lang w:val="en-US"/>
        </w:rPr>
        <w:t>IV</w:t>
      </w:r>
      <w:r w:rsidRPr="00FB195A">
        <w:rPr>
          <w:rFonts w:ascii="Times New Roman" w:hAnsi="Times New Roman" w:cs="Times New Roman"/>
          <w:b/>
          <w:sz w:val="24"/>
          <w:szCs w:val="24"/>
        </w:rPr>
        <w:t>.</w:t>
      </w:r>
      <w:r w:rsidR="003C6277" w:rsidRPr="00FB195A">
        <w:rPr>
          <w:rFonts w:ascii="Times New Roman" w:hAnsi="Times New Roman" w:cs="Times New Roman"/>
          <w:b/>
          <w:sz w:val="24"/>
          <w:szCs w:val="24"/>
        </w:rPr>
        <w:t>Информация о составителях сценария</w:t>
      </w:r>
      <w:r w:rsidR="003C6277" w:rsidRPr="00FB195A">
        <w:rPr>
          <w:rFonts w:ascii="Times New Roman" w:hAnsi="Times New Roman" w:cs="Times New Roman"/>
          <w:sz w:val="24"/>
          <w:szCs w:val="24"/>
        </w:rPr>
        <w:t xml:space="preserve"> – указать Ф.И.О. и должности составителей сценария</w:t>
      </w:r>
    </w:p>
    <w:p w:rsidR="003C6277" w:rsidRPr="00FB195A" w:rsidRDefault="00FB195A" w:rsidP="00FB195A">
      <w:pPr>
        <w:autoSpaceDE w:val="0"/>
        <w:autoSpaceDN w:val="0"/>
        <w:adjustRightInd w:val="0"/>
        <w:spacing w:after="0" w:line="240" w:lineRule="auto"/>
        <w:jc w:val="both"/>
        <w:rPr>
          <w:rFonts w:ascii="Times New Roman" w:hAnsi="Times New Roman" w:cs="Times New Roman"/>
          <w:b/>
          <w:sz w:val="24"/>
          <w:szCs w:val="24"/>
        </w:rPr>
      </w:pPr>
      <w:r w:rsidRPr="00FB195A">
        <w:rPr>
          <w:rFonts w:ascii="Times New Roman" w:hAnsi="Times New Roman" w:cs="Times New Roman"/>
          <w:b/>
          <w:sz w:val="24"/>
          <w:szCs w:val="24"/>
          <w:lang w:val="en-US"/>
        </w:rPr>
        <w:t>V</w:t>
      </w:r>
      <w:r w:rsidRPr="00FB195A">
        <w:rPr>
          <w:rFonts w:ascii="Times New Roman" w:hAnsi="Times New Roman" w:cs="Times New Roman"/>
          <w:b/>
          <w:sz w:val="24"/>
          <w:szCs w:val="24"/>
        </w:rPr>
        <w:t xml:space="preserve">. </w:t>
      </w:r>
      <w:r w:rsidR="003C6277" w:rsidRPr="00FB195A">
        <w:rPr>
          <w:rFonts w:ascii="Times New Roman" w:hAnsi="Times New Roman" w:cs="Times New Roman"/>
          <w:b/>
          <w:sz w:val="24"/>
          <w:szCs w:val="24"/>
        </w:rPr>
        <w:t>Нормативные и методические докум</w:t>
      </w:r>
      <w:r>
        <w:rPr>
          <w:rFonts w:ascii="Times New Roman" w:hAnsi="Times New Roman" w:cs="Times New Roman"/>
          <w:b/>
          <w:sz w:val="24"/>
          <w:szCs w:val="24"/>
        </w:rPr>
        <w:t>енты, используемые при разработки КС.</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нормативная документация;</w:t>
      </w:r>
    </w:p>
    <w:p w:rsidR="00F657E9" w:rsidRDefault="003C6277" w:rsidP="00DD4893">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-справочная информация: алгоритмы, клинические рекомендации, протоколы оказания помощи по профилю.</w:t>
      </w:r>
    </w:p>
    <w:p w:rsidR="00AC67CE" w:rsidRPr="00AC67CE" w:rsidRDefault="00AC67CE" w:rsidP="00FB195A">
      <w:pPr>
        <w:autoSpaceDE w:val="0"/>
        <w:autoSpaceDN w:val="0"/>
        <w:adjustRightInd w:val="0"/>
        <w:spacing w:after="0" w:line="240" w:lineRule="auto"/>
        <w:ind w:firstLine="708"/>
        <w:jc w:val="both"/>
        <w:rPr>
          <w:rFonts w:ascii="Times New Roman" w:hAnsi="Times New Roman" w:cs="Times New Roman"/>
          <w:b/>
          <w:sz w:val="24"/>
          <w:szCs w:val="24"/>
        </w:rPr>
      </w:pPr>
      <w:r w:rsidRPr="00AC67CE">
        <w:rPr>
          <w:rFonts w:ascii="Times New Roman" w:hAnsi="Times New Roman" w:cs="Times New Roman"/>
          <w:b/>
          <w:sz w:val="24"/>
          <w:szCs w:val="24"/>
        </w:rPr>
        <w:t>Общие правила разработки КС:</w:t>
      </w:r>
    </w:p>
    <w:p w:rsidR="00320D21" w:rsidRDefault="0057163D" w:rsidP="00534DC9">
      <w:pPr>
        <w:pStyle w:val="a7"/>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Содержание КС </w:t>
      </w:r>
      <w:r w:rsidR="00AC67CE" w:rsidRPr="00320D21">
        <w:rPr>
          <w:rFonts w:ascii="Times New Roman" w:hAnsi="Times New Roman" w:cs="Times New Roman"/>
          <w:sz w:val="24"/>
          <w:szCs w:val="24"/>
        </w:rPr>
        <w:t>должен быть четко сфокусировано к целям его применения</w:t>
      </w:r>
      <w:r w:rsidR="00320D21">
        <w:rPr>
          <w:rFonts w:ascii="Times New Roman" w:hAnsi="Times New Roman" w:cs="Times New Roman"/>
          <w:sz w:val="24"/>
          <w:szCs w:val="24"/>
        </w:rPr>
        <w:t>.</w:t>
      </w:r>
    </w:p>
    <w:p w:rsidR="00AC67CE" w:rsidRPr="00320D21" w:rsidRDefault="00AC67CE" w:rsidP="00534DC9">
      <w:pPr>
        <w:pStyle w:val="a7"/>
        <w:numPr>
          <w:ilvl w:val="0"/>
          <w:numId w:val="7"/>
        </w:numPr>
        <w:autoSpaceDE w:val="0"/>
        <w:autoSpaceDN w:val="0"/>
        <w:adjustRightInd w:val="0"/>
        <w:spacing w:after="0" w:line="240" w:lineRule="auto"/>
        <w:jc w:val="both"/>
        <w:rPr>
          <w:rFonts w:ascii="Times New Roman" w:hAnsi="Times New Roman" w:cs="Times New Roman"/>
          <w:sz w:val="24"/>
          <w:szCs w:val="24"/>
        </w:rPr>
      </w:pPr>
      <w:r w:rsidRPr="00320D21">
        <w:rPr>
          <w:rFonts w:ascii="Times New Roman" w:hAnsi="Times New Roman" w:cs="Times New Roman"/>
          <w:sz w:val="24"/>
          <w:szCs w:val="24"/>
        </w:rPr>
        <w:t xml:space="preserve">КС должен содержать логическую последовательность событий, чтобы показать, как исходя из ситуации, развертывается исход, будущее состояние пациента. </w:t>
      </w:r>
    </w:p>
    <w:p w:rsidR="00AC67CE" w:rsidRDefault="00AC67CE" w:rsidP="00534DC9">
      <w:pPr>
        <w:pStyle w:val="a7"/>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КС должен быть написан так, чтобы после ознакомления с ним была ясна генеральная цель </w:t>
      </w:r>
      <w:r w:rsidR="00320D21">
        <w:rPr>
          <w:rFonts w:ascii="Times New Roman" w:hAnsi="Times New Roman" w:cs="Times New Roman"/>
          <w:sz w:val="24"/>
          <w:szCs w:val="24"/>
        </w:rPr>
        <w:t>не только самому сценаристу, но и тем, кто будет ее решать.</w:t>
      </w:r>
    </w:p>
    <w:p w:rsidR="00320D21" w:rsidRPr="00320D21" w:rsidRDefault="00320D21" w:rsidP="00534DC9">
      <w:pPr>
        <w:pStyle w:val="a7"/>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Ценность сценария возрастает, если он четко соотнесен к целям и задачам занятия, и проведена значи</w:t>
      </w:r>
      <w:r w:rsidR="0057163D">
        <w:rPr>
          <w:rFonts w:ascii="Times New Roman" w:hAnsi="Times New Roman" w:cs="Times New Roman"/>
          <w:sz w:val="24"/>
          <w:szCs w:val="24"/>
        </w:rPr>
        <w:t xml:space="preserve">тельная предварительная работа </w:t>
      </w:r>
      <w:r>
        <w:rPr>
          <w:rFonts w:ascii="Times New Roman" w:hAnsi="Times New Roman" w:cs="Times New Roman"/>
          <w:sz w:val="24"/>
          <w:szCs w:val="24"/>
        </w:rPr>
        <w:t>по его организации и обеспечению.</w:t>
      </w:r>
    </w:p>
    <w:p w:rsidR="004006B2" w:rsidRDefault="000F602E" w:rsidP="00FB195A">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 xml:space="preserve">Включение в учебные планы </w:t>
      </w:r>
      <w:r w:rsidR="00FB195A">
        <w:rPr>
          <w:rFonts w:ascii="Times New Roman" w:hAnsi="Times New Roman" w:cs="Times New Roman"/>
          <w:sz w:val="24"/>
          <w:szCs w:val="24"/>
        </w:rPr>
        <w:t xml:space="preserve">КС </w:t>
      </w:r>
      <w:r w:rsidRPr="000F602E">
        <w:rPr>
          <w:rFonts w:ascii="Times New Roman" w:hAnsi="Times New Roman" w:cs="Times New Roman"/>
          <w:sz w:val="24"/>
          <w:szCs w:val="24"/>
        </w:rPr>
        <w:t xml:space="preserve">предполагает использование симуляции как стандартного инструмента преподавания некоторых разделов учебной программы. По сравнению с симуляциями отдельных процедур подобная интеграция облегчает </w:t>
      </w:r>
      <w:r w:rsidR="00E336BC">
        <w:rPr>
          <w:rFonts w:ascii="Times New Roman" w:hAnsi="Times New Roman" w:cs="Times New Roman"/>
          <w:sz w:val="24"/>
          <w:szCs w:val="24"/>
        </w:rPr>
        <w:t>обучение</w:t>
      </w:r>
      <w:r w:rsidR="00AD113F">
        <w:rPr>
          <w:rFonts w:ascii="Times New Roman" w:hAnsi="Times New Roman" w:cs="Times New Roman"/>
          <w:sz w:val="24"/>
          <w:szCs w:val="24"/>
        </w:rPr>
        <w:t xml:space="preserve">. </w:t>
      </w:r>
      <w:r w:rsidRPr="000F602E">
        <w:rPr>
          <w:rFonts w:ascii="Times New Roman" w:hAnsi="Times New Roman" w:cs="Times New Roman"/>
          <w:sz w:val="24"/>
          <w:szCs w:val="24"/>
        </w:rPr>
        <w:t>Каждый сценарий должен быть направлен на решение не более 2-3 образовательных зада</w:t>
      </w:r>
      <w:r w:rsidR="00FB195A">
        <w:rPr>
          <w:rFonts w:ascii="Times New Roman" w:hAnsi="Times New Roman" w:cs="Times New Roman"/>
          <w:sz w:val="24"/>
          <w:szCs w:val="24"/>
        </w:rPr>
        <w:t xml:space="preserve">ч, чтобы облегчить сфокусированное обсуждение. </w:t>
      </w:r>
    </w:p>
    <w:p w:rsidR="004006B2" w:rsidRDefault="00FB195A" w:rsidP="00FB195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Важно, четко определиться специфическими ожидаемыми результатами</w:t>
      </w:r>
      <w:r w:rsidR="004006B2">
        <w:rPr>
          <w:rFonts w:ascii="Times New Roman" w:hAnsi="Times New Roman" w:cs="Times New Roman"/>
          <w:sz w:val="24"/>
          <w:szCs w:val="24"/>
        </w:rPr>
        <w:t xml:space="preserve"> обучения, </w:t>
      </w:r>
      <w:r w:rsidR="00AD113F">
        <w:rPr>
          <w:rFonts w:ascii="Times New Roman" w:hAnsi="Times New Roman" w:cs="Times New Roman"/>
          <w:sz w:val="24"/>
          <w:szCs w:val="24"/>
        </w:rPr>
        <w:t>достижение которых</w:t>
      </w:r>
      <w:r w:rsidR="000F602E" w:rsidRPr="000F602E">
        <w:rPr>
          <w:rFonts w:ascii="Times New Roman" w:hAnsi="Times New Roman" w:cs="Times New Roman"/>
          <w:sz w:val="24"/>
          <w:szCs w:val="24"/>
        </w:rPr>
        <w:t xml:space="preserve"> наилучшим образом можно добиться при помощи симуляции. После этог</w:t>
      </w:r>
      <w:r w:rsidR="004006B2">
        <w:rPr>
          <w:rFonts w:ascii="Times New Roman" w:hAnsi="Times New Roman" w:cs="Times New Roman"/>
          <w:sz w:val="24"/>
          <w:szCs w:val="24"/>
        </w:rPr>
        <w:t>о разрабатывается сценарий, при</w:t>
      </w:r>
      <w:r w:rsidR="000F602E" w:rsidRPr="000F602E">
        <w:rPr>
          <w:rFonts w:ascii="Times New Roman" w:hAnsi="Times New Roman" w:cs="Times New Roman"/>
          <w:sz w:val="24"/>
          <w:szCs w:val="24"/>
        </w:rPr>
        <w:t xml:space="preserve">званный решить поставленные задачи. </w:t>
      </w:r>
    </w:p>
    <w:p w:rsidR="000F602E" w:rsidRPr="000F602E" w:rsidRDefault="00E336BC" w:rsidP="004006B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 следует отходить от </w:t>
      </w:r>
      <w:r w:rsidR="000F602E" w:rsidRPr="000F602E">
        <w:rPr>
          <w:rFonts w:ascii="Times New Roman" w:hAnsi="Times New Roman" w:cs="Times New Roman"/>
          <w:sz w:val="24"/>
          <w:szCs w:val="24"/>
        </w:rPr>
        <w:t xml:space="preserve">намеченной </w:t>
      </w:r>
      <w:r>
        <w:rPr>
          <w:rFonts w:ascii="Times New Roman" w:hAnsi="Times New Roman" w:cs="Times New Roman"/>
          <w:sz w:val="24"/>
          <w:szCs w:val="24"/>
        </w:rPr>
        <w:t>целиКС, если</w:t>
      </w:r>
      <w:r w:rsidR="0057163D">
        <w:rPr>
          <w:rFonts w:ascii="Times New Roman" w:hAnsi="Times New Roman" w:cs="Times New Roman"/>
          <w:sz w:val="24"/>
          <w:szCs w:val="24"/>
        </w:rPr>
        <w:t xml:space="preserve"> в ее рамках поставлена задача,</w:t>
      </w:r>
      <w:r w:rsidR="00F11E2D">
        <w:rPr>
          <w:rFonts w:ascii="Times New Roman" w:hAnsi="Times New Roman" w:cs="Times New Roman"/>
          <w:sz w:val="24"/>
          <w:szCs w:val="24"/>
        </w:rPr>
        <w:t xml:space="preserve"> например,</w:t>
      </w:r>
      <w:r>
        <w:rPr>
          <w:rFonts w:ascii="Times New Roman" w:hAnsi="Times New Roman" w:cs="Times New Roman"/>
          <w:sz w:val="24"/>
          <w:szCs w:val="24"/>
        </w:rPr>
        <w:t xml:space="preserve"> провести диагностику</w:t>
      </w:r>
      <w:r w:rsidR="000F602E" w:rsidRPr="000F602E">
        <w:rPr>
          <w:rFonts w:ascii="Times New Roman" w:hAnsi="Times New Roman" w:cs="Times New Roman"/>
          <w:sz w:val="24"/>
          <w:szCs w:val="24"/>
        </w:rPr>
        <w:t xml:space="preserve"> обструкции дыхательных путей, </w:t>
      </w:r>
      <w:r w:rsidR="004006B2">
        <w:rPr>
          <w:rFonts w:ascii="Times New Roman" w:hAnsi="Times New Roman" w:cs="Times New Roman"/>
          <w:sz w:val="24"/>
          <w:szCs w:val="24"/>
        </w:rPr>
        <w:t xml:space="preserve">то </w:t>
      </w:r>
      <w:r w:rsidR="000F602E" w:rsidRPr="000F602E">
        <w:rPr>
          <w:rFonts w:ascii="Times New Roman" w:hAnsi="Times New Roman" w:cs="Times New Roman"/>
          <w:sz w:val="24"/>
          <w:szCs w:val="24"/>
        </w:rPr>
        <w:t>включение в этот сценарий процедуры интубации приводит к его ненужному усложнению (эта процедура может использоваться при изучении п</w:t>
      </w:r>
      <w:r w:rsidR="004006B2">
        <w:rPr>
          <w:rFonts w:ascii="Times New Roman" w:hAnsi="Times New Roman" w:cs="Times New Roman"/>
          <w:sz w:val="24"/>
          <w:szCs w:val="24"/>
        </w:rPr>
        <w:t>роходимости дыхательных путей).</w:t>
      </w:r>
    </w:p>
    <w:p w:rsidR="000F602E" w:rsidRPr="000F602E" w:rsidRDefault="000F602E" w:rsidP="000D3065">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 xml:space="preserve">Сценарии, разработанные с высокой степенью специализации, облегчают создание эффективной обратной связи в условиях дефицита времени. Если сценарий охватывает несколько изучаемых тем, его можно использовать как показатель общей эффективности обучения, но при этом он имеет невысокую ценность </w:t>
      </w:r>
      <w:r w:rsidR="00AD113F">
        <w:rPr>
          <w:rFonts w:ascii="Times New Roman" w:hAnsi="Times New Roman" w:cs="Times New Roman"/>
          <w:sz w:val="24"/>
          <w:szCs w:val="24"/>
        </w:rPr>
        <w:t xml:space="preserve">и </w:t>
      </w:r>
      <w:r w:rsidRPr="000F602E">
        <w:rPr>
          <w:rFonts w:ascii="Times New Roman" w:hAnsi="Times New Roman" w:cs="Times New Roman"/>
          <w:sz w:val="24"/>
          <w:szCs w:val="24"/>
        </w:rPr>
        <w:t>в качестве средства формативной</w:t>
      </w:r>
      <w:r w:rsidR="00E336BC">
        <w:rPr>
          <w:rFonts w:ascii="Times New Roman" w:hAnsi="Times New Roman" w:cs="Times New Roman"/>
          <w:sz w:val="24"/>
          <w:szCs w:val="24"/>
        </w:rPr>
        <w:t xml:space="preserve"> (ф</w:t>
      </w:r>
      <w:r w:rsidRPr="000F602E">
        <w:rPr>
          <w:rFonts w:ascii="Times New Roman" w:hAnsi="Times New Roman" w:cs="Times New Roman"/>
          <w:sz w:val="24"/>
          <w:szCs w:val="24"/>
        </w:rPr>
        <w:t xml:space="preserve">ормативная оценка проводится для контроля прогресса в обучении) оценки знаний. </w:t>
      </w:r>
      <w:r w:rsidR="000D3065">
        <w:rPr>
          <w:rFonts w:ascii="Times New Roman" w:hAnsi="Times New Roman" w:cs="Times New Roman"/>
          <w:sz w:val="24"/>
          <w:szCs w:val="24"/>
        </w:rPr>
        <w:t>Для достижения эффективной обратной связи р</w:t>
      </w:r>
      <w:r w:rsidR="00E336BC">
        <w:rPr>
          <w:rFonts w:ascii="Times New Roman" w:hAnsi="Times New Roman" w:cs="Times New Roman"/>
          <w:sz w:val="24"/>
          <w:szCs w:val="24"/>
        </w:rPr>
        <w:t>екомендуется</w:t>
      </w:r>
      <w:r w:rsidR="000D3065">
        <w:rPr>
          <w:rFonts w:ascii="Times New Roman" w:hAnsi="Times New Roman" w:cs="Times New Roman"/>
          <w:sz w:val="24"/>
          <w:szCs w:val="24"/>
        </w:rPr>
        <w:t xml:space="preserve">разрабатывать КС </w:t>
      </w:r>
      <w:r w:rsidR="00E336BC">
        <w:rPr>
          <w:rFonts w:ascii="Times New Roman" w:hAnsi="Times New Roman" w:cs="Times New Roman"/>
          <w:sz w:val="24"/>
          <w:szCs w:val="24"/>
        </w:rPr>
        <w:t xml:space="preserve">с не более 2-3 ожидаемыми результатами обучения. </w:t>
      </w:r>
    </w:p>
    <w:p w:rsidR="000F602E" w:rsidRPr="000F602E" w:rsidRDefault="000D3065"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некоторых случаях целесообразно моделировать клинические ситуации </w:t>
      </w:r>
      <w:r w:rsidR="000F602E" w:rsidRPr="000F602E">
        <w:rPr>
          <w:rFonts w:ascii="Times New Roman" w:hAnsi="Times New Roman" w:cs="Times New Roman"/>
          <w:sz w:val="24"/>
          <w:szCs w:val="24"/>
        </w:rPr>
        <w:t xml:space="preserve">для отработки действий в команде. </w:t>
      </w:r>
      <w:r>
        <w:rPr>
          <w:rFonts w:ascii="Times New Roman" w:hAnsi="Times New Roman" w:cs="Times New Roman"/>
          <w:sz w:val="24"/>
          <w:szCs w:val="24"/>
        </w:rPr>
        <w:t>Больше это применение оправдано для специалистов</w:t>
      </w:r>
      <w:r w:rsidR="00F11E2D">
        <w:rPr>
          <w:rFonts w:ascii="Times New Roman" w:hAnsi="Times New Roman" w:cs="Times New Roman"/>
          <w:sz w:val="24"/>
          <w:szCs w:val="24"/>
        </w:rPr>
        <w:t>,</w:t>
      </w:r>
      <w:r>
        <w:rPr>
          <w:rFonts w:ascii="Times New Roman" w:hAnsi="Times New Roman" w:cs="Times New Roman"/>
          <w:sz w:val="24"/>
          <w:szCs w:val="24"/>
        </w:rPr>
        <w:t xml:space="preserve"> повышающих квалификацию, имеющий определенный опыт практической работы. В этом случае обрат</w:t>
      </w:r>
      <w:r w:rsidR="000F602E" w:rsidRPr="000F602E">
        <w:rPr>
          <w:rFonts w:ascii="Times New Roman" w:hAnsi="Times New Roman" w:cs="Times New Roman"/>
          <w:sz w:val="24"/>
          <w:szCs w:val="24"/>
        </w:rPr>
        <w:t>ная связь позволяет эффективно выявлять</w:t>
      </w:r>
      <w:r>
        <w:rPr>
          <w:rFonts w:ascii="Times New Roman" w:hAnsi="Times New Roman" w:cs="Times New Roman"/>
          <w:sz w:val="24"/>
          <w:szCs w:val="24"/>
        </w:rPr>
        <w:t xml:space="preserve"> и решать</w:t>
      </w:r>
      <w:r w:rsidR="000F602E" w:rsidRPr="000F602E">
        <w:rPr>
          <w:rFonts w:ascii="Times New Roman" w:hAnsi="Times New Roman" w:cs="Times New Roman"/>
          <w:sz w:val="24"/>
          <w:szCs w:val="24"/>
        </w:rPr>
        <w:t xml:space="preserve"> общие проблемы, </w:t>
      </w:r>
      <w:r>
        <w:rPr>
          <w:rFonts w:ascii="Times New Roman" w:hAnsi="Times New Roman" w:cs="Times New Roman"/>
          <w:sz w:val="24"/>
          <w:szCs w:val="24"/>
        </w:rPr>
        <w:t xml:space="preserve">но </w:t>
      </w:r>
      <w:r w:rsidR="000F602E" w:rsidRPr="000F602E">
        <w:rPr>
          <w:rFonts w:ascii="Times New Roman" w:hAnsi="Times New Roman" w:cs="Times New Roman"/>
          <w:sz w:val="24"/>
          <w:szCs w:val="24"/>
        </w:rPr>
        <w:t xml:space="preserve">очень сложно ее (обратную связь) индивидуализировать для обучения отдельных членов команды. </w:t>
      </w:r>
      <w:r>
        <w:rPr>
          <w:rFonts w:ascii="Times New Roman" w:hAnsi="Times New Roman" w:cs="Times New Roman"/>
          <w:sz w:val="24"/>
          <w:szCs w:val="24"/>
        </w:rPr>
        <w:t>Н</w:t>
      </w:r>
      <w:r w:rsidR="000F602E" w:rsidRPr="000F602E">
        <w:rPr>
          <w:rFonts w:ascii="Times New Roman" w:hAnsi="Times New Roman" w:cs="Times New Roman"/>
          <w:sz w:val="24"/>
          <w:szCs w:val="24"/>
        </w:rPr>
        <w:t>е следует разрабатывать сценарии более чем для 2 участников, иначе не удастся обеспечить эффективную и индивидуализированнуюобратнуюсвязь.</w:t>
      </w:r>
    </w:p>
    <w:p w:rsidR="000F602E" w:rsidRPr="000F602E" w:rsidRDefault="000F602E" w:rsidP="000D3065">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Каждый сценарий должен включать дополнительную информацию в ви</w:t>
      </w:r>
      <w:r w:rsidR="000D3065">
        <w:rPr>
          <w:rFonts w:ascii="Times New Roman" w:hAnsi="Times New Roman" w:cs="Times New Roman"/>
          <w:sz w:val="24"/>
          <w:szCs w:val="24"/>
        </w:rPr>
        <w:t xml:space="preserve">де значимых лабораторных и </w:t>
      </w:r>
      <w:r w:rsidRPr="000F602E">
        <w:rPr>
          <w:rFonts w:ascii="Times New Roman" w:hAnsi="Times New Roman" w:cs="Times New Roman"/>
          <w:sz w:val="24"/>
          <w:szCs w:val="24"/>
        </w:rPr>
        <w:t>данных</w:t>
      </w:r>
      <w:r w:rsidR="000D3065">
        <w:rPr>
          <w:rFonts w:ascii="Times New Roman" w:hAnsi="Times New Roman" w:cs="Times New Roman"/>
          <w:sz w:val="24"/>
          <w:szCs w:val="24"/>
        </w:rPr>
        <w:t xml:space="preserve"> инструментального метода исследования</w:t>
      </w:r>
      <w:r w:rsidRPr="000F602E">
        <w:rPr>
          <w:rFonts w:ascii="Times New Roman" w:hAnsi="Times New Roman" w:cs="Times New Roman"/>
          <w:sz w:val="24"/>
          <w:szCs w:val="24"/>
        </w:rPr>
        <w:t xml:space="preserve">, а также данные из истории болезни пациента. Подобная вспомогательная документация должна быть доступна для студентов, регулярно обновляться и соответствовать принятым </w:t>
      </w:r>
      <w:r w:rsidR="000D3065">
        <w:rPr>
          <w:rFonts w:ascii="Times New Roman" w:hAnsi="Times New Roman" w:cs="Times New Roman"/>
          <w:sz w:val="24"/>
          <w:szCs w:val="24"/>
        </w:rPr>
        <w:t>в клинике формам. Необходимо ин</w:t>
      </w:r>
      <w:r w:rsidRPr="000F602E">
        <w:rPr>
          <w:rFonts w:ascii="Times New Roman" w:hAnsi="Times New Roman" w:cs="Times New Roman"/>
          <w:sz w:val="24"/>
          <w:szCs w:val="24"/>
        </w:rPr>
        <w:t>дивидуализировать план сценария; так, например, сценарий ведения пациента в бессознательном состоянии, разрабо</w:t>
      </w:r>
      <w:r w:rsidR="000D3065">
        <w:rPr>
          <w:rFonts w:ascii="Times New Roman" w:hAnsi="Times New Roman" w:cs="Times New Roman"/>
          <w:sz w:val="24"/>
          <w:szCs w:val="24"/>
        </w:rPr>
        <w:t>танный для студентов специальности «Лечебное дело»</w:t>
      </w:r>
      <w:r w:rsidRPr="000F602E">
        <w:rPr>
          <w:rFonts w:ascii="Times New Roman" w:hAnsi="Times New Roman" w:cs="Times New Roman"/>
          <w:sz w:val="24"/>
          <w:szCs w:val="24"/>
        </w:rPr>
        <w:t>,</w:t>
      </w:r>
      <w:r w:rsidR="000D3065">
        <w:rPr>
          <w:rFonts w:ascii="Times New Roman" w:hAnsi="Times New Roman" w:cs="Times New Roman"/>
          <w:sz w:val="24"/>
          <w:szCs w:val="24"/>
        </w:rPr>
        <w:t xml:space="preserve"> необходимо модифицировать для студентов специальности «Сестринское дело»</w:t>
      </w:r>
      <w:r w:rsidRPr="000F602E">
        <w:rPr>
          <w:rFonts w:ascii="Times New Roman" w:hAnsi="Times New Roman" w:cs="Times New Roman"/>
          <w:sz w:val="24"/>
          <w:szCs w:val="24"/>
        </w:rPr>
        <w:t>, поскольку задачи обучения и рассматриваемые особенности у ни</w:t>
      </w:r>
      <w:r w:rsidR="000D3065">
        <w:rPr>
          <w:rFonts w:ascii="Times New Roman" w:hAnsi="Times New Roman" w:cs="Times New Roman"/>
          <w:sz w:val="24"/>
          <w:szCs w:val="24"/>
        </w:rPr>
        <w:t>х будут отличаться. Знание меха</w:t>
      </w:r>
      <w:r w:rsidRPr="000F602E">
        <w:rPr>
          <w:rFonts w:ascii="Times New Roman" w:hAnsi="Times New Roman" w:cs="Times New Roman"/>
          <w:sz w:val="24"/>
          <w:szCs w:val="24"/>
        </w:rPr>
        <w:t>нической реалистичности манекенов помогает модифицировать сценарии в соответствии с имеющимся оборудованием для обеспечения высокой операционной реалистичности.</w:t>
      </w:r>
    </w:p>
    <w:p w:rsidR="00AD113F" w:rsidRDefault="00AD113F" w:rsidP="001C2EEC">
      <w:pPr>
        <w:autoSpaceDE w:val="0"/>
        <w:autoSpaceDN w:val="0"/>
        <w:adjustRightInd w:val="0"/>
        <w:spacing w:after="0" w:line="240" w:lineRule="auto"/>
        <w:ind w:firstLine="708"/>
        <w:jc w:val="both"/>
        <w:rPr>
          <w:rFonts w:ascii="Times New Roman" w:hAnsi="Times New Roman" w:cs="Times New Roman"/>
          <w:sz w:val="24"/>
          <w:szCs w:val="24"/>
        </w:rPr>
      </w:pPr>
      <w:r w:rsidRPr="00AD113F">
        <w:rPr>
          <w:rFonts w:ascii="Times New Roman" w:hAnsi="Times New Roman" w:cs="Times New Roman"/>
          <w:b/>
          <w:sz w:val="24"/>
          <w:szCs w:val="24"/>
        </w:rPr>
        <w:t>ВЫВОД:</w:t>
      </w:r>
      <w:r>
        <w:rPr>
          <w:rFonts w:ascii="Times New Roman" w:hAnsi="Times New Roman" w:cs="Times New Roman"/>
          <w:sz w:val="24"/>
          <w:szCs w:val="24"/>
        </w:rPr>
        <w:t xml:space="preserve"> КС </w:t>
      </w:r>
      <w:r w:rsidRPr="000F602E">
        <w:rPr>
          <w:rFonts w:ascii="Times New Roman" w:hAnsi="Times New Roman" w:cs="Times New Roman"/>
          <w:sz w:val="24"/>
          <w:szCs w:val="24"/>
        </w:rPr>
        <w:t xml:space="preserve">должны быть сфокусированы на конкретных проблемах, что позволяет добиться целей обучения. Для достижения максимальной эффективности обучения, основанного на применении симуляций, в </w:t>
      </w:r>
      <w:r>
        <w:rPr>
          <w:rFonts w:ascii="Times New Roman" w:hAnsi="Times New Roman" w:cs="Times New Roman"/>
          <w:sz w:val="24"/>
          <w:szCs w:val="24"/>
        </w:rPr>
        <w:t xml:space="preserve">решении КС </w:t>
      </w:r>
      <w:r w:rsidRPr="000F602E">
        <w:rPr>
          <w:rFonts w:ascii="Times New Roman" w:hAnsi="Times New Roman" w:cs="Times New Roman"/>
          <w:sz w:val="24"/>
          <w:szCs w:val="24"/>
        </w:rPr>
        <w:t>необходимо в</w:t>
      </w:r>
      <w:r>
        <w:rPr>
          <w:rFonts w:ascii="Times New Roman" w:hAnsi="Times New Roman" w:cs="Times New Roman"/>
          <w:sz w:val="24"/>
          <w:szCs w:val="24"/>
        </w:rPr>
        <w:t>ключать высшие когнитивные, пси</w:t>
      </w:r>
      <w:r w:rsidRPr="000F602E">
        <w:rPr>
          <w:rFonts w:ascii="Times New Roman" w:hAnsi="Times New Roman" w:cs="Times New Roman"/>
          <w:sz w:val="24"/>
          <w:szCs w:val="24"/>
        </w:rPr>
        <w:t>хомоторные и эмоциональные компоненты, которые трудно преподавать при помощи традиционных методик.</w:t>
      </w:r>
    </w:p>
    <w:p w:rsidR="000F602E" w:rsidRDefault="000F602E" w:rsidP="001C2EEC">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 xml:space="preserve">Знание учебных планов, методик симуляции и их ограничений помогает эффективно конструировать </w:t>
      </w:r>
      <w:r w:rsidR="000D3065">
        <w:rPr>
          <w:rFonts w:ascii="Times New Roman" w:hAnsi="Times New Roman" w:cs="Times New Roman"/>
          <w:sz w:val="24"/>
          <w:szCs w:val="24"/>
        </w:rPr>
        <w:t>КС</w:t>
      </w:r>
      <w:r w:rsidRPr="000F602E">
        <w:rPr>
          <w:rFonts w:ascii="Times New Roman" w:hAnsi="Times New Roman" w:cs="Times New Roman"/>
          <w:sz w:val="24"/>
          <w:szCs w:val="24"/>
        </w:rPr>
        <w:t xml:space="preserve">. Конструирование сценария должно быть важным компонентом обучения преподавательского состава. </w:t>
      </w:r>
    </w:p>
    <w:p w:rsidR="001C2EEC" w:rsidRPr="001C2EEC" w:rsidRDefault="001C2EEC" w:rsidP="001C2EEC">
      <w:pPr>
        <w:autoSpaceDE w:val="0"/>
        <w:autoSpaceDN w:val="0"/>
        <w:adjustRightInd w:val="0"/>
        <w:spacing w:after="0" w:line="240" w:lineRule="auto"/>
        <w:ind w:firstLine="708"/>
        <w:jc w:val="both"/>
        <w:rPr>
          <w:rFonts w:ascii="Times New Roman" w:hAnsi="Times New Roman" w:cs="Times New Roman"/>
          <w:b/>
          <w:sz w:val="24"/>
          <w:szCs w:val="24"/>
        </w:rPr>
      </w:pPr>
      <w:r w:rsidRPr="001C2EEC">
        <w:rPr>
          <w:rFonts w:ascii="Times New Roman" w:hAnsi="Times New Roman" w:cs="Times New Roman"/>
          <w:b/>
          <w:sz w:val="24"/>
          <w:szCs w:val="24"/>
        </w:rPr>
        <w:t xml:space="preserve">Важность </w:t>
      </w:r>
      <w:r>
        <w:rPr>
          <w:rFonts w:ascii="Times New Roman" w:hAnsi="Times New Roman" w:cs="Times New Roman"/>
          <w:b/>
          <w:sz w:val="24"/>
          <w:szCs w:val="24"/>
        </w:rPr>
        <w:t>обучения преподавателей в разработке и применения КС.</w:t>
      </w:r>
    </w:p>
    <w:p w:rsidR="001C2EEC" w:rsidRDefault="001C2EEC" w:rsidP="001C2EE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Включает в себя:</w:t>
      </w:r>
    </w:p>
    <w:p w:rsidR="001C2EEC" w:rsidRDefault="001C2EEC" w:rsidP="001C2EE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602E" w:rsidRPr="000F602E">
        <w:rPr>
          <w:rFonts w:ascii="Times New Roman" w:hAnsi="Times New Roman" w:cs="Times New Roman"/>
          <w:sz w:val="24"/>
          <w:szCs w:val="24"/>
        </w:rPr>
        <w:t>базовое понимание всех</w:t>
      </w:r>
      <w:r w:rsidR="00F11E2D">
        <w:rPr>
          <w:rFonts w:ascii="Times New Roman" w:hAnsi="Times New Roman" w:cs="Times New Roman"/>
          <w:sz w:val="24"/>
          <w:szCs w:val="24"/>
        </w:rPr>
        <w:t xml:space="preserve"> аспектов применения симуляций;</w:t>
      </w:r>
    </w:p>
    <w:p w:rsidR="001C2EEC" w:rsidRDefault="00F11E2D" w:rsidP="001C2EE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w:t>
      </w:r>
      <w:r w:rsidR="000F602E" w:rsidRPr="000F602E">
        <w:rPr>
          <w:rFonts w:ascii="Times New Roman" w:hAnsi="Times New Roman" w:cs="Times New Roman"/>
          <w:sz w:val="24"/>
          <w:szCs w:val="24"/>
        </w:rPr>
        <w:t>зучение</w:t>
      </w:r>
      <w:r w:rsidR="001C2EEC">
        <w:rPr>
          <w:rFonts w:ascii="Times New Roman" w:hAnsi="Times New Roman" w:cs="Times New Roman"/>
          <w:sz w:val="24"/>
          <w:szCs w:val="24"/>
        </w:rPr>
        <w:t xml:space="preserve"> оборудования (манеке</w:t>
      </w:r>
      <w:r w:rsidR="000F602E" w:rsidRPr="000F602E">
        <w:rPr>
          <w:rFonts w:ascii="Times New Roman" w:hAnsi="Times New Roman" w:cs="Times New Roman"/>
          <w:sz w:val="24"/>
          <w:szCs w:val="24"/>
        </w:rPr>
        <w:t xml:space="preserve">нов), условий (симуляционный центр) и программного </w:t>
      </w:r>
    </w:p>
    <w:p w:rsidR="000F602E" w:rsidRPr="000F602E" w:rsidRDefault="000F602E" w:rsidP="001C2EEC">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обеспечения (симуляторов для б</w:t>
      </w:r>
      <w:r w:rsidR="001C2EEC">
        <w:rPr>
          <w:rFonts w:ascii="Times New Roman" w:hAnsi="Times New Roman" w:cs="Times New Roman"/>
          <w:sz w:val="24"/>
          <w:szCs w:val="24"/>
        </w:rPr>
        <w:t>рифингов, те</w:t>
      </w:r>
      <w:r w:rsidR="00F11E2D">
        <w:rPr>
          <w:rFonts w:ascii="Times New Roman" w:hAnsi="Times New Roman" w:cs="Times New Roman"/>
          <w:sz w:val="24"/>
          <w:szCs w:val="24"/>
        </w:rPr>
        <w:t>хнические аспекты);</w:t>
      </w:r>
    </w:p>
    <w:p w:rsidR="000F602E" w:rsidRPr="000F602E" w:rsidRDefault="00F11E2D" w:rsidP="00A76FC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w:t>
      </w:r>
      <w:r w:rsidR="000F602E" w:rsidRPr="000F602E">
        <w:rPr>
          <w:rFonts w:ascii="Times New Roman" w:hAnsi="Times New Roman" w:cs="Times New Roman"/>
          <w:sz w:val="24"/>
          <w:szCs w:val="24"/>
        </w:rPr>
        <w:t xml:space="preserve">онструирование сценариев </w:t>
      </w:r>
      <w:r>
        <w:rPr>
          <w:rFonts w:ascii="Times New Roman" w:hAnsi="Times New Roman" w:cs="Times New Roman"/>
          <w:sz w:val="24"/>
          <w:szCs w:val="24"/>
        </w:rPr>
        <w:t>и их интеграция в учебные планы;</w:t>
      </w:r>
    </w:p>
    <w:p w:rsidR="000F602E" w:rsidRPr="000F602E" w:rsidRDefault="00F11E2D" w:rsidP="00A76FC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с</w:t>
      </w:r>
      <w:r w:rsidR="000F602E" w:rsidRPr="000F602E">
        <w:rPr>
          <w:rFonts w:ascii="Times New Roman" w:hAnsi="Times New Roman" w:cs="Times New Roman"/>
          <w:sz w:val="24"/>
          <w:szCs w:val="24"/>
        </w:rPr>
        <w:t>озда</w:t>
      </w:r>
      <w:r>
        <w:rPr>
          <w:rFonts w:ascii="Times New Roman" w:hAnsi="Times New Roman" w:cs="Times New Roman"/>
          <w:sz w:val="24"/>
          <w:szCs w:val="24"/>
        </w:rPr>
        <w:t>ние безопасных условий обучения;</w:t>
      </w:r>
    </w:p>
    <w:p w:rsidR="000F602E" w:rsidRPr="000F602E" w:rsidRDefault="000F602E" w:rsidP="001C2EEC">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w:t>
      </w:r>
      <w:r w:rsidR="00F11E2D">
        <w:rPr>
          <w:rFonts w:ascii="Times New Roman" w:hAnsi="Times New Roman" w:cs="Times New Roman"/>
          <w:sz w:val="24"/>
          <w:szCs w:val="24"/>
        </w:rPr>
        <w:t xml:space="preserve"> управление реалистичностью;</w:t>
      </w:r>
    </w:p>
    <w:p w:rsidR="001C2EEC" w:rsidRDefault="000F602E" w:rsidP="000F602E">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w:t>
      </w:r>
      <w:r w:rsidR="00F11E2D">
        <w:rPr>
          <w:rFonts w:ascii="Times New Roman" w:hAnsi="Times New Roman" w:cs="Times New Roman"/>
          <w:sz w:val="24"/>
          <w:szCs w:val="24"/>
        </w:rPr>
        <w:t xml:space="preserve"> о</w:t>
      </w:r>
      <w:r w:rsidR="001C2EEC">
        <w:rPr>
          <w:rFonts w:ascii="Times New Roman" w:hAnsi="Times New Roman" w:cs="Times New Roman"/>
          <w:sz w:val="24"/>
          <w:szCs w:val="24"/>
        </w:rPr>
        <w:t xml:space="preserve">бучение проведению дебрифинга, </w:t>
      </w:r>
      <w:r w:rsidR="00175B35">
        <w:rPr>
          <w:rFonts w:ascii="Times New Roman" w:hAnsi="Times New Roman" w:cs="Times New Roman"/>
          <w:sz w:val="24"/>
          <w:szCs w:val="24"/>
        </w:rPr>
        <w:t xml:space="preserve">обеспечения </w:t>
      </w:r>
      <w:r w:rsidR="00F11E2D">
        <w:rPr>
          <w:rFonts w:ascii="Times New Roman" w:hAnsi="Times New Roman" w:cs="Times New Roman"/>
          <w:sz w:val="24"/>
          <w:szCs w:val="24"/>
        </w:rPr>
        <w:t>обратной связи;</w:t>
      </w:r>
    </w:p>
    <w:p w:rsidR="000F602E" w:rsidRPr="000F602E" w:rsidRDefault="00F11E2D" w:rsidP="00DD48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001C2EEC">
        <w:rPr>
          <w:rFonts w:ascii="Times New Roman" w:hAnsi="Times New Roman" w:cs="Times New Roman"/>
          <w:sz w:val="24"/>
          <w:szCs w:val="24"/>
        </w:rPr>
        <w:t>бучение с использованием видео</w:t>
      </w:r>
      <w:r w:rsidR="000F602E" w:rsidRPr="000F602E">
        <w:rPr>
          <w:rFonts w:ascii="Times New Roman" w:hAnsi="Times New Roman" w:cs="Times New Roman"/>
          <w:sz w:val="24"/>
          <w:szCs w:val="24"/>
        </w:rPr>
        <w:t>зап</w:t>
      </w:r>
      <w:r w:rsidR="00DD4893">
        <w:rPr>
          <w:rFonts w:ascii="Times New Roman" w:hAnsi="Times New Roman" w:cs="Times New Roman"/>
          <w:sz w:val="24"/>
          <w:szCs w:val="24"/>
        </w:rPr>
        <w:t>иси, разборов и обратной связи.</w:t>
      </w:r>
    </w:p>
    <w:p w:rsidR="00AC67CE" w:rsidRPr="000F602E" w:rsidRDefault="000F602E" w:rsidP="00320D21">
      <w:pPr>
        <w:autoSpaceDE w:val="0"/>
        <w:autoSpaceDN w:val="0"/>
        <w:adjustRightInd w:val="0"/>
        <w:spacing w:after="0" w:line="240" w:lineRule="auto"/>
        <w:ind w:firstLine="360"/>
        <w:jc w:val="both"/>
        <w:rPr>
          <w:rFonts w:ascii="Times New Roman" w:hAnsi="Times New Roman" w:cs="Times New Roman"/>
          <w:sz w:val="24"/>
          <w:szCs w:val="24"/>
        </w:rPr>
      </w:pPr>
      <w:r w:rsidRPr="000F602E">
        <w:rPr>
          <w:rFonts w:ascii="Times New Roman" w:hAnsi="Times New Roman" w:cs="Times New Roman"/>
          <w:sz w:val="24"/>
          <w:szCs w:val="24"/>
        </w:rPr>
        <w:t>Профессионализм преподавателя - один из наиболее значимых факторов, обеспечивающих предоставление четкой, краткой и цен</w:t>
      </w:r>
      <w:r w:rsidR="00175B35">
        <w:rPr>
          <w:rFonts w:ascii="Times New Roman" w:hAnsi="Times New Roman" w:cs="Times New Roman"/>
          <w:sz w:val="24"/>
          <w:szCs w:val="24"/>
        </w:rPr>
        <w:t>ной информации во время разборов результатов решения КС</w:t>
      </w:r>
      <w:r w:rsidR="00F11E2D">
        <w:rPr>
          <w:rFonts w:ascii="Times New Roman" w:hAnsi="Times New Roman" w:cs="Times New Roman"/>
          <w:sz w:val="24"/>
          <w:szCs w:val="24"/>
        </w:rPr>
        <w:t>.</w:t>
      </w:r>
    </w:p>
    <w:p w:rsidR="00EE0E83" w:rsidRPr="00486AEA" w:rsidRDefault="00486AEA" w:rsidP="00486AEA">
      <w:pPr>
        <w:tabs>
          <w:tab w:val="left" w:pos="18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EE0E83" w:rsidRPr="00486AEA">
        <w:rPr>
          <w:rFonts w:ascii="Times New Roman" w:hAnsi="Times New Roman" w:cs="Times New Roman"/>
          <w:b/>
          <w:sz w:val="24"/>
          <w:szCs w:val="24"/>
        </w:rPr>
        <w:t xml:space="preserve">СОПОСТАВЛЕНИЕ КС </w:t>
      </w:r>
      <w:r w:rsidR="00BE7760" w:rsidRPr="00486AEA">
        <w:rPr>
          <w:rFonts w:ascii="Times New Roman" w:hAnsi="Times New Roman" w:cs="Times New Roman"/>
          <w:b/>
          <w:sz w:val="24"/>
          <w:szCs w:val="24"/>
        </w:rPr>
        <w:t xml:space="preserve">К </w:t>
      </w:r>
      <w:r w:rsidR="00EE0E83" w:rsidRPr="00486AEA">
        <w:rPr>
          <w:rFonts w:ascii="Times New Roman" w:hAnsi="Times New Roman" w:cs="Times New Roman"/>
          <w:b/>
          <w:sz w:val="24"/>
          <w:szCs w:val="24"/>
        </w:rPr>
        <w:t>РЕЗУ</w:t>
      </w:r>
      <w:r w:rsidR="00BE7760" w:rsidRPr="00486AEA">
        <w:rPr>
          <w:rFonts w:ascii="Times New Roman" w:hAnsi="Times New Roman" w:cs="Times New Roman"/>
          <w:b/>
          <w:sz w:val="24"/>
          <w:szCs w:val="24"/>
        </w:rPr>
        <w:t>ЛЬТАТАМ</w:t>
      </w:r>
      <w:r w:rsidR="00EE0E83" w:rsidRPr="00486AEA">
        <w:rPr>
          <w:rFonts w:ascii="Times New Roman" w:hAnsi="Times New Roman" w:cs="Times New Roman"/>
          <w:b/>
          <w:sz w:val="24"/>
          <w:szCs w:val="24"/>
        </w:rPr>
        <w:t xml:space="preserve"> И СОДЕ</w:t>
      </w:r>
      <w:r w:rsidR="00BE7760" w:rsidRPr="00486AEA">
        <w:rPr>
          <w:rFonts w:ascii="Times New Roman" w:hAnsi="Times New Roman" w:cs="Times New Roman"/>
          <w:b/>
          <w:sz w:val="24"/>
          <w:szCs w:val="24"/>
        </w:rPr>
        <w:t>РЖАНИЮ</w:t>
      </w:r>
      <w:r w:rsidR="008F2F9C">
        <w:rPr>
          <w:rFonts w:ascii="Times New Roman" w:hAnsi="Times New Roman" w:cs="Times New Roman"/>
          <w:b/>
          <w:sz w:val="24"/>
          <w:szCs w:val="24"/>
        </w:rPr>
        <w:t xml:space="preserve"> ОБУЧЕНИЯ</w:t>
      </w:r>
    </w:p>
    <w:p w:rsidR="00EE0E83" w:rsidRPr="00CD31B0" w:rsidRDefault="00EE0E83" w:rsidP="00EE0E83">
      <w:pPr>
        <w:spacing w:after="0" w:line="240" w:lineRule="auto"/>
        <w:jc w:val="both"/>
        <w:rPr>
          <w:rFonts w:ascii="Times New Roman" w:hAnsi="Times New Roman" w:cs="Times New Roman"/>
          <w:sz w:val="16"/>
          <w:szCs w:val="16"/>
        </w:rPr>
      </w:pPr>
    </w:p>
    <w:p w:rsidR="00EE0E83" w:rsidRDefault="00EE0E83" w:rsidP="00EE0E8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Результатом обучения является достижение образовательных целей, которые прописываются в паспорте программы модулей в соответствии с требованиями ФГОС. Применение КС на конкретном практическом занятии, как средство обучения с целью повышения эффективности усвоения учебного материала, обосновывает его разработку в соответствии с результатами и содержанием обучения </w:t>
      </w:r>
      <w:r w:rsidR="00CD31B0">
        <w:rPr>
          <w:rFonts w:ascii="Times New Roman" w:hAnsi="Times New Roman" w:cs="Times New Roman"/>
          <w:sz w:val="24"/>
          <w:szCs w:val="24"/>
        </w:rPr>
        <w:t xml:space="preserve">выбранного </w:t>
      </w:r>
      <w:r>
        <w:rPr>
          <w:rFonts w:ascii="Times New Roman" w:hAnsi="Times New Roman" w:cs="Times New Roman"/>
          <w:sz w:val="24"/>
          <w:szCs w:val="24"/>
        </w:rPr>
        <w:t>занятия.</w:t>
      </w:r>
    </w:p>
    <w:p w:rsidR="00CD31B0" w:rsidRPr="00BE7760" w:rsidRDefault="00CD31B0" w:rsidP="00CD31B0">
      <w:pPr>
        <w:spacing w:after="0" w:line="240" w:lineRule="auto"/>
        <w:ind w:firstLine="360"/>
        <w:jc w:val="both"/>
        <w:rPr>
          <w:rFonts w:ascii="Times New Roman" w:hAnsi="Times New Roman" w:cs="Times New Roman"/>
          <w:b/>
          <w:sz w:val="24"/>
          <w:szCs w:val="24"/>
        </w:rPr>
      </w:pPr>
      <w:r w:rsidRPr="00BE7760">
        <w:rPr>
          <w:rFonts w:ascii="Times New Roman" w:hAnsi="Times New Roman" w:cs="Times New Roman"/>
          <w:b/>
          <w:sz w:val="24"/>
          <w:szCs w:val="24"/>
        </w:rPr>
        <w:t xml:space="preserve">Логистика </w:t>
      </w:r>
      <w:r w:rsidR="00245395" w:rsidRPr="00BE7760">
        <w:rPr>
          <w:rFonts w:ascii="Times New Roman" w:hAnsi="Times New Roman" w:cs="Times New Roman"/>
          <w:b/>
          <w:sz w:val="24"/>
          <w:szCs w:val="24"/>
        </w:rPr>
        <w:t xml:space="preserve">применения </w:t>
      </w:r>
      <w:r w:rsidRPr="00BE7760">
        <w:rPr>
          <w:rFonts w:ascii="Times New Roman" w:hAnsi="Times New Roman" w:cs="Times New Roman"/>
          <w:b/>
          <w:sz w:val="24"/>
          <w:szCs w:val="24"/>
        </w:rPr>
        <w:t>КС</w:t>
      </w:r>
      <w:r w:rsidR="00245395" w:rsidRPr="00BE7760">
        <w:rPr>
          <w:rFonts w:ascii="Times New Roman" w:hAnsi="Times New Roman" w:cs="Times New Roman"/>
          <w:b/>
          <w:sz w:val="24"/>
          <w:szCs w:val="24"/>
        </w:rPr>
        <w:t xml:space="preserve"> на </w:t>
      </w:r>
      <w:r w:rsidR="00C93093" w:rsidRPr="00BE7760">
        <w:rPr>
          <w:rFonts w:ascii="Times New Roman" w:hAnsi="Times New Roman" w:cs="Times New Roman"/>
          <w:b/>
          <w:sz w:val="24"/>
          <w:szCs w:val="24"/>
        </w:rPr>
        <w:t>занятиях</w:t>
      </w:r>
      <w:r w:rsidR="00F11E2D">
        <w:rPr>
          <w:rFonts w:ascii="Times New Roman" w:hAnsi="Times New Roman" w:cs="Times New Roman"/>
          <w:b/>
          <w:sz w:val="24"/>
          <w:szCs w:val="24"/>
        </w:rPr>
        <w:t>.</w:t>
      </w:r>
    </w:p>
    <w:p w:rsidR="008902B9" w:rsidRDefault="00CD31B0" w:rsidP="00E62BB6">
      <w:pPr>
        <w:spacing w:after="0" w:line="240" w:lineRule="auto"/>
        <w:jc w:val="both"/>
        <w:rPr>
          <w:rFonts w:ascii="Times New Roman" w:hAnsi="Times New Roman" w:cs="Times New Roman"/>
          <w:sz w:val="24"/>
          <w:szCs w:val="24"/>
        </w:rPr>
      </w:pPr>
      <w:r w:rsidRPr="00BE7760">
        <w:rPr>
          <w:rFonts w:ascii="Times New Roman" w:hAnsi="Times New Roman" w:cs="Times New Roman"/>
          <w:i/>
          <w:sz w:val="24"/>
          <w:szCs w:val="24"/>
        </w:rPr>
        <w:t>Пример:</w:t>
      </w:r>
      <w:r w:rsidRPr="00E62BB6">
        <w:rPr>
          <w:rFonts w:ascii="Times New Roman" w:hAnsi="Times New Roman" w:cs="Times New Roman"/>
          <w:sz w:val="24"/>
          <w:szCs w:val="24"/>
        </w:rPr>
        <w:t xml:space="preserve"> ППССЗ </w:t>
      </w:r>
      <w:r w:rsidR="00EE0E83" w:rsidRPr="00E62BB6">
        <w:rPr>
          <w:rFonts w:ascii="Times New Roman" w:hAnsi="Times New Roman" w:cs="Times New Roman"/>
          <w:sz w:val="24"/>
          <w:szCs w:val="24"/>
        </w:rPr>
        <w:t>п</w:t>
      </w:r>
      <w:r w:rsidRPr="00E62BB6">
        <w:rPr>
          <w:rFonts w:ascii="Times New Roman" w:hAnsi="Times New Roman" w:cs="Times New Roman"/>
          <w:sz w:val="24"/>
          <w:szCs w:val="24"/>
        </w:rPr>
        <w:t>о специальности «Лечебное дело»,</w:t>
      </w:r>
    </w:p>
    <w:p w:rsidR="00CD31B0" w:rsidRPr="00E62BB6" w:rsidRDefault="00E62BB6" w:rsidP="00E62BB6">
      <w:pPr>
        <w:spacing w:after="0" w:line="240" w:lineRule="auto"/>
        <w:jc w:val="both"/>
        <w:rPr>
          <w:rFonts w:ascii="Times New Roman" w:hAnsi="Times New Roman" w:cs="Times New Roman"/>
          <w:sz w:val="24"/>
          <w:szCs w:val="24"/>
        </w:rPr>
      </w:pPr>
      <w:r w:rsidRPr="00E62BB6">
        <w:rPr>
          <w:rFonts w:ascii="Times New Roman" w:hAnsi="Times New Roman" w:cs="Times New Roman"/>
          <w:sz w:val="24"/>
          <w:szCs w:val="24"/>
        </w:rPr>
        <w:t>РП ПМ.01. Диагностическая деятельность. МДК 01.01. Пропедевтика клинических дисциплин.</w:t>
      </w:r>
    </w:p>
    <w:p w:rsidR="008902B9" w:rsidRDefault="008902B9" w:rsidP="00534DC9">
      <w:pPr>
        <w:pStyle w:val="a7"/>
        <w:numPr>
          <w:ilvl w:val="0"/>
          <w:numId w:val="9"/>
        </w:num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Соотнесение</w:t>
      </w:r>
      <w:r w:rsidR="00C93093" w:rsidRPr="00BE7760">
        <w:rPr>
          <w:rFonts w:ascii="Times New Roman" w:hAnsi="Times New Roman" w:cs="Times New Roman"/>
          <w:b/>
          <w:sz w:val="24"/>
          <w:szCs w:val="24"/>
        </w:rPr>
        <w:t>результата</w:t>
      </w:r>
      <w:r w:rsidR="00E62BB6" w:rsidRPr="00BE7760">
        <w:rPr>
          <w:rFonts w:ascii="Times New Roman" w:hAnsi="Times New Roman" w:cs="Times New Roman"/>
          <w:b/>
          <w:sz w:val="24"/>
          <w:szCs w:val="24"/>
        </w:rPr>
        <w:t xml:space="preserve"> обучения </w:t>
      </w:r>
      <w:r w:rsidR="00C93093" w:rsidRPr="00BE7760">
        <w:rPr>
          <w:rFonts w:ascii="Times New Roman" w:hAnsi="Times New Roman" w:cs="Times New Roman"/>
          <w:b/>
          <w:sz w:val="24"/>
          <w:szCs w:val="24"/>
        </w:rPr>
        <w:t>на занятиипо разделу</w:t>
      </w:r>
      <w:r w:rsidR="00245395" w:rsidRPr="00BE7760">
        <w:rPr>
          <w:rFonts w:ascii="Times New Roman" w:hAnsi="Times New Roman" w:cs="Times New Roman"/>
          <w:b/>
          <w:sz w:val="24"/>
          <w:szCs w:val="24"/>
        </w:rPr>
        <w:t>: Диагностика внутренних</w:t>
      </w:r>
    </w:p>
    <w:p w:rsidR="00E62BB6" w:rsidRPr="008902B9" w:rsidRDefault="00245395" w:rsidP="008902B9">
      <w:pPr>
        <w:tabs>
          <w:tab w:val="left" w:pos="284"/>
        </w:tabs>
        <w:spacing w:after="0" w:line="240" w:lineRule="auto"/>
        <w:jc w:val="both"/>
        <w:rPr>
          <w:rFonts w:ascii="Times New Roman" w:hAnsi="Times New Roman" w:cs="Times New Roman"/>
          <w:b/>
          <w:sz w:val="24"/>
          <w:szCs w:val="24"/>
        </w:rPr>
      </w:pPr>
      <w:r w:rsidRPr="008902B9">
        <w:rPr>
          <w:rFonts w:ascii="Times New Roman" w:hAnsi="Times New Roman" w:cs="Times New Roman"/>
          <w:b/>
          <w:sz w:val="24"/>
          <w:szCs w:val="24"/>
        </w:rPr>
        <w:t>болезней к</w:t>
      </w:r>
      <w:r w:rsidR="008902B9" w:rsidRPr="008902B9">
        <w:rPr>
          <w:rFonts w:ascii="Times New Roman" w:hAnsi="Times New Roman" w:cs="Times New Roman"/>
          <w:b/>
          <w:sz w:val="24"/>
          <w:szCs w:val="24"/>
        </w:rPr>
        <w:t xml:space="preserve">требованиям </w:t>
      </w:r>
      <w:r w:rsidR="00BE7760" w:rsidRPr="008902B9">
        <w:rPr>
          <w:rFonts w:ascii="Times New Roman" w:hAnsi="Times New Roman" w:cs="Times New Roman"/>
          <w:b/>
          <w:sz w:val="24"/>
          <w:szCs w:val="24"/>
        </w:rPr>
        <w:t xml:space="preserve">ФГОС, </w:t>
      </w:r>
      <w:r w:rsidR="008902B9" w:rsidRPr="008902B9">
        <w:rPr>
          <w:rFonts w:ascii="Times New Roman" w:hAnsi="Times New Roman" w:cs="Times New Roman"/>
          <w:b/>
          <w:sz w:val="24"/>
          <w:szCs w:val="24"/>
        </w:rPr>
        <w:t xml:space="preserve">результатам обучения </w:t>
      </w:r>
      <w:r w:rsidR="00BE7760" w:rsidRPr="008902B9">
        <w:rPr>
          <w:rFonts w:ascii="Times New Roman" w:hAnsi="Times New Roman" w:cs="Times New Roman"/>
          <w:b/>
          <w:sz w:val="24"/>
          <w:szCs w:val="24"/>
        </w:rPr>
        <w:t>РП.</w:t>
      </w:r>
      <w:r w:rsidR="008902B9" w:rsidRPr="008902B9">
        <w:rPr>
          <w:rFonts w:ascii="Times New Roman" w:hAnsi="Times New Roman" w:cs="Times New Roman"/>
          <w:b/>
          <w:sz w:val="24"/>
          <w:szCs w:val="24"/>
        </w:rPr>
        <w:t>01. Диагностическая деятельность.</w:t>
      </w:r>
    </w:p>
    <w:p w:rsidR="00E62BB6" w:rsidRPr="007F65B0" w:rsidRDefault="00E62BB6" w:rsidP="00CD31B0">
      <w:pPr>
        <w:spacing w:after="0" w:line="240" w:lineRule="auto"/>
        <w:jc w:val="both"/>
        <w:rPr>
          <w:rFonts w:ascii="Times New Roman" w:hAnsi="Times New Roman" w:cs="Times New Roman"/>
          <w:i/>
          <w:sz w:val="16"/>
          <w:szCs w:val="16"/>
        </w:rPr>
      </w:pPr>
    </w:p>
    <w:tbl>
      <w:tblPr>
        <w:tblStyle w:val="af"/>
        <w:tblW w:w="10173" w:type="dxa"/>
        <w:tblLook w:val="04A0" w:firstRow="1" w:lastRow="0" w:firstColumn="1" w:lastColumn="0" w:noHBand="0" w:noVBand="1"/>
      </w:tblPr>
      <w:tblGrid>
        <w:gridCol w:w="3369"/>
        <w:gridCol w:w="3685"/>
        <w:gridCol w:w="3119"/>
      </w:tblGrid>
      <w:tr w:rsidR="00E62BB6" w:rsidTr="00394A57">
        <w:tc>
          <w:tcPr>
            <w:tcW w:w="3369" w:type="dxa"/>
          </w:tcPr>
          <w:p w:rsidR="00E62BB6" w:rsidRPr="00DA43A0" w:rsidRDefault="00BE7760" w:rsidP="00BE7760">
            <w:pPr>
              <w:rPr>
                <w:rFonts w:ascii="Times New Roman" w:hAnsi="Times New Roman" w:cs="Times New Roman"/>
                <w:b/>
                <w:sz w:val="24"/>
                <w:szCs w:val="24"/>
              </w:rPr>
            </w:pPr>
            <w:r>
              <w:rPr>
                <w:rFonts w:ascii="Times New Roman" w:hAnsi="Times New Roman" w:cs="Times New Roman"/>
                <w:b/>
                <w:sz w:val="24"/>
                <w:szCs w:val="24"/>
              </w:rPr>
              <w:t>Требования ФГОС СПО 31.02.01 ЛД</w:t>
            </w:r>
          </w:p>
        </w:tc>
        <w:tc>
          <w:tcPr>
            <w:tcW w:w="3685" w:type="dxa"/>
          </w:tcPr>
          <w:p w:rsidR="00E62BB6" w:rsidRPr="00DA43A0" w:rsidRDefault="00E62BB6" w:rsidP="00DA43A0">
            <w:pPr>
              <w:rPr>
                <w:rFonts w:ascii="Times New Roman" w:hAnsi="Times New Roman" w:cs="Times New Roman"/>
                <w:b/>
                <w:sz w:val="24"/>
                <w:szCs w:val="24"/>
              </w:rPr>
            </w:pPr>
            <w:r w:rsidRPr="00DA43A0">
              <w:rPr>
                <w:rFonts w:ascii="Times New Roman" w:hAnsi="Times New Roman" w:cs="Times New Roman"/>
                <w:b/>
                <w:sz w:val="24"/>
                <w:szCs w:val="24"/>
              </w:rPr>
              <w:t>Результаты обучения раздела РП ПМ.</w:t>
            </w:r>
          </w:p>
        </w:tc>
        <w:tc>
          <w:tcPr>
            <w:tcW w:w="3119" w:type="dxa"/>
          </w:tcPr>
          <w:p w:rsidR="00E62BB6" w:rsidRPr="00DA43A0" w:rsidRDefault="00E62BB6" w:rsidP="00546E24">
            <w:pPr>
              <w:rPr>
                <w:rFonts w:ascii="Times New Roman" w:hAnsi="Times New Roman" w:cs="Times New Roman"/>
                <w:b/>
                <w:sz w:val="24"/>
                <w:szCs w:val="24"/>
              </w:rPr>
            </w:pPr>
            <w:r w:rsidRPr="00DA43A0">
              <w:rPr>
                <w:rFonts w:ascii="Times New Roman" w:hAnsi="Times New Roman" w:cs="Times New Roman"/>
                <w:b/>
                <w:sz w:val="24"/>
                <w:szCs w:val="24"/>
              </w:rPr>
              <w:t>Результат</w:t>
            </w:r>
            <w:r w:rsidR="00546E24">
              <w:rPr>
                <w:rFonts w:ascii="Times New Roman" w:hAnsi="Times New Roman" w:cs="Times New Roman"/>
                <w:b/>
                <w:sz w:val="24"/>
                <w:szCs w:val="24"/>
              </w:rPr>
              <w:t>ы</w:t>
            </w:r>
            <w:r w:rsidRPr="00DA43A0">
              <w:rPr>
                <w:rFonts w:ascii="Times New Roman" w:hAnsi="Times New Roman" w:cs="Times New Roman"/>
                <w:b/>
                <w:sz w:val="24"/>
                <w:szCs w:val="24"/>
              </w:rPr>
              <w:t xml:space="preserve"> обучения </w:t>
            </w:r>
            <w:r w:rsidR="00546E24">
              <w:rPr>
                <w:rFonts w:ascii="Times New Roman" w:hAnsi="Times New Roman" w:cs="Times New Roman"/>
                <w:b/>
                <w:sz w:val="24"/>
                <w:szCs w:val="24"/>
              </w:rPr>
              <w:t>на занятии</w:t>
            </w:r>
          </w:p>
        </w:tc>
      </w:tr>
      <w:tr w:rsidR="00E62BB6" w:rsidTr="00394A57">
        <w:tc>
          <w:tcPr>
            <w:tcW w:w="3369" w:type="dxa"/>
          </w:tcPr>
          <w:p w:rsidR="007F65B0" w:rsidRPr="00E62BB6" w:rsidRDefault="00E62BB6" w:rsidP="00BE7760">
            <w:pPr>
              <w:rPr>
                <w:rFonts w:ascii="Times New Roman" w:hAnsi="Times New Roman" w:cs="Times New Roman"/>
                <w:sz w:val="24"/>
                <w:szCs w:val="24"/>
              </w:rPr>
            </w:pPr>
            <w:r w:rsidRPr="00E62BB6">
              <w:rPr>
                <w:rFonts w:ascii="Times New Roman" w:hAnsi="Times New Roman" w:cs="Times New Roman"/>
                <w:sz w:val="24"/>
                <w:szCs w:val="24"/>
              </w:rPr>
              <w:t>РП ПМ.01 Диагностическая деятельность</w:t>
            </w:r>
          </w:p>
        </w:tc>
        <w:tc>
          <w:tcPr>
            <w:tcW w:w="3685" w:type="dxa"/>
          </w:tcPr>
          <w:p w:rsidR="00E62BB6" w:rsidRPr="007F65B0" w:rsidRDefault="007F65B0" w:rsidP="007F65B0">
            <w:pPr>
              <w:rPr>
                <w:rFonts w:ascii="Times New Roman" w:hAnsi="Times New Roman" w:cs="Times New Roman"/>
                <w:i/>
                <w:color w:val="C00000"/>
                <w:sz w:val="24"/>
                <w:szCs w:val="24"/>
              </w:rPr>
            </w:pPr>
            <w:r w:rsidRPr="007F65B0">
              <w:rPr>
                <w:rFonts w:ascii="Times New Roman" w:hAnsi="Times New Roman" w:cs="Times New Roman"/>
                <w:i/>
                <w:color w:val="C00000"/>
                <w:sz w:val="24"/>
                <w:szCs w:val="24"/>
              </w:rPr>
              <w:t xml:space="preserve">Раздел.0.n. </w:t>
            </w:r>
            <w:r w:rsidR="00E62BB6" w:rsidRPr="007F65B0">
              <w:rPr>
                <w:rFonts w:ascii="Times New Roman" w:hAnsi="Times New Roman" w:cs="Times New Roman"/>
                <w:i/>
                <w:color w:val="C00000"/>
                <w:sz w:val="24"/>
                <w:szCs w:val="24"/>
              </w:rPr>
              <w:t>Диагностика внутренних болезней</w:t>
            </w:r>
          </w:p>
        </w:tc>
        <w:tc>
          <w:tcPr>
            <w:tcW w:w="3119" w:type="dxa"/>
          </w:tcPr>
          <w:p w:rsidR="00E62BB6" w:rsidRPr="007F65B0" w:rsidRDefault="007F65B0" w:rsidP="00DA43A0">
            <w:pPr>
              <w:rPr>
                <w:rFonts w:ascii="Times New Roman" w:hAnsi="Times New Roman" w:cs="Times New Roman"/>
                <w:i/>
                <w:color w:val="C00000"/>
                <w:sz w:val="24"/>
                <w:szCs w:val="24"/>
              </w:rPr>
            </w:pPr>
            <w:r w:rsidRPr="007F65B0">
              <w:rPr>
                <w:rFonts w:ascii="Times New Roman" w:hAnsi="Times New Roman" w:cs="Times New Roman"/>
                <w:i/>
                <w:color w:val="C00000"/>
                <w:sz w:val="24"/>
                <w:szCs w:val="24"/>
              </w:rPr>
              <w:t>Тема 1.</w:t>
            </w:r>
            <w:r w:rsidRPr="007F65B0">
              <w:rPr>
                <w:rFonts w:ascii="Times New Roman" w:hAnsi="Times New Roman" w:cs="Times New Roman"/>
                <w:i/>
                <w:color w:val="C00000"/>
                <w:sz w:val="24"/>
                <w:szCs w:val="24"/>
                <w:lang w:val="en-US"/>
              </w:rPr>
              <w:t>n</w:t>
            </w:r>
            <w:r w:rsidR="00DA43A0" w:rsidRPr="007F65B0">
              <w:rPr>
                <w:rFonts w:ascii="Times New Roman" w:hAnsi="Times New Roman" w:cs="Times New Roman"/>
                <w:i/>
                <w:color w:val="C00000"/>
                <w:sz w:val="24"/>
                <w:szCs w:val="24"/>
              </w:rPr>
              <w:t>. Диагностика гипертонической</w:t>
            </w:r>
            <w:r>
              <w:rPr>
                <w:rFonts w:ascii="Times New Roman" w:hAnsi="Times New Roman" w:cs="Times New Roman"/>
                <w:i/>
                <w:color w:val="C00000"/>
                <w:sz w:val="24"/>
                <w:szCs w:val="24"/>
              </w:rPr>
              <w:t xml:space="preserve"> болезни,</w:t>
            </w:r>
            <w:r w:rsidRPr="007F65B0">
              <w:rPr>
                <w:rFonts w:ascii="Times New Roman" w:hAnsi="Times New Roman" w:cs="Times New Roman"/>
                <w:i/>
                <w:color w:val="C00000"/>
                <w:sz w:val="24"/>
                <w:szCs w:val="24"/>
              </w:rPr>
              <w:t>атеросклероза.</w:t>
            </w:r>
          </w:p>
        </w:tc>
      </w:tr>
      <w:tr w:rsidR="00E62BB6" w:rsidTr="00394A57">
        <w:tc>
          <w:tcPr>
            <w:tcW w:w="3369" w:type="dxa"/>
          </w:tcPr>
          <w:p w:rsidR="00BE7760" w:rsidRPr="008902B9" w:rsidRDefault="00BE7760" w:rsidP="00E62BB6">
            <w:pPr>
              <w:rPr>
                <w:rFonts w:ascii="Times New Roman" w:hAnsi="Times New Roman" w:cs="Times New Roman"/>
                <w:i/>
                <w:sz w:val="24"/>
                <w:szCs w:val="24"/>
                <w:u w:val="single"/>
              </w:rPr>
            </w:pPr>
            <w:r w:rsidRPr="008902B9">
              <w:rPr>
                <w:rFonts w:ascii="Times New Roman" w:hAnsi="Times New Roman" w:cs="Times New Roman"/>
                <w:i/>
                <w:sz w:val="24"/>
                <w:szCs w:val="24"/>
                <w:u w:val="single"/>
              </w:rPr>
              <w:t>В рамках освоения ВПД и связанных с ними ПК:</w:t>
            </w:r>
          </w:p>
          <w:p w:rsidR="00E62BB6" w:rsidRPr="00310929" w:rsidRDefault="00E62BB6" w:rsidP="00E62BB6">
            <w:pPr>
              <w:rPr>
                <w:rFonts w:ascii="Times New Roman" w:hAnsi="Times New Roman" w:cs="Times New Roman"/>
                <w:sz w:val="24"/>
                <w:szCs w:val="24"/>
              </w:rPr>
            </w:pPr>
            <w:r w:rsidRPr="00310929">
              <w:rPr>
                <w:rFonts w:ascii="Times New Roman" w:hAnsi="Times New Roman" w:cs="Times New Roman"/>
                <w:sz w:val="24"/>
                <w:szCs w:val="24"/>
              </w:rPr>
              <w:t>ПК 1.1. Планировать обследование пациен</w:t>
            </w:r>
            <w:r>
              <w:rPr>
                <w:rFonts w:ascii="Times New Roman" w:hAnsi="Times New Roman" w:cs="Times New Roman"/>
                <w:sz w:val="24"/>
                <w:szCs w:val="24"/>
              </w:rPr>
              <w:t>тов различных возрастных групп.</w:t>
            </w:r>
          </w:p>
          <w:p w:rsidR="00E62BB6" w:rsidRPr="00310929" w:rsidRDefault="00E62BB6" w:rsidP="00E62BB6">
            <w:pPr>
              <w:rPr>
                <w:rFonts w:ascii="Times New Roman" w:hAnsi="Times New Roman" w:cs="Times New Roman"/>
                <w:sz w:val="24"/>
                <w:szCs w:val="24"/>
              </w:rPr>
            </w:pPr>
            <w:r w:rsidRPr="00310929">
              <w:rPr>
                <w:rFonts w:ascii="Times New Roman" w:hAnsi="Times New Roman" w:cs="Times New Roman"/>
                <w:sz w:val="24"/>
                <w:szCs w:val="24"/>
              </w:rPr>
              <w:t>ПК 1.2. Проводит</w:t>
            </w:r>
            <w:r>
              <w:rPr>
                <w:rFonts w:ascii="Times New Roman" w:hAnsi="Times New Roman" w:cs="Times New Roman"/>
                <w:sz w:val="24"/>
                <w:szCs w:val="24"/>
              </w:rPr>
              <w:t>ь диагностические исследования.</w:t>
            </w:r>
          </w:p>
          <w:p w:rsidR="00E62BB6" w:rsidRPr="00310929" w:rsidRDefault="00E62BB6" w:rsidP="00E62BB6">
            <w:pPr>
              <w:rPr>
                <w:rFonts w:ascii="Times New Roman" w:hAnsi="Times New Roman" w:cs="Times New Roman"/>
                <w:sz w:val="24"/>
                <w:szCs w:val="24"/>
              </w:rPr>
            </w:pPr>
            <w:r w:rsidRPr="00310929">
              <w:rPr>
                <w:rFonts w:ascii="Times New Roman" w:hAnsi="Times New Roman" w:cs="Times New Roman"/>
                <w:sz w:val="24"/>
                <w:szCs w:val="24"/>
              </w:rPr>
              <w:t>ПК 1.3. Проводить диагностику ос</w:t>
            </w:r>
            <w:r>
              <w:rPr>
                <w:rFonts w:ascii="Times New Roman" w:hAnsi="Times New Roman" w:cs="Times New Roman"/>
                <w:sz w:val="24"/>
                <w:szCs w:val="24"/>
              </w:rPr>
              <w:t>трых и хронических заболеваний.</w:t>
            </w:r>
          </w:p>
          <w:p w:rsidR="00E62BB6" w:rsidRPr="00310929" w:rsidRDefault="00E62BB6" w:rsidP="00E62BB6">
            <w:pPr>
              <w:rPr>
                <w:rFonts w:ascii="Times New Roman" w:hAnsi="Times New Roman" w:cs="Times New Roman"/>
                <w:sz w:val="24"/>
                <w:szCs w:val="24"/>
              </w:rPr>
            </w:pPr>
            <w:r w:rsidRPr="00310929">
              <w:rPr>
                <w:rFonts w:ascii="Times New Roman" w:hAnsi="Times New Roman" w:cs="Times New Roman"/>
                <w:sz w:val="24"/>
                <w:szCs w:val="24"/>
              </w:rPr>
              <w:t>ПК 1.4. Пров</w:t>
            </w:r>
            <w:r>
              <w:rPr>
                <w:rFonts w:ascii="Times New Roman" w:hAnsi="Times New Roman" w:cs="Times New Roman"/>
                <w:sz w:val="24"/>
                <w:szCs w:val="24"/>
              </w:rPr>
              <w:t>одить диагностику беременности.</w:t>
            </w:r>
          </w:p>
          <w:p w:rsidR="00E62BB6" w:rsidRPr="00310929" w:rsidRDefault="00E62BB6" w:rsidP="00E62BB6">
            <w:pPr>
              <w:rPr>
                <w:rFonts w:ascii="Times New Roman" w:hAnsi="Times New Roman" w:cs="Times New Roman"/>
                <w:sz w:val="24"/>
                <w:szCs w:val="24"/>
              </w:rPr>
            </w:pPr>
            <w:r w:rsidRPr="00310929">
              <w:rPr>
                <w:rFonts w:ascii="Times New Roman" w:hAnsi="Times New Roman" w:cs="Times New Roman"/>
                <w:sz w:val="24"/>
                <w:szCs w:val="24"/>
              </w:rPr>
              <w:t xml:space="preserve">ПК 1.5. Проводить диагностику комплексного состояния здоровья </w:t>
            </w:r>
            <w:r>
              <w:rPr>
                <w:rFonts w:ascii="Times New Roman" w:hAnsi="Times New Roman" w:cs="Times New Roman"/>
                <w:sz w:val="24"/>
                <w:szCs w:val="24"/>
              </w:rPr>
              <w:t>ребёнка.</w:t>
            </w:r>
          </w:p>
          <w:p w:rsidR="00E62BB6" w:rsidRPr="00310929" w:rsidRDefault="00E62BB6" w:rsidP="00E62BB6">
            <w:pPr>
              <w:rPr>
                <w:rFonts w:ascii="Times New Roman" w:hAnsi="Times New Roman" w:cs="Times New Roman"/>
                <w:sz w:val="24"/>
                <w:szCs w:val="24"/>
              </w:rPr>
            </w:pPr>
            <w:r w:rsidRPr="00310929">
              <w:rPr>
                <w:rFonts w:ascii="Times New Roman" w:hAnsi="Times New Roman" w:cs="Times New Roman"/>
                <w:sz w:val="24"/>
                <w:szCs w:val="24"/>
              </w:rPr>
              <w:t>ПК 1.6</w:t>
            </w:r>
            <w:r>
              <w:rPr>
                <w:rFonts w:ascii="Times New Roman" w:hAnsi="Times New Roman" w:cs="Times New Roman"/>
                <w:sz w:val="24"/>
                <w:szCs w:val="24"/>
              </w:rPr>
              <w:t>. Проводить диагностику смерти.</w:t>
            </w:r>
          </w:p>
          <w:p w:rsidR="00E62BB6" w:rsidRPr="00E62BB6" w:rsidRDefault="00E62BB6" w:rsidP="00E62BB6">
            <w:pPr>
              <w:rPr>
                <w:rFonts w:ascii="Times New Roman" w:hAnsi="Times New Roman" w:cs="Times New Roman"/>
                <w:sz w:val="24"/>
                <w:szCs w:val="24"/>
              </w:rPr>
            </w:pPr>
            <w:r w:rsidRPr="00310929">
              <w:rPr>
                <w:rFonts w:ascii="Times New Roman" w:hAnsi="Times New Roman" w:cs="Times New Roman"/>
                <w:sz w:val="24"/>
                <w:szCs w:val="24"/>
              </w:rPr>
              <w:t>ПК 1.7. Оформлять медицинскую документацию.</w:t>
            </w:r>
          </w:p>
        </w:tc>
        <w:tc>
          <w:tcPr>
            <w:tcW w:w="3685" w:type="dxa"/>
          </w:tcPr>
          <w:p w:rsidR="00BE7760" w:rsidRPr="008902B9" w:rsidRDefault="00BE7760" w:rsidP="00DA43A0">
            <w:pPr>
              <w:rPr>
                <w:rFonts w:ascii="Times New Roman" w:hAnsi="Times New Roman" w:cs="Times New Roman"/>
                <w:i/>
                <w:sz w:val="24"/>
                <w:szCs w:val="24"/>
                <w:u w:val="single"/>
              </w:rPr>
            </w:pPr>
            <w:r w:rsidRPr="008902B9">
              <w:rPr>
                <w:rFonts w:ascii="Times New Roman" w:hAnsi="Times New Roman" w:cs="Times New Roman"/>
                <w:i/>
                <w:sz w:val="24"/>
                <w:szCs w:val="24"/>
                <w:u w:val="single"/>
              </w:rPr>
              <w:t>В рамках освоения ВПД и связанных с ними ПК:</w:t>
            </w:r>
          </w:p>
          <w:p w:rsidR="00E62BB6" w:rsidRPr="00E62BB6" w:rsidRDefault="00E62BB6" w:rsidP="00DA43A0">
            <w:pPr>
              <w:rPr>
                <w:rFonts w:ascii="Times New Roman" w:hAnsi="Times New Roman" w:cs="Times New Roman"/>
                <w:sz w:val="24"/>
                <w:szCs w:val="24"/>
              </w:rPr>
            </w:pPr>
            <w:r w:rsidRPr="00E62BB6">
              <w:rPr>
                <w:rFonts w:ascii="Times New Roman" w:hAnsi="Times New Roman" w:cs="Times New Roman"/>
                <w:sz w:val="24"/>
                <w:szCs w:val="24"/>
              </w:rPr>
              <w:t>ПК 1.1. Планировать обследование пациентов различных возрастных групп.</w:t>
            </w:r>
          </w:p>
          <w:p w:rsidR="00E62BB6" w:rsidRPr="00E62BB6" w:rsidRDefault="00E62BB6" w:rsidP="00DA43A0">
            <w:pPr>
              <w:rPr>
                <w:rFonts w:ascii="Times New Roman" w:hAnsi="Times New Roman" w:cs="Times New Roman"/>
                <w:sz w:val="24"/>
                <w:szCs w:val="24"/>
              </w:rPr>
            </w:pPr>
            <w:r w:rsidRPr="00E62BB6">
              <w:rPr>
                <w:rFonts w:ascii="Times New Roman" w:hAnsi="Times New Roman" w:cs="Times New Roman"/>
                <w:sz w:val="24"/>
                <w:szCs w:val="24"/>
              </w:rPr>
              <w:t>ПК 1.2. Проводить диагностические исследования.</w:t>
            </w:r>
          </w:p>
          <w:p w:rsidR="00E62BB6" w:rsidRPr="00E62BB6" w:rsidRDefault="00E62BB6" w:rsidP="00DA43A0">
            <w:pPr>
              <w:rPr>
                <w:rFonts w:ascii="Times New Roman" w:hAnsi="Times New Roman" w:cs="Times New Roman"/>
                <w:sz w:val="24"/>
                <w:szCs w:val="24"/>
              </w:rPr>
            </w:pPr>
            <w:r w:rsidRPr="00E62BB6">
              <w:rPr>
                <w:rFonts w:ascii="Times New Roman" w:hAnsi="Times New Roman" w:cs="Times New Roman"/>
                <w:sz w:val="24"/>
                <w:szCs w:val="24"/>
              </w:rPr>
              <w:t>ПК 1.3. Проводить диагностику острых и хронических заболеваний.</w:t>
            </w:r>
          </w:p>
        </w:tc>
        <w:tc>
          <w:tcPr>
            <w:tcW w:w="3119" w:type="dxa"/>
          </w:tcPr>
          <w:p w:rsidR="00BE7760" w:rsidRPr="008902B9" w:rsidRDefault="008902B9" w:rsidP="00DA43A0">
            <w:pPr>
              <w:rPr>
                <w:rFonts w:ascii="Times New Roman" w:hAnsi="Times New Roman" w:cs="Times New Roman"/>
                <w:i/>
                <w:sz w:val="24"/>
                <w:szCs w:val="24"/>
                <w:u w:val="single"/>
              </w:rPr>
            </w:pPr>
            <w:r w:rsidRPr="008902B9">
              <w:rPr>
                <w:rFonts w:ascii="Times New Roman" w:hAnsi="Times New Roman" w:cs="Times New Roman"/>
                <w:i/>
                <w:sz w:val="24"/>
                <w:szCs w:val="24"/>
                <w:u w:val="single"/>
              </w:rPr>
              <w:t>В рамках освоения ВПД и связанных с ними ПК:</w:t>
            </w:r>
          </w:p>
          <w:p w:rsidR="00DA43A0" w:rsidRPr="00DA43A0" w:rsidRDefault="00DA43A0" w:rsidP="00DA43A0">
            <w:pPr>
              <w:rPr>
                <w:rFonts w:ascii="Times New Roman" w:hAnsi="Times New Roman" w:cs="Times New Roman"/>
                <w:sz w:val="24"/>
                <w:szCs w:val="24"/>
              </w:rPr>
            </w:pPr>
            <w:r w:rsidRPr="00DA43A0">
              <w:rPr>
                <w:rFonts w:ascii="Times New Roman" w:hAnsi="Times New Roman" w:cs="Times New Roman"/>
                <w:sz w:val="24"/>
                <w:szCs w:val="24"/>
              </w:rPr>
              <w:t>ПК 1.1. Планировать обследование пациентов различных возрастных групп.</w:t>
            </w:r>
          </w:p>
          <w:p w:rsidR="00DA43A0" w:rsidRPr="00DA43A0" w:rsidRDefault="00DA43A0" w:rsidP="00DA43A0">
            <w:pPr>
              <w:rPr>
                <w:rFonts w:ascii="Times New Roman" w:hAnsi="Times New Roman" w:cs="Times New Roman"/>
                <w:sz w:val="24"/>
                <w:szCs w:val="24"/>
              </w:rPr>
            </w:pPr>
            <w:r w:rsidRPr="00DA43A0">
              <w:rPr>
                <w:rFonts w:ascii="Times New Roman" w:hAnsi="Times New Roman" w:cs="Times New Roman"/>
                <w:sz w:val="24"/>
                <w:szCs w:val="24"/>
              </w:rPr>
              <w:t>ПК 1.2. Проводить диагностические исследования.</w:t>
            </w:r>
          </w:p>
          <w:p w:rsidR="00E62BB6" w:rsidRPr="00DA43A0" w:rsidRDefault="00DA43A0" w:rsidP="00DA43A0">
            <w:pPr>
              <w:rPr>
                <w:rFonts w:ascii="Times New Roman" w:hAnsi="Times New Roman" w:cs="Times New Roman"/>
                <w:sz w:val="24"/>
                <w:szCs w:val="24"/>
              </w:rPr>
            </w:pPr>
            <w:r w:rsidRPr="00DA43A0">
              <w:rPr>
                <w:rFonts w:ascii="Times New Roman" w:hAnsi="Times New Roman" w:cs="Times New Roman"/>
                <w:sz w:val="24"/>
                <w:szCs w:val="24"/>
              </w:rPr>
              <w:t>ПК 1.3. Проводить диагностику острых и хронических заболеваний.</w:t>
            </w:r>
          </w:p>
        </w:tc>
      </w:tr>
      <w:tr w:rsidR="00E62BB6" w:rsidTr="00394A57">
        <w:tc>
          <w:tcPr>
            <w:tcW w:w="3369" w:type="dxa"/>
          </w:tcPr>
          <w:p w:rsidR="00BE7760" w:rsidRPr="008902B9" w:rsidRDefault="00BE7760" w:rsidP="00E62BB6">
            <w:pPr>
              <w:rPr>
                <w:rFonts w:ascii="Times New Roman" w:hAnsi="Times New Roman" w:cs="Times New Roman"/>
                <w:i/>
                <w:sz w:val="24"/>
                <w:szCs w:val="24"/>
                <w:u w:val="single"/>
              </w:rPr>
            </w:pPr>
            <w:r w:rsidRPr="008902B9">
              <w:rPr>
                <w:rFonts w:ascii="Times New Roman" w:hAnsi="Times New Roman" w:cs="Times New Roman"/>
                <w:i/>
                <w:sz w:val="24"/>
                <w:szCs w:val="24"/>
                <w:u w:val="single"/>
              </w:rPr>
              <w:t>студент должен уметь:</w:t>
            </w:r>
          </w:p>
          <w:p w:rsidR="00E62BB6" w:rsidRPr="00684B81" w:rsidRDefault="00E62BB6" w:rsidP="00E62BB6">
            <w:pPr>
              <w:rPr>
                <w:rFonts w:ascii="Times New Roman" w:hAnsi="Times New Roman" w:cs="Times New Roman"/>
                <w:sz w:val="24"/>
                <w:szCs w:val="24"/>
              </w:rPr>
            </w:pPr>
            <w:r>
              <w:rPr>
                <w:rFonts w:ascii="Times New Roman" w:hAnsi="Times New Roman" w:cs="Times New Roman"/>
                <w:sz w:val="24"/>
                <w:szCs w:val="24"/>
              </w:rPr>
              <w:t>У1</w:t>
            </w:r>
            <w:r w:rsidRPr="00684B81">
              <w:t xml:space="preserve"> – </w:t>
            </w:r>
            <w:r w:rsidRPr="00684B81">
              <w:rPr>
                <w:rFonts w:ascii="Times New Roman" w:hAnsi="Times New Roman" w:cs="Times New Roman"/>
                <w:sz w:val="24"/>
                <w:szCs w:val="24"/>
              </w:rPr>
              <w:t>пла</w:t>
            </w:r>
            <w:r>
              <w:rPr>
                <w:rFonts w:ascii="Times New Roman" w:hAnsi="Times New Roman" w:cs="Times New Roman"/>
                <w:sz w:val="24"/>
                <w:szCs w:val="24"/>
              </w:rPr>
              <w:t>нировать обследование пациента;</w:t>
            </w:r>
          </w:p>
          <w:p w:rsidR="00E62BB6" w:rsidRPr="00684B81" w:rsidRDefault="00E62BB6" w:rsidP="00E62BB6">
            <w:pPr>
              <w:rPr>
                <w:rFonts w:ascii="Times New Roman" w:hAnsi="Times New Roman" w:cs="Times New Roman"/>
                <w:sz w:val="24"/>
                <w:szCs w:val="24"/>
              </w:rPr>
            </w:pPr>
            <w:r>
              <w:rPr>
                <w:rFonts w:ascii="Times New Roman" w:hAnsi="Times New Roman" w:cs="Times New Roman"/>
                <w:sz w:val="24"/>
                <w:szCs w:val="24"/>
              </w:rPr>
              <w:t xml:space="preserve">У2 – </w:t>
            </w:r>
            <w:r w:rsidRPr="00684B81">
              <w:rPr>
                <w:rFonts w:ascii="Times New Roman" w:hAnsi="Times New Roman" w:cs="Times New Roman"/>
                <w:sz w:val="24"/>
                <w:szCs w:val="24"/>
              </w:rPr>
              <w:t>осуществлять сбор ана</w:t>
            </w:r>
            <w:r>
              <w:rPr>
                <w:rFonts w:ascii="Times New Roman" w:hAnsi="Times New Roman" w:cs="Times New Roman"/>
                <w:sz w:val="24"/>
                <w:szCs w:val="24"/>
              </w:rPr>
              <w:t>мнеза;</w:t>
            </w:r>
          </w:p>
          <w:p w:rsidR="00E62BB6" w:rsidRPr="00684B81" w:rsidRDefault="00E62BB6" w:rsidP="00E62BB6">
            <w:pPr>
              <w:rPr>
                <w:rFonts w:ascii="Times New Roman" w:hAnsi="Times New Roman" w:cs="Times New Roman"/>
                <w:sz w:val="24"/>
                <w:szCs w:val="24"/>
              </w:rPr>
            </w:pPr>
            <w:r>
              <w:rPr>
                <w:rFonts w:ascii="Times New Roman" w:hAnsi="Times New Roman" w:cs="Times New Roman"/>
                <w:sz w:val="24"/>
                <w:szCs w:val="24"/>
              </w:rPr>
              <w:t>У3</w:t>
            </w:r>
            <w:r w:rsidRPr="00684B81">
              <w:rPr>
                <w:rFonts w:ascii="Times New Roman" w:hAnsi="Times New Roman" w:cs="Times New Roman"/>
                <w:sz w:val="24"/>
                <w:szCs w:val="24"/>
              </w:rPr>
              <w:t xml:space="preserve"> –применять различны</w:t>
            </w:r>
            <w:r>
              <w:rPr>
                <w:rFonts w:ascii="Times New Roman" w:hAnsi="Times New Roman" w:cs="Times New Roman"/>
                <w:sz w:val="24"/>
                <w:szCs w:val="24"/>
              </w:rPr>
              <w:t xml:space="preserve">е </w:t>
            </w:r>
            <w:r>
              <w:rPr>
                <w:rFonts w:ascii="Times New Roman" w:hAnsi="Times New Roman" w:cs="Times New Roman"/>
                <w:sz w:val="24"/>
                <w:szCs w:val="24"/>
              </w:rPr>
              <w:lastRenderedPageBreak/>
              <w:t>методы обследования пациента;</w:t>
            </w:r>
          </w:p>
          <w:p w:rsidR="00E62BB6" w:rsidRPr="00684B81" w:rsidRDefault="00E62BB6" w:rsidP="00E62BB6">
            <w:pPr>
              <w:rPr>
                <w:rFonts w:ascii="Times New Roman" w:hAnsi="Times New Roman" w:cs="Times New Roman"/>
                <w:sz w:val="24"/>
                <w:szCs w:val="24"/>
              </w:rPr>
            </w:pPr>
            <w:r>
              <w:rPr>
                <w:rFonts w:ascii="Times New Roman" w:hAnsi="Times New Roman" w:cs="Times New Roman"/>
                <w:sz w:val="24"/>
                <w:szCs w:val="24"/>
              </w:rPr>
              <w:t>У4</w:t>
            </w:r>
            <w:r w:rsidRPr="00684B81">
              <w:rPr>
                <w:rFonts w:ascii="Times New Roman" w:hAnsi="Times New Roman" w:cs="Times New Roman"/>
                <w:sz w:val="24"/>
                <w:szCs w:val="24"/>
              </w:rPr>
              <w:t xml:space="preserve">–формулировать предварительный диагноз в соответствии </w:t>
            </w:r>
            <w:r>
              <w:rPr>
                <w:rFonts w:ascii="Times New Roman" w:hAnsi="Times New Roman" w:cs="Times New Roman"/>
                <w:sz w:val="24"/>
                <w:szCs w:val="24"/>
              </w:rPr>
              <w:t>с современными классификациями;</w:t>
            </w:r>
          </w:p>
          <w:p w:rsidR="00E62BB6" w:rsidRPr="00684B81" w:rsidRDefault="00E62BB6" w:rsidP="00E62BB6">
            <w:pPr>
              <w:rPr>
                <w:rFonts w:ascii="Times New Roman" w:hAnsi="Times New Roman" w:cs="Times New Roman"/>
                <w:sz w:val="24"/>
                <w:szCs w:val="24"/>
              </w:rPr>
            </w:pPr>
            <w:r>
              <w:rPr>
                <w:rFonts w:ascii="Times New Roman" w:hAnsi="Times New Roman" w:cs="Times New Roman"/>
                <w:sz w:val="24"/>
                <w:szCs w:val="24"/>
              </w:rPr>
              <w:t>У5</w:t>
            </w:r>
            <w:r w:rsidRPr="00684B81">
              <w:rPr>
                <w:rFonts w:ascii="Times New Roman" w:hAnsi="Times New Roman" w:cs="Times New Roman"/>
                <w:sz w:val="24"/>
                <w:szCs w:val="24"/>
              </w:rPr>
              <w:t xml:space="preserve"> –интерпретировать результаты лабораторных и инстру</w:t>
            </w:r>
            <w:r>
              <w:rPr>
                <w:rFonts w:ascii="Times New Roman" w:hAnsi="Times New Roman" w:cs="Times New Roman"/>
                <w:sz w:val="24"/>
                <w:szCs w:val="24"/>
              </w:rPr>
              <w:t>ментальных методов диагностики;</w:t>
            </w:r>
          </w:p>
          <w:p w:rsidR="00E62BB6" w:rsidRPr="00E62BB6" w:rsidRDefault="00E62BB6" w:rsidP="007F65B0">
            <w:pPr>
              <w:rPr>
                <w:rFonts w:ascii="Times New Roman" w:hAnsi="Times New Roman" w:cs="Times New Roman"/>
                <w:sz w:val="24"/>
                <w:szCs w:val="24"/>
              </w:rPr>
            </w:pPr>
            <w:r>
              <w:rPr>
                <w:rFonts w:ascii="Times New Roman" w:hAnsi="Times New Roman" w:cs="Times New Roman"/>
                <w:sz w:val="24"/>
                <w:szCs w:val="24"/>
              </w:rPr>
              <w:t>У6</w:t>
            </w:r>
            <w:r w:rsidRPr="00684B81">
              <w:rPr>
                <w:rFonts w:ascii="Times New Roman" w:hAnsi="Times New Roman" w:cs="Times New Roman"/>
                <w:sz w:val="24"/>
                <w:szCs w:val="24"/>
              </w:rPr>
              <w:t xml:space="preserve"> –оформлять медицинскую докумен</w:t>
            </w:r>
            <w:r w:rsidR="007F65B0">
              <w:rPr>
                <w:rFonts w:ascii="Times New Roman" w:hAnsi="Times New Roman" w:cs="Times New Roman"/>
                <w:sz w:val="24"/>
                <w:szCs w:val="24"/>
              </w:rPr>
              <w:t>тацию.</w:t>
            </w:r>
          </w:p>
        </w:tc>
        <w:tc>
          <w:tcPr>
            <w:tcW w:w="3685" w:type="dxa"/>
          </w:tcPr>
          <w:p w:rsidR="008902B9" w:rsidRPr="008902B9" w:rsidRDefault="008902B9" w:rsidP="00E62BB6">
            <w:pPr>
              <w:rPr>
                <w:rFonts w:ascii="Times New Roman" w:hAnsi="Times New Roman" w:cs="Times New Roman"/>
                <w:i/>
                <w:sz w:val="24"/>
                <w:szCs w:val="24"/>
                <w:u w:val="single"/>
              </w:rPr>
            </w:pPr>
            <w:r w:rsidRPr="008902B9">
              <w:rPr>
                <w:rFonts w:ascii="Times New Roman" w:hAnsi="Times New Roman" w:cs="Times New Roman"/>
                <w:i/>
                <w:sz w:val="24"/>
                <w:szCs w:val="24"/>
                <w:u w:val="single"/>
              </w:rPr>
              <w:lastRenderedPageBreak/>
              <w:t>студент должен уметь:</w:t>
            </w:r>
          </w:p>
          <w:p w:rsidR="00E62BB6" w:rsidRPr="00E62BB6" w:rsidRDefault="0057163D" w:rsidP="00E62BB6">
            <w:pPr>
              <w:rPr>
                <w:rFonts w:ascii="Times New Roman" w:hAnsi="Times New Roman" w:cs="Times New Roman"/>
                <w:sz w:val="24"/>
                <w:szCs w:val="24"/>
              </w:rPr>
            </w:pPr>
            <w:r>
              <w:rPr>
                <w:rFonts w:ascii="Times New Roman" w:hAnsi="Times New Roman" w:cs="Times New Roman"/>
                <w:sz w:val="24"/>
                <w:szCs w:val="24"/>
              </w:rPr>
              <w:t xml:space="preserve">У1 – </w:t>
            </w:r>
            <w:r w:rsidR="00E62BB6" w:rsidRPr="00E62BB6">
              <w:rPr>
                <w:rFonts w:ascii="Times New Roman" w:hAnsi="Times New Roman" w:cs="Times New Roman"/>
                <w:sz w:val="24"/>
                <w:szCs w:val="24"/>
              </w:rPr>
              <w:t>планировать обследование пациента;</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У2 – осуществлять сбор анамнеза;</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 xml:space="preserve">У3 – применять различные </w:t>
            </w:r>
            <w:r w:rsidRPr="00E62BB6">
              <w:rPr>
                <w:rFonts w:ascii="Times New Roman" w:hAnsi="Times New Roman" w:cs="Times New Roman"/>
                <w:sz w:val="24"/>
                <w:szCs w:val="24"/>
              </w:rPr>
              <w:lastRenderedPageBreak/>
              <w:t>методы обследования пациента;</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У4 – формулировать предварительный диагноз в соответствии с современными классификациями;</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У5 – интерпретировать результаты лабораторных и инструментальных методов диагностики;</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У6 – офо</w:t>
            </w:r>
            <w:r w:rsidR="007F65B0">
              <w:rPr>
                <w:rFonts w:ascii="Times New Roman" w:hAnsi="Times New Roman" w:cs="Times New Roman"/>
                <w:sz w:val="24"/>
                <w:szCs w:val="24"/>
              </w:rPr>
              <w:t>рмлять медицинскую документацию.</w:t>
            </w:r>
          </w:p>
        </w:tc>
        <w:tc>
          <w:tcPr>
            <w:tcW w:w="3119" w:type="dxa"/>
          </w:tcPr>
          <w:p w:rsidR="008902B9" w:rsidRPr="008902B9" w:rsidRDefault="008902B9" w:rsidP="00E62BB6">
            <w:pPr>
              <w:rPr>
                <w:rFonts w:ascii="Times New Roman" w:hAnsi="Times New Roman" w:cs="Times New Roman"/>
                <w:i/>
                <w:sz w:val="24"/>
                <w:szCs w:val="24"/>
                <w:u w:val="single"/>
              </w:rPr>
            </w:pPr>
            <w:r w:rsidRPr="008902B9">
              <w:rPr>
                <w:rFonts w:ascii="Times New Roman" w:hAnsi="Times New Roman" w:cs="Times New Roman"/>
                <w:i/>
                <w:sz w:val="24"/>
                <w:szCs w:val="24"/>
                <w:u w:val="single"/>
              </w:rPr>
              <w:lastRenderedPageBreak/>
              <w:t>студент должен уметь:</w:t>
            </w:r>
          </w:p>
          <w:p w:rsidR="00E62BB6" w:rsidRPr="00E62BB6" w:rsidRDefault="0057163D" w:rsidP="00E62BB6">
            <w:pPr>
              <w:rPr>
                <w:rFonts w:ascii="Times New Roman" w:hAnsi="Times New Roman" w:cs="Times New Roman"/>
                <w:sz w:val="24"/>
                <w:szCs w:val="24"/>
              </w:rPr>
            </w:pPr>
            <w:r>
              <w:rPr>
                <w:rFonts w:ascii="Times New Roman" w:hAnsi="Times New Roman" w:cs="Times New Roman"/>
                <w:sz w:val="24"/>
                <w:szCs w:val="24"/>
              </w:rPr>
              <w:t xml:space="preserve">У1 – </w:t>
            </w:r>
            <w:r w:rsidR="00E62BB6" w:rsidRPr="00E62BB6">
              <w:rPr>
                <w:rFonts w:ascii="Times New Roman" w:hAnsi="Times New Roman" w:cs="Times New Roman"/>
                <w:sz w:val="24"/>
                <w:szCs w:val="24"/>
              </w:rPr>
              <w:t>планировать обследование пациента;</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У2 – осуществлять сбор анамнеза;</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 xml:space="preserve">У3 – применять различные </w:t>
            </w:r>
            <w:r w:rsidRPr="00E62BB6">
              <w:rPr>
                <w:rFonts w:ascii="Times New Roman" w:hAnsi="Times New Roman" w:cs="Times New Roman"/>
                <w:sz w:val="24"/>
                <w:szCs w:val="24"/>
              </w:rPr>
              <w:lastRenderedPageBreak/>
              <w:t>методы обследования пациента;</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У4 – формулировать предварительный диагноз в соответствии с современными классификациями;</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У5 – интерпретировать результаты лабораторных и инструментальных методов диагностики;</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У6 – офо</w:t>
            </w:r>
            <w:r w:rsidR="007F65B0">
              <w:rPr>
                <w:rFonts w:ascii="Times New Roman" w:hAnsi="Times New Roman" w:cs="Times New Roman"/>
                <w:sz w:val="24"/>
                <w:szCs w:val="24"/>
              </w:rPr>
              <w:t>рмлять медицинскую документацию.</w:t>
            </w:r>
          </w:p>
        </w:tc>
      </w:tr>
      <w:tr w:rsidR="00C93093" w:rsidTr="00394A57">
        <w:tc>
          <w:tcPr>
            <w:tcW w:w="3369" w:type="dxa"/>
          </w:tcPr>
          <w:p w:rsidR="008902B9" w:rsidRPr="008902B9" w:rsidRDefault="008902B9" w:rsidP="00C93093">
            <w:pPr>
              <w:rPr>
                <w:rFonts w:ascii="Times New Roman" w:hAnsi="Times New Roman" w:cs="Times New Roman"/>
                <w:i/>
                <w:sz w:val="24"/>
                <w:szCs w:val="24"/>
                <w:u w:val="single"/>
              </w:rPr>
            </w:pPr>
            <w:r w:rsidRPr="008902B9">
              <w:rPr>
                <w:rFonts w:ascii="Times New Roman" w:hAnsi="Times New Roman" w:cs="Times New Roman"/>
                <w:i/>
                <w:sz w:val="24"/>
                <w:szCs w:val="24"/>
                <w:u w:val="single"/>
              </w:rPr>
              <w:lastRenderedPageBreak/>
              <w:t>должен знать:</w:t>
            </w:r>
          </w:p>
          <w:p w:rsidR="00C93093" w:rsidRPr="00C93093" w:rsidRDefault="00F11E2D" w:rsidP="00C93093">
            <w:pPr>
              <w:rPr>
                <w:rFonts w:ascii="Times New Roman" w:hAnsi="Times New Roman" w:cs="Times New Roman"/>
                <w:sz w:val="24"/>
                <w:szCs w:val="24"/>
              </w:rPr>
            </w:pPr>
            <w:r>
              <w:rPr>
                <w:rFonts w:ascii="Times New Roman" w:hAnsi="Times New Roman" w:cs="Times New Roman"/>
                <w:sz w:val="24"/>
                <w:szCs w:val="24"/>
              </w:rPr>
              <w:t>З1. Т</w:t>
            </w:r>
            <w:r w:rsidR="00C93093" w:rsidRPr="00C93093">
              <w:rPr>
                <w:rFonts w:ascii="Times New Roman" w:hAnsi="Times New Roman" w:cs="Times New Roman"/>
                <w:sz w:val="24"/>
                <w:szCs w:val="24"/>
              </w:rPr>
              <w:t xml:space="preserve">опографию органов и систем организма </w:t>
            </w:r>
            <w:r w:rsidR="00C93093">
              <w:rPr>
                <w:rFonts w:ascii="Times New Roman" w:hAnsi="Times New Roman" w:cs="Times New Roman"/>
                <w:sz w:val="24"/>
                <w:szCs w:val="24"/>
              </w:rPr>
              <w:t>в различные возрастные периоды;</w:t>
            </w:r>
          </w:p>
          <w:p w:rsidR="00C93093" w:rsidRPr="00C93093" w:rsidRDefault="00C93093" w:rsidP="00C93093">
            <w:pPr>
              <w:rPr>
                <w:rFonts w:ascii="Times New Roman" w:hAnsi="Times New Roman" w:cs="Times New Roman"/>
                <w:sz w:val="24"/>
                <w:szCs w:val="24"/>
              </w:rPr>
            </w:pPr>
            <w:r w:rsidRPr="00C93093">
              <w:rPr>
                <w:rFonts w:ascii="Times New Roman" w:hAnsi="Times New Roman" w:cs="Times New Roman"/>
                <w:sz w:val="24"/>
                <w:szCs w:val="24"/>
              </w:rPr>
              <w:t>биоэлектрические, биомеханические и биохимические проц</w:t>
            </w:r>
            <w:r>
              <w:rPr>
                <w:rFonts w:ascii="Times New Roman" w:hAnsi="Times New Roman" w:cs="Times New Roman"/>
                <w:sz w:val="24"/>
                <w:szCs w:val="24"/>
              </w:rPr>
              <w:t>ессы, происходящие в организме;</w:t>
            </w:r>
          </w:p>
          <w:p w:rsidR="00C93093" w:rsidRPr="00C93093" w:rsidRDefault="00C93093" w:rsidP="00C93093">
            <w:pPr>
              <w:rPr>
                <w:rFonts w:ascii="Times New Roman" w:hAnsi="Times New Roman" w:cs="Times New Roman"/>
                <w:sz w:val="24"/>
                <w:szCs w:val="24"/>
              </w:rPr>
            </w:pPr>
            <w:r>
              <w:rPr>
                <w:rFonts w:ascii="Times New Roman" w:hAnsi="Times New Roman" w:cs="Times New Roman"/>
                <w:sz w:val="24"/>
                <w:szCs w:val="24"/>
              </w:rPr>
              <w:t>З2</w:t>
            </w:r>
            <w:r w:rsidR="00F11E2D">
              <w:rPr>
                <w:rFonts w:ascii="Times New Roman" w:hAnsi="Times New Roman" w:cs="Times New Roman"/>
                <w:sz w:val="24"/>
                <w:szCs w:val="24"/>
              </w:rPr>
              <w:t>. О</w:t>
            </w:r>
            <w:r w:rsidRPr="00C93093">
              <w:rPr>
                <w:rFonts w:ascii="Times New Roman" w:hAnsi="Times New Roman" w:cs="Times New Roman"/>
                <w:sz w:val="24"/>
                <w:szCs w:val="24"/>
              </w:rPr>
              <w:t>сновные закономерности развития</w:t>
            </w:r>
            <w:r>
              <w:rPr>
                <w:rFonts w:ascii="Times New Roman" w:hAnsi="Times New Roman" w:cs="Times New Roman"/>
                <w:sz w:val="24"/>
                <w:szCs w:val="24"/>
              </w:rPr>
              <w:t xml:space="preserve"> и жизнедеятельности организма;</w:t>
            </w:r>
          </w:p>
          <w:p w:rsidR="00C93093" w:rsidRPr="00C93093" w:rsidRDefault="00C93093" w:rsidP="00C93093">
            <w:pPr>
              <w:rPr>
                <w:rFonts w:ascii="Times New Roman" w:hAnsi="Times New Roman" w:cs="Times New Roman"/>
                <w:sz w:val="24"/>
                <w:szCs w:val="24"/>
              </w:rPr>
            </w:pPr>
            <w:r>
              <w:rPr>
                <w:rFonts w:ascii="Times New Roman" w:hAnsi="Times New Roman" w:cs="Times New Roman"/>
                <w:sz w:val="24"/>
                <w:szCs w:val="24"/>
              </w:rPr>
              <w:t>З3</w:t>
            </w:r>
            <w:r w:rsidR="00F11E2D">
              <w:rPr>
                <w:rFonts w:ascii="Times New Roman" w:hAnsi="Times New Roman" w:cs="Times New Roman"/>
                <w:sz w:val="24"/>
                <w:szCs w:val="24"/>
              </w:rPr>
              <w:t>. С</w:t>
            </w:r>
            <w:r w:rsidRPr="00C93093">
              <w:rPr>
                <w:rFonts w:ascii="Times New Roman" w:hAnsi="Times New Roman" w:cs="Times New Roman"/>
                <w:sz w:val="24"/>
                <w:szCs w:val="24"/>
              </w:rPr>
              <w:t>троение клеток, тканей, органов и систем организма во взаимосвязи с их функцией в норме и патологии;</w:t>
            </w:r>
          </w:p>
          <w:p w:rsidR="00C93093" w:rsidRPr="00C93093" w:rsidRDefault="00C93093" w:rsidP="00C93093">
            <w:pPr>
              <w:rPr>
                <w:rFonts w:ascii="Times New Roman" w:hAnsi="Times New Roman" w:cs="Times New Roman"/>
                <w:sz w:val="24"/>
                <w:szCs w:val="24"/>
              </w:rPr>
            </w:pPr>
            <w:r>
              <w:rPr>
                <w:rFonts w:ascii="Times New Roman" w:hAnsi="Times New Roman" w:cs="Times New Roman"/>
                <w:sz w:val="24"/>
                <w:szCs w:val="24"/>
              </w:rPr>
              <w:t xml:space="preserve">З4. </w:t>
            </w:r>
            <w:r w:rsidR="00F11E2D">
              <w:rPr>
                <w:rFonts w:ascii="Times New Roman" w:hAnsi="Times New Roman" w:cs="Times New Roman"/>
                <w:sz w:val="24"/>
                <w:szCs w:val="24"/>
              </w:rPr>
              <w:t>О</w:t>
            </w:r>
            <w:r w:rsidRPr="00C93093">
              <w:rPr>
                <w:rFonts w:ascii="Times New Roman" w:hAnsi="Times New Roman" w:cs="Times New Roman"/>
                <w:sz w:val="24"/>
                <w:szCs w:val="24"/>
              </w:rPr>
              <w:t>сновы регуляции физиологических функций, принципы обратной связи, механизм кодирования информации</w:t>
            </w:r>
            <w:r>
              <w:rPr>
                <w:rFonts w:ascii="Times New Roman" w:hAnsi="Times New Roman" w:cs="Times New Roman"/>
                <w:sz w:val="24"/>
                <w:szCs w:val="24"/>
              </w:rPr>
              <w:t xml:space="preserve"> в центральной нервной системе;</w:t>
            </w:r>
          </w:p>
          <w:p w:rsidR="00C93093" w:rsidRPr="00C93093" w:rsidRDefault="00F11E2D" w:rsidP="00C93093">
            <w:pPr>
              <w:rPr>
                <w:rFonts w:ascii="Times New Roman" w:hAnsi="Times New Roman" w:cs="Times New Roman"/>
                <w:sz w:val="24"/>
                <w:szCs w:val="24"/>
              </w:rPr>
            </w:pPr>
            <w:r>
              <w:rPr>
                <w:rFonts w:ascii="Times New Roman" w:hAnsi="Times New Roman" w:cs="Times New Roman"/>
                <w:sz w:val="24"/>
                <w:szCs w:val="24"/>
              </w:rPr>
              <w:t>З5. Оп</w:t>
            </w:r>
            <w:r w:rsidR="00C93093">
              <w:rPr>
                <w:rFonts w:ascii="Times New Roman" w:hAnsi="Times New Roman" w:cs="Times New Roman"/>
                <w:sz w:val="24"/>
                <w:szCs w:val="24"/>
              </w:rPr>
              <w:t>ределение заболеваний;</w:t>
            </w:r>
          </w:p>
          <w:p w:rsidR="00C93093" w:rsidRPr="00C93093" w:rsidRDefault="00C93093" w:rsidP="00C93093">
            <w:pPr>
              <w:rPr>
                <w:rFonts w:ascii="Times New Roman" w:hAnsi="Times New Roman" w:cs="Times New Roman"/>
                <w:sz w:val="24"/>
                <w:szCs w:val="24"/>
              </w:rPr>
            </w:pPr>
            <w:r w:rsidRPr="00C93093">
              <w:rPr>
                <w:rFonts w:ascii="Times New Roman" w:hAnsi="Times New Roman" w:cs="Times New Roman"/>
                <w:sz w:val="24"/>
                <w:szCs w:val="24"/>
              </w:rPr>
              <w:t>общие прин</w:t>
            </w:r>
            <w:r>
              <w:rPr>
                <w:rFonts w:ascii="Times New Roman" w:hAnsi="Times New Roman" w:cs="Times New Roman"/>
                <w:sz w:val="24"/>
                <w:szCs w:val="24"/>
              </w:rPr>
              <w:t>ципы классификации заболеваний;</w:t>
            </w:r>
          </w:p>
          <w:p w:rsidR="00C93093" w:rsidRPr="00C93093" w:rsidRDefault="00C93093" w:rsidP="00C93093">
            <w:pPr>
              <w:rPr>
                <w:rFonts w:ascii="Times New Roman" w:hAnsi="Times New Roman" w:cs="Times New Roman"/>
                <w:sz w:val="24"/>
                <w:szCs w:val="24"/>
              </w:rPr>
            </w:pPr>
            <w:r>
              <w:rPr>
                <w:rFonts w:ascii="Times New Roman" w:hAnsi="Times New Roman" w:cs="Times New Roman"/>
                <w:sz w:val="24"/>
                <w:szCs w:val="24"/>
              </w:rPr>
              <w:t>З6.</w:t>
            </w:r>
            <w:r w:rsidR="00F11E2D">
              <w:rPr>
                <w:rFonts w:ascii="Times New Roman" w:hAnsi="Times New Roman" w:cs="Times New Roman"/>
                <w:sz w:val="24"/>
                <w:szCs w:val="24"/>
              </w:rPr>
              <w:t xml:space="preserve"> Э</w:t>
            </w:r>
            <w:r>
              <w:rPr>
                <w:rFonts w:ascii="Times New Roman" w:hAnsi="Times New Roman" w:cs="Times New Roman"/>
                <w:sz w:val="24"/>
                <w:szCs w:val="24"/>
              </w:rPr>
              <w:t>тиологию заболеваний;</w:t>
            </w:r>
          </w:p>
          <w:p w:rsidR="00C93093" w:rsidRPr="00C93093" w:rsidRDefault="00C93093" w:rsidP="00C93093">
            <w:pPr>
              <w:rPr>
                <w:rFonts w:ascii="Times New Roman" w:hAnsi="Times New Roman" w:cs="Times New Roman"/>
                <w:sz w:val="24"/>
                <w:szCs w:val="24"/>
              </w:rPr>
            </w:pPr>
            <w:r w:rsidRPr="00C93093">
              <w:rPr>
                <w:rFonts w:ascii="Times New Roman" w:hAnsi="Times New Roman" w:cs="Times New Roman"/>
                <w:sz w:val="24"/>
                <w:szCs w:val="24"/>
              </w:rPr>
              <w:t>патогенез и патол</w:t>
            </w:r>
            <w:r>
              <w:rPr>
                <w:rFonts w:ascii="Times New Roman" w:hAnsi="Times New Roman" w:cs="Times New Roman"/>
                <w:sz w:val="24"/>
                <w:szCs w:val="24"/>
              </w:rPr>
              <w:t>огическую анатомию заболеваний;</w:t>
            </w:r>
          </w:p>
          <w:p w:rsidR="00C93093" w:rsidRPr="00C93093" w:rsidRDefault="00C93093" w:rsidP="00C93093">
            <w:pPr>
              <w:rPr>
                <w:rFonts w:ascii="Times New Roman" w:hAnsi="Times New Roman" w:cs="Times New Roman"/>
                <w:sz w:val="24"/>
                <w:szCs w:val="24"/>
              </w:rPr>
            </w:pPr>
            <w:r>
              <w:rPr>
                <w:rFonts w:ascii="Times New Roman" w:hAnsi="Times New Roman" w:cs="Times New Roman"/>
                <w:sz w:val="24"/>
                <w:szCs w:val="24"/>
              </w:rPr>
              <w:t>З7.</w:t>
            </w:r>
            <w:r w:rsidR="00F11E2D">
              <w:rPr>
                <w:rFonts w:ascii="Times New Roman" w:hAnsi="Times New Roman" w:cs="Times New Roman"/>
                <w:sz w:val="24"/>
                <w:szCs w:val="24"/>
              </w:rPr>
              <w:t xml:space="preserve"> К</w:t>
            </w:r>
            <w:r w:rsidRPr="00C93093">
              <w:rPr>
                <w:rFonts w:ascii="Times New Roman" w:hAnsi="Times New Roman" w:cs="Times New Roman"/>
                <w:sz w:val="24"/>
                <w:szCs w:val="24"/>
              </w:rPr>
              <w:t>линическую картину заболеваний, особенности течения, осложнени</w:t>
            </w:r>
            <w:r>
              <w:rPr>
                <w:rFonts w:ascii="Times New Roman" w:hAnsi="Times New Roman" w:cs="Times New Roman"/>
                <w:sz w:val="24"/>
                <w:szCs w:val="24"/>
              </w:rPr>
              <w:t>я у различных возрастных групп;</w:t>
            </w:r>
          </w:p>
          <w:p w:rsidR="00C93093" w:rsidRDefault="00C93093" w:rsidP="00C93093">
            <w:pPr>
              <w:rPr>
                <w:rFonts w:ascii="Times New Roman" w:hAnsi="Times New Roman" w:cs="Times New Roman"/>
                <w:sz w:val="24"/>
                <w:szCs w:val="24"/>
              </w:rPr>
            </w:pPr>
            <w:r>
              <w:rPr>
                <w:rFonts w:ascii="Times New Roman" w:hAnsi="Times New Roman" w:cs="Times New Roman"/>
                <w:sz w:val="24"/>
                <w:szCs w:val="24"/>
              </w:rPr>
              <w:t>З8.</w:t>
            </w:r>
            <w:r w:rsidR="00F11E2D">
              <w:rPr>
                <w:rFonts w:ascii="Times New Roman" w:hAnsi="Times New Roman" w:cs="Times New Roman"/>
                <w:sz w:val="24"/>
                <w:szCs w:val="24"/>
              </w:rPr>
              <w:t xml:space="preserve"> М</w:t>
            </w:r>
            <w:r w:rsidRPr="00C93093">
              <w:rPr>
                <w:rFonts w:ascii="Times New Roman" w:hAnsi="Times New Roman" w:cs="Times New Roman"/>
                <w:sz w:val="24"/>
                <w:szCs w:val="24"/>
              </w:rPr>
              <w:t>етоды клинического, лабораторного, инструментального обследования.</w:t>
            </w:r>
          </w:p>
        </w:tc>
        <w:tc>
          <w:tcPr>
            <w:tcW w:w="3685" w:type="dxa"/>
          </w:tcPr>
          <w:p w:rsidR="008902B9" w:rsidRPr="008902B9" w:rsidRDefault="008902B9" w:rsidP="008902B9">
            <w:pPr>
              <w:rPr>
                <w:rFonts w:ascii="Times New Roman" w:hAnsi="Times New Roman" w:cs="Times New Roman"/>
                <w:i/>
                <w:sz w:val="24"/>
                <w:szCs w:val="24"/>
                <w:u w:val="single"/>
              </w:rPr>
            </w:pPr>
            <w:r w:rsidRPr="008902B9">
              <w:rPr>
                <w:rFonts w:ascii="Times New Roman" w:hAnsi="Times New Roman" w:cs="Times New Roman"/>
                <w:i/>
                <w:sz w:val="24"/>
                <w:szCs w:val="24"/>
                <w:u w:val="single"/>
              </w:rPr>
              <w:t>должен знать:</w:t>
            </w:r>
          </w:p>
          <w:p w:rsidR="00C93093" w:rsidRPr="00C93093" w:rsidRDefault="00F11E2D" w:rsidP="00C93093">
            <w:pPr>
              <w:rPr>
                <w:rFonts w:ascii="Times New Roman" w:hAnsi="Times New Roman" w:cs="Times New Roman"/>
                <w:sz w:val="24"/>
                <w:szCs w:val="24"/>
              </w:rPr>
            </w:pPr>
            <w:r>
              <w:rPr>
                <w:rFonts w:ascii="Times New Roman" w:hAnsi="Times New Roman" w:cs="Times New Roman"/>
                <w:sz w:val="24"/>
                <w:szCs w:val="24"/>
              </w:rPr>
              <w:t>З5. О</w:t>
            </w:r>
            <w:r w:rsidR="00C93093" w:rsidRPr="00C93093">
              <w:rPr>
                <w:rFonts w:ascii="Times New Roman" w:hAnsi="Times New Roman" w:cs="Times New Roman"/>
                <w:sz w:val="24"/>
                <w:szCs w:val="24"/>
              </w:rPr>
              <w:t>пределение заболеваний;</w:t>
            </w:r>
          </w:p>
          <w:p w:rsidR="00C93093" w:rsidRPr="00C93093" w:rsidRDefault="00C93093" w:rsidP="00C93093">
            <w:pPr>
              <w:rPr>
                <w:rFonts w:ascii="Times New Roman" w:hAnsi="Times New Roman" w:cs="Times New Roman"/>
                <w:sz w:val="24"/>
                <w:szCs w:val="24"/>
              </w:rPr>
            </w:pPr>
            <w:r w:rsidRPr="00C93093">
              <w:rPr>
                <w:rFonts w:ascii="Times New Roman" w:hAnsi="Times New Roman" w:cs="Times New Roman"/>
                <w:sz w:val="24"/>
                <w:szCs w:val="24"/>
              </w:rPr>
              <w:t>общие принципы классификации заболеваний;</w:t>
            </w:r>
          </w:p>
          <w:p w:rsidR="00C93093" w:rsidRPr="00C93093" w:rsidRDefault="00546E24" w:rsidP="00C93093">
            <w:pPr>
              <w:rPr>
                <w:rFonts w:ascii="Times New Roman" w:hAnsi="Times New Roman" w:cs="Times New Roman"/>
                <w:sz w:val="24"/>
                <w:szCs w:val="24"/>
              </w:rPr>
            </w:pPr>
            <w:r>
              <w:rPr>
                <w:rFonts w:ascii="Times New Roman" w:hAnsi="Times New Roman" w:cs="Times New Roman"/>
                <w:sz w:val="24"/>
                <w:szCs w:val="24"/>
              </w:rPr>
              <w:t>З6.</w:t>
            </w:r>
            <w:r w:rsidR="00F11E2D">
              <w:rPr>
                <w:rFonts w:ascii="Times New Roman" w:hAnsi="Times New Roman" w:cs="Times New Roman"/>
                <w:sz w:val="24"/>
                <w:szCs w:val="24"/>
              </w:rPr>
              <w:t xml:space="preserve"> Э</w:t>
            </w:r>
            <w:r w:rsidR="00C93093" w:rsidRPr="00C93093">
              <w:rPr>
                <w:rFonts w:ascii="Times New Roman" w:hAnsi="Times New Roman" w:cs="Times New Roman"/>
                <w:sz w:val="24"/>
                <w:szCs w:val="24"/>
              </w:rPr>
              <w:t>тиологию заболеваний;</w:t>
            </w:r>
          </w:p>
          <w:p w:rsidR="00C93093" w:rsidRPr="00C93093" w:rsidRDefault="00C93093" w:rsidP="00C93093">
            <w:pPr>
              <w:rPr>
                <w:rFonts w:ascii="Times New Roman" w:hAnsi="Times New Roman" w:cs="Times New Roman"/>
                <w:sz w:val="24"/>
                <w:szCs w:val="24"/>
              </w:rPr>
            </w:pPr>
            <w:r w:rsidRPr="00C93093">
              <w:rPr>
                <w:rFonts w:ascii="Times New Roman" w:hAnsi="Times New Roman" w:cs="Times New Roman"/>
                <w:sz w:val="24"/>
                <w:szCs w:val="24"/>
              </w:rPr>
              <w:t>патогенез и патологическую анатомию заболеваний;</w:t>
            </w:r>
          </w:p>
          <w:p w:rsidR="00C93093" w:rsidRPr="00C93093" w:rsidRDefault="00546E24" w:rsidP="00C93093">
            <w:pPr>
              <w:rPr>
                <w:rFonts w:ascii="Times New Roman" w:hAnsi="Times New Roman" w:cs="Times New Roman"/>
                <w:sz w:val="24"/>
                <w:szCs w:val="24"/>
              </w:rPr>
            </w:pPr>
            <w:r>
              <w:rPr>
                <w:rFonts w:ascii="Times New Roman" w:hAnsi="Times New Roman" w:cs="Times New Roman"/>
                <w:sz w:val="24"/>
                <w:szCs w:val="24"/>
              </w:rPr>
              <w:t>З7.</w:t>
            </w:r>
            <w:r w:rsidR="00F11E2D">
              <w:rPr>
                <w:rFonts w:ascii="Times New Roman" w:hAnsi="Times New Roman" w:cs="Times New Roman"/>
                <w:sz w:val="24"/>
                <w:szCs w:val="24"/>
              </w:rPr>
              <w:t xml:space="preserve"> К</w:t>
            </w:r>
            <w:r w:rsidR="00C93093" w:rsidRPr="00C93093">
              <w:rPr>
                <w:rFonts w:ascii="Times New Roman" w:hAnsi="Times New Roman" w:cs="Times New Roman"/>
                <w:sz w:val="24"/>
                <w:szCs w:val="24"/>
              </w:rPr>
              <w:t>линическую картину заболеваний, особенности течения, осложнения у различных возрастных групп;</w:t>
            </w:r>
          </w:p>
          <w:p w:rsidR="00C93093" w:rsidRPr="00E62BB6" w:rsidRDefault="00F11E2D" w:rsidP="00C93093">
            <w:pPr>
              <w:rPr>
                <w:rFonts w:ascii="Times New Roman" w:hAnsi="Times New Roman" w:cs="Times New Roman"/>
                <w:sz w:val="24"/>
                <w:szCs w:val="24"/>
              </w:rPr>
            </w:pPr>
            <w:r>
              <w:rPr>
                <w:rFonts w:ascii="Times New Roman" w:hAnsi="Times New Roman" w:cs="Times New Roman"/>
                <w:sz w:val="24"/>
                <w:szCs w:val="24"/>
              </w:rPr>
              <w:t>З8. М</w:t>
            </w:r>
            <w:r w:rsidR="00C93093" w:rsidRPr="00C93093">
              <w:rPr>
                <w:rFonts w:ascii="Times New Roman" w:hAnsi="Times New Roman" w:cs="Times New Roman"/>
                <w:sz w:val="24"/>
                <w:szCs w:val="24"/>
              </w:rPr>
              <w:t>етоды клинического, лабораторного, инструментального обследования.</w:t>
            </w:r>
          </w:p>
        </w:tc>
        <w:tc>
          <w:tcPr>
            <w:tcW w:w="3119" w:type="dxa"/>
          </w:tcPr>
          <w:p w:rsidR="008902B9" w:rsidRPr="008902B9" w:rsidRDefault="008902B9" w:rsidP="008902B9">
            <w:pPr>
              <w:rPr>
                <w:rFonts w:ascii="Times New Roman" w:hAnsi="Times New Roman" w:cs="Times New Roman"/>
                <w:i/>
                <w:sz w:val="24"/>
                <w:szCs w:val="24"/>
                <w:u w:val="single"/>
              </w:rPr>
            </w:pPr>
            <w:r w:rsidRPr="008902B9">
              <w:rPr>
                <w:rFonts w:ascii="Times New Roman" w:hAnsi="Times New Roman" w:cs="Times New Roman"/>
                <w:i/>
                <w:sz w:val="24"/>
                <w:szCs w:val="24"/>
                <w:u w:val="single"/>
              </w:rPr>
              <w:t>должен знать:</w:t>
            </w:r>
          </w:p>
          <w:p w:rsidR="00546E24" w:rsidRPr="00546E24" w:rsidRDefault="00F11E2D" w:rsidP="00546E24">
            <w:pPr>
              <w:rPr>
                <w:rFonts w:ascii="Times New Roman" w:hAnsi="Times New Roman" w:cs="Times New Roman"/>
                <w:sz w:val="24"/>
                <w:szCs w:val="24"/>
              </w:rPr>
            </w:pPr>
            <w:r>
              <w:rPr>
                <w:rFonts w:ascii="Times New Roman" w:hAnsi="Times New Roman" w:cs="Times New Roman"/>
                <w:sz w:val="24"/>
                <w:szCs w:val="24"/>
              </w:rPr>
              <w:t>З5. О</w:t>
            </w:r>
            <w:r w:rsidR="00546E24" w:rsidRPr="00546E24">
              <w:rPr>
                <w:rFonts w:ascii="Times New Roman" w:hAnsi="Times New Roman" w:cs="Times New Roman"/>
                <w:sz w:val="24"/>
                <w:szCs w:val="24"/>
              </w:rPr>
              <w:t>пределение заболеваний;</w:t>
            </w:r>
          </w:p>
          <w:p w:rsidR="00546E24" w:rsidRPr="00546E24" w:rsidRDefault="00546E24" w:rsidP="00546E24">
            <w:pPr>
              <w:rPr>
                <w:rFonts w:ascii="Times New Roman" w:hAnsi="Times New Roman" w:cs="Times New Roman"/>
                <w:sz w:val="24"/>
                <w:szCs w:val="24"/>
              </w:rPr>
            </w:pPr>
            <w:r w:rsidRPr="00546E24">
              <w:rPr>
                <w:rFonts w:ascii="Times New Roman" w:hAnsi="Times New Roman" w:cs="Times New Roman"/>
                <w:sz w:val="24"/>
                <w:szCs w:val="24"/>
              </w:rPr>
              <w:t>общие принципы классификации заболеваний;</w:t>
            </w:r>
          </w:p>
          <w:p w:rsidR="00546E24" w:rsidRPr="00546E24" w:rsidRDefault="00F11E2D" w:rsidP="00546E24">
            <w:pPr>
              <w:rPr>
                <w:rFonts w:ascii="Times New Roman" w:hAnsi="Times New Roman" w:cs="Times New Roman"/>
                <w:sz w:val="24"/>
                <w:szCs w:val="24"/>
              </w:rPr>
            </w:pPr>
            <w:r>
              <w:rPr>
                <w:rFonts w:ascii="Times New Roman" w:hAnsi="Times New Roman" w:cs="Times New Roman"/>
                <w:sz w:val="24"/>
                <w:szCs w:val="24"/>
              </w:rPr>
              <w:t>З6. Э</w:t>
            </w:r>
            <w:r w:rsidR="00546E24" w:rsidRPr="00546E24">
              <w:rPr>
                <w:rFonts w:ascii="Times New Roman" w:hAnsi="Times New Roman" w:cs="Times New Roman"/>
                <w:sz w:val="24"/>
                <w:szCs w:val="24"/>
              </w:rPr>
              <w:t>тиологию заболеваний;</w:t>
            </w:r>
          </w:p>
          <w:p w:rsidR="00546E24" w:rsidRPr="00546E24" w:rsidRDefault="00546E24" w:rsidP="00546E24">
            <w:pPr>
              <w:rPr>
                <w:rFonts w:ascii="Times New Roman" w:hAnsi="Times New Roman" w:cs="Times New Roman"/>
                <w:sz w:val="24"/>
                <w:szCs w:val="24"/>
              </w:rPr>
            </w:pPr>
            <w:r w:rsidRPr="00546E24">
              <w:rPr>
                <w:rFonts w:ascii="Times New Roman" w:hAnsi="Times New Roman" w:cs="Times New Roman"/>
                <w:sz w:val="24"/>
                <w:szCs w:val="24"/>
              </w:rPr>
              <w:t>патогенез и патологическую анатомию заболеваний;</w:t>
            </w:r>
          </w:p>
          <w:p w:rsidR="00546E24" w:rsidRPr="00546E24" w:rsidRDefault="00F11E2D" w:rsidP="00546E24">
            <w:pPr>
              <w:rPr>
                <w:rFonts w:ascii="Times New Roman" w:hAnsi="Times New Roman" w:cs="Times New Roman"/>
                <w:sz w:val="24"/>
                <w:szCs w:val="24"/>
              </w:rPr>
            </w:pPr>
            <w:r>
              <w:rPr>
                <w:rFonts w:ascii="Times New Roman" w:hAnsi="Times New Roman" w:cs="Times New Roman"/>
                <w:sz w:val="24"/>
                <w:szCs w:val="24"/>
              </w:rPr>
              <w:t>З7. К</w:t>
            </w:r>
            <w:r w:rsidR="00546E24" w:rsidRPr="00546E24">
              <w:rPr>
                <w:rFonts w:ascii="Times New Roman" w:hAnsi="Times New Roman" w:cs="Times New Roman"/>
                <w:sz w:val="24"/>
                <w:szCs w:val="24"/>
              </w:rPr>
              <w:t>линическую картину заболеваний, особенности течения, осложнения у различных возрастных групп;</w:t>
            </w:r>
          </w:p>
          <w:p w:rsidR="00C93093" w:rsidRPr="00E62BB6" w:rsidRDefault="00F11E2D" w:rsidP="00546E24">
            <w:pPr>
              <w:rPr>
                <w:rFonts w:ascii="Times New Roman" w:hAnsi="Times New Roman" w:cs="Times New Roman"/>
                <w:sz w:val="24"/>
                <w:szCs w:val="24"/>
              </w:rPr>
            </w:pPr>
            <w:r>
              <w:rPr>
                <w:rFonts w:ascii="Times New Roman" w:hAnsi="Times New Roman" w:cs="Times New Roman"/>
                <w:sz w:val="24"/>
                <w:szCs w:val="24"/>
              </w:rPr>
              <w:t>З8. М</w:t>
            </w:r>
            <w:r w:rsidR="00546E24" w:rsidRPr="00546E24">
              <w:rPr>
                <w:rFonts w:ascii="Times New Roman" w:hAnsi="Times New Roman" w:cs="Times New Roman"/>
                <w:sz w:val="24"/>
                <w:szCs w:val="24"/>
              </w:rPr>
              <w:t>етоды клинического, лабораторного, инструментального обследования.</w:t>
            </w:r>
          </w:p>
        </w:tc>
      </w:tr>
    </w:tbl>
    <w:p w:rsidR="008902B9" w:rsidRDefault="008902B9" w:rsidP="008902B9">
      <w:pPr>
        <w:pStyle w:val="a7"/>
        <w:tabs>
          <w:tab w:val="left" w:pos="9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486AEA" w:rsidRDefault="00486AEA" w:rsidP="008902B9">
      <w:pPr>
        <w:pStyle w:val="a7"/>
        <w:tabs>
          <w:tab w:val="left" w:pos="990"/>
        </w:tabs>
        <w:spacing w:after="0" w:line="240" w:lineRule="auto"/>
        <w:ind w:left="0"/>
        <w:jc w:val="both"/>
        <w:rPr>
          <w:rFonts w:ascii="Times New Roman" w:hAnsi="Times New Roman" w:cs="Times New Roman"/>
          <w:sz w:val="24"/>
          <w:szCs w:val="24"/>
        </w:rPr>
      </w:pPr>
    </w:p>
    <w:p w:rsidR="00486AEA" w:rsidRDefault="00486AEA" w:rsidP="008902B9">
      <w:pPr>
        <w:pStyle w:val="a7"/>
        <w:tabs>
          <w:tab w:val="left" w:pos="990"/>
        </w:tabs>
        <w:spacing w:after="0" w:line="240" w:lineRule="auto"/>
        <w:ind w:left="0"/>
        <w:jc w:val="both"/>
        <w:rPr>
          <w:rFonts w:ascii="Times New Roman" w:hAnsi="Times New Roman" w:cs="Times New Roman"/>
          <w:sz w:val="24"/>
          <w:szCs w:val="24"/>
        </w:rPr>
      </w:pPr>
    </w:p>
    <w:p w:rsidR="008F2F9C" w:rsidRDefault="008F2F9C" w:rsidP="008902B9">
      <w:pPr>
        <w:pStyle w:val="a7"/>
        <w:tabs>
          <w:tab w:val="left" w:pos="990"/>
        </w:tabs>
        <w:spacing w:after="0" w:line="240" w:lineRule="auto"/>
        <w:ind w:left="0"/>
        <w:jc w:val="both"/>
        <w:rPr>
          <w:rFonts w:ascii="Times New Roman" w:hAnsi="Times New Roman" w:cs="Times New Roman"/>
          <w:sz w:val="24"/>
          <w:szCs w:val="24"/>
        </w:rPr>
      </w:pPr>
    </w:p>
    <w:p w:rsidR="008F2F9C" w:rsidRDefault="008F2F9C" w:rsidP="008902B9">
      <w:pPr>
        <w:pStyle w:val="a7"/>
        <w:tabs>
          <w:tab w:val="left" w:pos="990"/>
        </w:tabs>
        <w:spacing w:after="0" w:line="240" w:lineRule="auto"/>
        <w:ind w:left="0"/>
        <w:jc w:val="both"/>
        <w:rPr>
          <w:rFonts w:ascii="Times New Roman" w:hAnsi="Times New Roman" w:cs="Times New Roman"/>
          <w:sz w:val="24"/>
          <w:szCs w:val="24"/>
        </w:rPr>
      </w:pPr>
    </w:p>
    <w:p w:rsidR="00E62BB6" w:rsidRPr="00BE7760" w:rsidRDefault="00B55B91" w:rsidP="00534DC9">
      <w:pPr>
        <w:pStyle w:val="a7"/>
        <w:numPr>
          <w:ilvl w:val="0"/>
          <w:numId w:val="9"/>
        </w:numPr>
        <w:tabs>
          <w:tab w:val="left" w:pos="142"/>
        </w:tabs>
        <w:spacing w:after="0" w:line="240" w:lineRule="auto"/>
        <w:ind w:left="0" w:hanging="142"/>
        <w:jc w:val="both"/>
        <w:rPr>
          <w:rFonts w:ascii="Times New Roman" w:hAnsi="Times New Roman" w:cs="Times New Roman"/>
          <w:b/>
          <w:sz w:val="24"/>
          <w:szCs w:val="24"/>
        </w:rPr>
      </w:pPr>
      <w:r w:rsidRPr="00BE7760">
        <w:rPr>
          <w:rFonts w:ascii="Times New Roman" w:hAnsi="Times New Roman" w:cs="Times New Roman"/>
          <w:b/>
          <w:sz w:val="24"/>
          <w:szCs w:val="24"/>
        </w:rPr>
        <w:t>Со</w:t>
      </w:r>
      <w:r w:rsidR="008902B9">
        <w:rPr>
          <w:rFonts w:ascii="Times New Roman" w:hAnsi="Times New Roman" w:cs="Times New Roman"/>
          <w:b/>
          <w:sz w:val="24"/>
          <w:szCs w:val="24"/>
        </w:rPr>
        <w:t>отнесение</w:t>
      </w:r>
      <w:r w:rsidRPr="00BE7760">
        <w:rPr>
          <w:rFonts w:ascii="Times New Roman" w:hAnsi="Times New Roman" w:cs="Times New Roman"/>
          <w:b/>
          <w:sz w:val="24"/>
          <w:szCs w:val="24"/>
        </w:rPr>
        <w:t xml:space="preserve"> цели </w:t>
      </w:r>
      <w:r w:rsidR="008902B9">
        <w:rPr>
          <w:rFonts w:ascii="Times New Roman" w:hAnsi="Times New Roman" w:cs="Times New Roman"/>
          <w:b/>
          <w:sz w:val="24"/>
          <w:szCs w:val="24"/>
        </w:rPr>
        <w:t xml:space="preserve">и задач </w:t>
      </w:r>
      <w:r w:rsidRPr="00BE7760">
        <w:rPr>
          <w:rFonts w:ascii="Times New Roman" w:hAnsi="Times New Roman" w:cs="Times New Roman"/>
          <w:b/>
          <w:sz w:val="24"/>
          <w:szCs w:val="24"/>
        </w:rPr>
        <w:t xml:space="preserve">применения </w:t>
      </w:r>
      <w:r w:rsidR="008902B9">
        <w:rPr>
          <w:rFonts w:ascii="Times New Roman" w:hAnsi="Times New Roman" w:cs="Times New Roman"/>
          <w:b/>
          <w:sz w:val="24"/>
          <w:szCs w:val="24"/>
        </w:rPr>
        <w:t xml:space="preserve">КС к результатам, </w:t>
      </w:r>
      <w:r w:rsidR="00245395" w:rsidRPr="00BE7760">
        <w:rPr>
          <w:rFonts w:ascii="Times New Roman" w:hAnsi="Times New Roman" w:cs="Times New Roman"/>
          <w:b/>
          <w:sz w:val="24"/>
          <w:szCs w:val="24"/>
        </w:rPr>
        <w:t>содержанию обучения занятия</w:t>
      </w:r>
      <w:r w:rsidR="00546E24" w:rsidRPr="00BE7760">
        <w:rPr>
          <w:rFonts w:ascii="Times New Roman" w:hAnsi="Times New Roman" w:cs="Times New Roman"/>
          <w:b/>
          <w:sz w:val="24"/>
          <w:szCs w:val="24"/>
        </w:rPr>
        <w:t>.</w:t>
      </w:r>
    </w:p>
    <w:p w:rsidR="00684B81" w:rsidRPr="007F65B0" w:rsidRDefault="00684B81" w:rsidP="007F65B0">
      <w:pPr>
        <w:spacing w:after="0" w:line="240" w:lineRule="auto"/>
        <w:jc w:val="both"/>
        <w:rPr>
          <w:rFonts w:ascii="Times New Roman" w:hAnsi="Times New Roman" w:cs="Times New Roman"/>
          <w:sz w:val="24"/>
          <w:szCs w:val="24"/>
        </w:rPr>
      </w:pPr>
    </w:p>
    <w:tbl>
      <w:tblPr>
        <w:tblStyle w:val="af"/>
        <w:tblW w:w="10140" w:type="dxa"/>
        <w:tblLook w:val="04A0" w:firstRow="1" w:lastRow="0" w:firstColumn="1" w:lastColumn="0" w:noHBand="0" w:noVBand="1"/>
      </w:tblPr>
      <w:tblGrid>
        <w:gridCol w:w="3227"/>
        <w:gridCol w:w="3260"/>
        <w:gridCol w:w="3653"/>
      </w:tblGrid>
      <w:tr w:rsidR="00245395" w:rsidTr="00A819D0">
        <w:tc>
          <w:tcPr>
            <w:tcW w:w="3227" w:type="dxa"/>
          </w:tcPr>
          <w:p w:rsidR="00245395" w:rsidRPr="00DA43A0" w:rsidRDefault="00245395" w:rsidP="0077048B">
            <w:pPr>
              <w:rPr>
                <w:rFonts w:ascii="Times New Roman" w:hAnsi="Times New Roman" w:cs="Times New Roman"/>
                <w:b/>
                <w:sz w:val="24"/>
                <w:szCs w:val="24"/>
              </w:rPr>
            </w:pPr>
            <w:r w:rsidRPr="00DA43A0">
              <w:rPr>
                <w:rFonts w:ascii="Times New Roman" w:hAnsi="Times New Roman" w:cs="Times New Roman"/>
                <w:b/>
                <w:sz w:val="24"/>
                <w:szCs w:val="24"/>
              </w:rPr>
              <w:t>Результат обучения практического занятия</w:t>
            </w:r>
          </w:p>
        </w:tc>
        <w:tc>
          <w:tcPr>
            <w:tcW w:w="3260" w:type="dxa"/>
          </w:tcPr>
          <w:p w:rsidR="00245395" w:rsidRPr="00DA43A0" w:rsidRDefault="00245395" w:rsidP="00245395">
            <w:pPr>
              <w:rPr>
                <w:rFonts w:ascii="Times New Roman" w:hAnsi="Times New Roman" w:cs="Times New Roman"/>
                <w:b/>
                <w:sz w:val="24"/>
                <w:szCs w:val="24"/>
              </w:rPr>
            </w:pPr>
            <w:r>
              <w:rPr>
                <w:rFonts w:ascii="Times New Roman" w:hAnsi="Times New Roman" w:cs="Times New Roman"/>
                <w:b/>
                <w:sz w:val="24"/>
                <w:szCs w:val="24"/>
              </w:rPr>
              <w:t>Содержание обучения занятия</w:t>
            </w:r>
          </w:p>
        </w:tc>
        <w:tc>
          <w:tcPr>
            <w:tcW w:w="3653" w:type="dxa"/>
          </w:tcPr>
          <w:p w:rsidR="00245395" w:rsidRPr="00DA43A0" w:rsidRDefault="00AA1B8F" w:rsidP="00AA1B8F">
            <w:pPr>
              <w:rPr>
                <w:rFonts w:ascii="Times New Roman" w:hAnsi="Times New Roman" w:cs="Times New Roman"/>
                <w:b/>
                <w:sz w:val="24"/>
                <w:szCs w:val="24"/>
              </w:rPr>
            </w:pPr>
            <w:r>
              <w:rPr>
                <w:rFonts w:ascii="Times New Roman" w:hAnsi="Times New Roman" w:cs="Times New Roman"/>
                <w:b/>
                <w:sz w:val="24"/>
                <w:szCs w:val="24"/>
              </w:rPr>
              <w:t>Вид, ц</w:t>
            </w:r>
            <w:r w:rsidR="00B55B91">
              <w:rPr>
                <w:rFonts w:ascii="Times New Roman" w:hAnsi="Times New Roman" w:cs="Times New Roman"/>
                <w:b/>
                <w:sz w:val="24"/>
                <w:szCs w:val="24"/>
              </w:rPr>
              <w:t>ель, задачи применения КС</w:t>
            </w:r>
          </w:p>
        </w:tc>
      </w:tr>
      <w:tr w:rsidR="00245395" w:rsidTr="00A819D0">
        <w:tc>
          <w:tcPr>
            <w:tcW w:w="3227" w:type="dxa"/>
          </w:tcPr>
          <w:p w:rsidR="00245395" w:rsidRPr="007F65B0" w:rsidRDefault="00245395" w:rsidP="0077048B">
            <w:pPr>
              <w:rPr>
                <w:rFonts w:ascii="Times New Roman" w:hAnsi="Times New Roman" w:cs="Times New Roman"/>
                <w:i/>
                <w:color w:val="C00000"/>
                <w:sz w:val="24"/>
                <w:szCs w:val="24"/>
              </w:rPr>
            </w:pPr>
            <w:r w:rsidRPr="007F65B0">
              <w:rPr>
                <w:rFonts w:ascii="Times New Roman" w:hAnsi="Times New Roman" w:cs="Times New Roman"/>
                <w:i/>
                <w:color w:val="C00000"/>
                <w:sz w:val="24"/>
                <w:szCs w:val="24"/>
              </w:rPr>
              <w:t>Тема 1.</w:t>
            </w:r>
            <w:r w:rsidRPr="007F65B0">
              <w:rPr>
                <w:rFonts w:ascii="Times New Roman" w:hAnsi="Times New Roman" w:cs="Times New Roman"/>
                <w:i/>
                <w:color w:val="C00000"/>
                <w:sz w:val="24"/>
                <w:szCs w:val="24"/>
                <w:lang w:val="en-US"/>
              </w:rPr>
              <w:t>n</w:t>
            </w:r>
            <w:r w:rsidRPr="007F65B0">
              <w:rPr>
                <w:rFonts w:ascii="Times New Roman" w:hAnsi="Times New Roman" w:cs="Times New Roman"/>
                <w:i/>
                <w:color w:val="C00000"/>
                <w:sz w:val="24"/>
                <w:szCs w:val="24"/>
              </w:rPr>
              <w:t>. Диагностика гипертонической</w:t>
            </w:r>
            <w:r>
              <w:rPr>
                <w:rFonts w:ascii="Times New Roman" w:hAnsi="Times New Roman" w:cs="Times New Roman"/>
                <w:i/>
                <w:color w:val="C00000"/>
                <w:sz w:val="24"/>
                <w:szCs w:val="24"/>
              </w:rPr>
              <w:t xml:space="preserve"> болезни,</w:t>
            </w:r>
            <w:r w:rsidRPr="007F65B0">
              <w:rPr>
                <w:rFonts w:ascii="Times New Roman" w:hAnsi="Times New Roman" w:cs="Times New Roman"/>
                <w:i/>
                <w:color w:val="C00000"/>
                <w:sz w:val="24"/>
                <w:szCs w:val="24"/>
              </w:rPr>
              <w:t xml:space="preserve"> атеросклероза.</w:t>
            </w:r>
          </w:p>
        </w:tc>
        <w:tc>
          <w:tcPr>
            <w:tcW w:w="3260" w:type="dxa"/>
          </w:tcPr>
          <w:p w:rsidR="00245395" w:rsidRPr="00245395" w:rsidRDefault="00245395" w:rsidP="0077048B">
            <w:pPr>
              <w:rPr>
                <w:rFonts w:ascii="Times New Roman" w:hAnsi="Times New Roman" w:cs="Times New Roman"/>
                <w:i/>
                <w:color w:val="C00000"/>
                <w:sz w:val="24"/>
                <w:szCs w:val="24"/>
              </w:rPr>
            </w:pPr>
            <w:r w:rsidRPr="00245395">
              <w:rPr>
                <w:rFonts w:ascii="Times New Roman" w:hAnsi="Times New Roman" w:cs="Times New Roman"/>
                <w:i/>
                <w:color w:val="C00000"/>
                <w:sz w:val="24"/>
                <w:szCs w:val="24"/>
              </w:rPr>
              <w:t>Тема 1.n. Диагностика гипертонической болезни, атеросклероза.</w:t>
            </w:r>
          </w:p>
        </w:tc>
        <w:tc>
          <w:tcPr>
            <w:tcW w:w="3653" w:type="dxa"/>
          </w:tcPr>
          <w:p w:rsidR="00245395" w:rsidRDefault="00B55B91" w:rsidP="00B55B91">
            <w:pPr>
              <w:rPr>
                <w:rFonts w:ascii="Times New Roman" w:hAnsi="Times New Roman" w:cs="Times New Roman"/>
                <w:i/>
                <w:color w:val="C00000"/>
                <w:sz w:val="24"/>
                <w:szCs w:val="24"/>
              </w:rPr>
            </w:pPr>
            <w:r>
              <w:rPr>
                <w:rFonts w:ascii="Times New Roman" w:hAnsi="Times New Roman" w:cs="Times New Roman"/>
                <w:i/>
                <w:color w:val="C00000"/>
                <w:sz w:val="24"/>
                <w:szCs w:val="24"/>
              </w:rPr>
              <w:t>Тема</w:t>
            </w:r>
            <w:r w:rsidR="00AA1B8F">
              <w:rPr>
                <w:rFonts w:ascii="Times New Roman" w:hAnsi="Times New Roman" w:cs="Times New Roman"/>
                <w:i/>
                <w:color w:val="C00000"/>
                <w:sz w:val="24"/>
                <w:szCs w:val="24"/>
              </w:rPr>
              <w:t xml:space="preserve"> 1</w:t>
            </w:r>
            <w:r>
              <w:rPr>
                <w:rFonts w:ascii="Times New Roman" w:hAnsi="Times New Roman" w:cs="Times New Roman"/>
                <w:i/>
                <w:color w:val="C00000"/>
                <w:sz w:val="24"/>
                <w:szCs w:val="24"/>
              </w:rPr>
              <w:t xml:space="preserve">. </w:t>
            </w:r>
            <w:r w:rsidR="00AA1B8F">
              <w:rPr>
                <w:rFonts w:ascii="Times New Roman" w:hAnsi="Times New Roman" w:cs="Times New Roman"/>
                <w:i/>
                <w:color w:val="C00000"/>
                <w:sz w:val="24"/>
                <w:szCs w:val="24"/>
              </w:rPr>
              <w:t>Диагностика ГБ на фоне атеросклероза.</w:t>
            </w:r>
          </w:p>
          <w:p w:rsidR="00AA1B8F" w:rsidRDefault="00AA1B8F" w:rsidP="00B55B91">
            <w:pPr>
              <w:rPr>
                <w:rFonts w:ascii="Times New Roman" w:hAnsi="Times New Roman" w:cs="Times New Roman"/>
                <w:i/>
                <w:color w:val="C00000"/>
                <w:sz w:val="24"/>
                <w:szCs w:val="24"/>
              </w:rPr>
            </w:pPr>
            <w:r>
              <w:rPr>
                <w:rFonts w:ascii="Times New Roman" w:hAnsi="Times New Roman" w:cs="Times New Roman"/>
                <w:i/>
                <w:color w:val="C00000"/>
                <w:sz w:val="24"/>
                <w:szCs w:val="24"/>
              </w:rPr>
              <w:t>Тема 2. Диагностика атеросклероза на фоне ГБ.</w:t>
            </w:r>
          </w:p>
          <w:p w:rsidR="00F95199" w:rsidRPr="007F65B0" w:rsidRDefault="00F95199" w:rsidP="00B55B91">
            <w:pPr>
              <w:rPr>
                <w:rFonts w:ascii="Times New Roman" w:hAnsi="Times New Roman" w:cs="Times New Roman"/>
                <w:i/>
                <w:color w:val="C00000"/>
                <w:sz w:val="24"/>
                <w:szCs w:val="24"/>
              </w:rPr>
            </w:pPr>
            <w:r>
              <w:rPr>
                <w:rFonts w:ascii="Times New Roman" w:hAnsi="Times New Roman" w:cs="Times New Roman"/>
                <w:i/>
                <w:color w:val="C00000"/>
                <w:sz w:val="24"/>
                <w:szCs w:val="24"/>
              </w:rPr>
              <w:t>Тема 3. Дифференциальная диагностика ГБ и атеросклероза.</w:t>
            </w:r>
          </w:p>
        </w:tc>
      </w:tr>
      <w:tr w:rsidR="00BE7760" w:rsidTr="00A819D0">
        <w:tc>
          <w:tcPr>
            <w:tcW w:w="3227" w:type="dxa"/>
          </w:tcPr>
          <w:p w:rsidR="00BE7760" w:rsidRDefault="00BE7760" w:rsidP="0077048B">
            <w:pPr>
              <w:rPr>
                <w:rFonts w:ascii="Times New Roman" w:hAnsi="Times New Roman" w:cs="Times New Roman"/>
                <w:b/>
                <w:sz w:val="24"/>
                <w:szCs w:val="24"/>
              </w:rPr>
            </w:pPr>
            <w:r w:rsidRPr="00546E24">
              <w:rPr>
                <w:rFonts w:ascii="Times New Roman" w:hAnsi="Times New Roman" w:cs="Times New Roman"/>
                <w:b/>
                <w:sz w:val="24"/>
                <w:szCs w:val="24"/>
              </w:rPr>
              <w:t xml:space="preserve">В рамках </w:t>
            </w:r>
            <w:r>
              <w:rPr>
                <w:rFonts w:ascii="Times New Roman" w:hAnsi="Times New Roman" w:cs="Times New Roman"/>
                <w:b/>
                <w:sz w:val="24"/>
                <w:szCs w:val="24"/>
              </w:rPr>
              <w:t xml:space="preserve">освоения </w:t>
            </w:r>
          </w:p>
          <w:p w:rsidR="00BE7760" w:rsidRPr="00546E24" w:rsidRDefault="00BE7760" w:rsidP="0077048B">
            <w:pPr>
              <w:rPr>
                <w:rFonts w:ascii="Times New Roman" w:hAnsi="Times New Roman" w:cs="Times New Roman"/>
                <w:b/>
                <w:sz w:val="24"/>
                <w:szCs w:val="24"/>
              </w:rPr>
            </w:pPr>
            <w:r w:rsidRPr="00546E24">
              <w:rPr>
                <w:rFonts w:ascii="Times New Roman" w:hAnsi="Times New Roman" w:cs="Times New Roman"/>
                <w:b/>
                <w:sz w:val="24"/>
                <w:szCs w:val="24"/>
              </w:rPr>
              <w:t xml:space="preserve">ПК 1.1. – 1.7. </w:t>
            </w:r>
            <w:r>
              <w:rPr>
                <w:rFonts w:ascii="Times New Roman" w:hAnsi="Times New Roman" w:cs="Times New Roman"/>
                <w:b/>
                <w:sz w:val="24"/>
                <w:szCs w:val="24"/>
              </w:rPr>
              <w:t>студент должен з</w:t>
            </w:r>
            <w:r w:rsidRPr="00546E24">
              <w:rPr>
                <w:rFonts w:ascii="Times New Roman" w:hAnsi="Times New Roman" w:cs="Times New Roman"/>
                <w:b/>
                <w:sz w:val="24"/>
                <w:szCs w:val="24"/>
              </w:rPr>
              <w:t>нать</w:t>
            </w:r>
            <w:r>
              <w:rPr>
                <w:rFonts w:ascii="Times New Roman" w:hAnsi="Times New Roman" w:cs="Times New Roman"/>
                <w:sz w:val="24"/>
                <w:szCs w:val="24"/>
              </w:rPr>
              <w:t>:</w:t>
            </w:r>
          </w:p>
          <w:p w:rsidR="006E7DC2" w:rsidRPr="00546E24" w:rsidRDefault="00F11E2D" w:rsidP="006E7DC2">
            <w:pPr>
              <w:rPr>
                <w:rFonts w:ascii="Times New Roman" w:hAnsi="Times New Roman" w:cs="Times New Roman"/>
                <w:sz w:val="24"/>
                <w:szCs w:val="24"/>
              </w:rPr>
            </w:pPr>
            <w:r>
              <w:rPr>
                <w:rFonts w:ascii="Times New Roman" w:hAnsi="Times New Roman" w:cs="Times New Roman"/>
                <w:sz w:val="24"/>
                <w:szCs w:val="24"/>
              </w:rPr>
              <w:t>З5-</w:t>
            </w:r>
            <w:r w:rsidR="006E7DC2">
              <w:rPr>
                <w:rFonts w:ascii="Times New Roman" w:hAnsi="Times New Roman" w:cs="Times New Roman"/>
                <w:sz w:val="24"/>
                <w:szCs w:val="24"/>
              </w:rPr>
              <w:t>8</w:t>
            </w:r>
          </w:p>
          <w:p w:rsidR="00BE7760" w:rsidRPr="00546E24" w:rsidRDefault="00BE7760" w:rsidP="0077048B">
            <w:pPr>
              <w:rPr>
                <w:rFonts w:ascii="Times New Roman" w:hAnsi="Times New Roman" w:cs="Times New Roman"/>
                <w:sz w:val="24"/>
                <w:szCs w:val="24"/>
              </w:rPr>
            </w:pPr>
          </w:p>
        </w:tc>
        <w:tc>
          <w:tcPr>
            <w:tcW w:w="3260" w:type="dxa"/>
          </w:tcPr>
          <w:p w:rsidR="00BE7760" w:rsidRPr="00C93093" w:rsidRDefault="00BE7760" w:rsidP="0077048B">
            <w:pPr>
              <w:rPr>
                <w:rFonts w:ascii="Times New Roman" w:hAnsi="Times New Roman" w:cs="Times New Roman"/>
                <w:b/>
                <w:i/>
                <w:sz w:val="24"/>
                <w:szCs w:val="24"/>
              </w:rPr>
            </w:pPr>
            <w:r>
              <w:rPr>
                <w:rFonts w:ascii="Times New Roman" w:hAnsi="Times New Roman" w:cs="Times New Roman"/>
                <w:b/>
                <w:i/>
                <w:sz w:val="24"/>
                <w:szCs w:val="24"/>
              </w:rPr>
              <w:t>Теоретическое занятие:</w:t>
            </w:r>
          </w:p>
          <w:p w:rsidR="00BE7760" w:rsidRPr="00C93093" w:rsidRDefault="00BE7760" w:rsidP="0077048B">
            <w:pPr>
              <w:rPr>
                <w:rFonts w:ascii="Times New Roman" w:hAnsi="Times New Roman" w:cs="Times New Roman"/>
                <w:sz w:val="24"/>
                <w:szCs w:val="24"/>
              </w:rPr>
            </w:pPr>
            <w:r>
              <w:rPr>
                <w:rFonts w:ascii="Times New Roman" w:hAnsi="Times New Roman" w:cs="Times New Roman"/>
                <w:sz w:val="24"/>
                <w:szCs w:val="24"/>
              </w:rPr>
              <w:t>1.</w:t>
            </w:r>
            <w:r w:rsidRPr="00C93093">
              <w:rPr>
                <w:rFonts w:ascii="Times New Roman" w:hAnsi="Times New Roman" w:cs="Times New Roman"/>
                <w:sz w:val="24"/>
                <w:szCs w:val="24"/>
              </w:rPr>
              <w:t>Диагностика гипертонической болезни: определение, этиология, классификация, патогенез, клинические признаки гипертонической болезни, методы обследования пациентов.</w:t>
            </w:r>
          </w:p>
          <w:p w:rsidR="00BE7760" w:rsidRPr="00245395" w:rsidRDefault="00BE7760" w:rsidP="0077048B">
            <w:pPr>
              <w:rPr>
                <w:rFonts w:ascii="Times New Roman" w:hAnsi="Times New Roman" w:cs="Times New Roman"/>
                <w:i/>
                <w:color w:val="C00000"/>
                <w:sz w:val="24"/>
                <w:szCs w:val="24"/>
              </w:rPr>
            </w:pPr>
            <w:r>
              <w:rPr>
                <w:rFonts w:ascii="Times New Roman" w:hAnsi="Times New Roman" w:cs="Times New Roman"/>
                <w:sz w:val="24"/>
                <w:szCs w:val="24"/>
              </w:rPr>
              <w:t>2.</w:t>
            </w:r>
            <w:r w:rsidRPr="00C93093">
              <w:rPr>
                <w:rFonts w:ascii="Times New Roman" w:hAnsi="Times New Roman" w:cs="Times New Roman"/>
                <w:sz w:val="24"/>
                <w:szCs w:val="24"/>
              </w:rPr>
              <w:t>Диагностика атеросклероза: определение, этиология, классификация, патогенез, клинические признаки атеросклероза, методы обследования пациентов.</w:t>
            </w:r>
          </w:p>
        </w:tc>
        <w:tc>
          <w:tcPr>
            <w:tcW w:w="3653" w:type="dxa"/>
          </w:tcPr>
          <w:p w:rsidR="00BE7760" w:rsidRPr="00F95199" w:rsidRDefault="00BE7760" w:rsidP="0077048B">
            <w:pPr>
              <w:tabs>
                <w:tab w:val="center" w:pos="1435"/>
              </w:tabs>
              <w:rPr>
                <w:rFonts w:ascii="Times New Roman" w:hAnsi="Times New Roman" w:cs="Times New Roman"/>
                <w:sz w:val="24"/>
                <w:szCs w:val="24"/>
              </w:rPr>
            </w:pPr>
            <w:r w:rsidRPr="00F95199">
              <w:rPr>
                <w:rFonts w:ascii="Times New Roman" w:hAnsi="Times New Roman" w:cs="Times New Roman"/>
                <w:b/>
                <w:i/>
                <w:sz w:val="24"/>
                <w:szCs w:val="24"/>
              </w:rPr>
              <w:t>Вид КС:</w:t>
            </w:r>
            <w:r w:rsidRPr="00F95199">
              <w:rPr>
                <w:rFonts w:ascii="Times New Roman" w:hAnsi="Times New Roman" w:cs="Times New Roman"/>
                <w:sz w:val="24"/>
                <w:szCs w:val="24"/>
              </w:rPr>
              <w:t>СТ</w:t>
            </w:r>
            <w:r w:rsidRPr="00F95199">
              <w:rPr>
                <w:rFonts w:ascii="Times New Roman" w:hAnsi="Times New Roman" w:cs="Times New Roman"/>
                <w:sz w:val="24"/>
                <w:szCs w:val="24"/>
              </w:rPr>
              <w:tab/>
            </w:r>
          </w:p>
          <w:p w:rsidR="00BE7760" w:rsidRPr="00F95199" w:rsidRDefault="00BE7760" w:rsidP="0077048B">
            <w:pPr>
              <w:rPr>
                <w:rFonts w:ascii="Times New Roman" w:hAnsi="Times New Roman" w:cs="Times New Roman"/>
                <w:sz w:val="24"/>
                <w:szCs w:val="24"/>
              </w:rPr>
            </w:pPr>
            <w:r w:rsidRPr="00F95199">
              <w:rPr>
                <w:rFonts w:ascii="Times New Roman" w:hAnsi="Times New Roman" w:cs="Times New Roman"/>
                <w:sz w:val="24"/>
                <w:szCs w:val="24"/>
              </w:rPr>
              <w:t xml:space="preserve">Проблемно-ситуационная клиническая задача. </w:t>
            </w:r>
          </w:p>
          <w:p w:rsidR="00BE7760" w:rsidRPr="00F95199" w:rsidRDefault="00BE7760" w:rsidP="0077048B">
            <w:pPr>
              <w:rPr>
                <w:rFonts w:ascii="Times New Roman" w:hAnsi="Times New Roman" w:cs="Times New Roman"/>
                <w:sz w:val="24"/>
                <w:szCs w:val="24"/>
              </w:rPr>
            </w:pPr>
            <w:r w:rsidRPr="00F95199">
              <w:rPr>
                <w:rFonts w:ascii="Times New Roman" w:hAnsi="Times New Roman" w:cs="Times New Roman"/>
                <w:b/>
                <w:i/>
                <w:sz w:val="24"/>
                <w:szCs w:val="24"/>
              </w:rPr>
              <w:t>Цель:</w:t>
            </w:r>
            <w:r w:rsidRPr="00F95199">
              <w:rPr>
                <w:rFonts w:ascii="Times New Roman" w:hAnsi="Times New Roman" w:cs="Times New Roman"/>
                <w:sz w:val="24"/>
                <w:szCs w:val="24"/>
              </w:rPr>
              <w:t xml:space="preserve"> контроль усвоения теоретического материала.</w:t>
            </w:r>
          </w:p>
          <w:p w:rsidR="00BE7760" w:rsidRPr="00F95199" w:rsidRDefault="00BE7760" w:rsidP="0077048B">
            <w:pPr>
              <w:rPr>
                <w:rFonts w:ascii="Times New Roman" w:hAnsi="Times New Roman" w:cs="Times New Roman"/>
                <w:b/>
                <w:sz w:val="24"/>
                <w:szCs w:val="24"/>
              </w:rPr>
            </w:pPr>
            <w:r w:rsidRPr="00F95199">
              <w:rPr>
                <w:rFonts w:ascii="Times New Roman" w:hAnsi="Times New Roman" w:cs="Times New Roman"/>
                <w:b/>
                <w:sz w:val="24"/>
                <w:szCs w:val="24"/>
              </w:rPr>
              <w:t>Задачи:</w:t>
            </w:r>
          </w:p>
          <w:p w:rsidR="00BE7760" w:rsidRPr="00F95199" w:rsidRDefault="00BE7760" w:rsidP="0077048B">
            <w:pPr>
              <w:rPr>
                <w:rFonts w:ascii="Times New Roman" w:hAnsi="Times New Roman" w:cs="Times New Roman"/>
                <w:sz w:val="24"/>
                <w:szCs w:val="24"/>
              </w:rPr>
            </w:pPr>
            <w:r>
              <w:rPr>
                <w:rFonts w:ascii="Times New Roman" w:hAnsi="Times New Roman" w:cs="Times New Roman"/>
                <w:sz w:val="24"/>
                <w:szCs w:val="24"/>
              </w:rPr>
              <w:t xml:space="preserve">Контроль </w:t>
            </w:r>
            <w:r w:rsidRPr="00F95199">
              <w:rPr>
                <w:rFonts w:ascii="Times New Roman" w:hAnsi="Times New Roman" w:cs="Times New Roman"/>
                <w:sz w:val="24"/>
                <w:szCs w:val="24"/>
              </w:rPr>
              <w:t>уровня усвоения учебного материала:</w:t>
            </w:r>
          </w:p>
          <w:p w:rsidR="00BE7760" w:rsidRDefault="00BE7760" w:rsidP="0077048B">
            <w:pPr>
              <w:rPr>
                <w:rFonts w:ascii="Times New Roman" w:hAnsi="Times New Roman" w:cs="Times New Roman"/>
                <w:sz w:val="24"/>
                <w:szCs w:val="24"/>
              </w:rPr>
            </w:pPr>
            <w:r>
              <w:rPr>
                <w:rFonts w:ascii="Times New Roman" w:hAnsi="Times New Roman" w:cs="Times New Roman"/>
                <w:sz w:val="24"/>
                <w:szCs w:val="24"/>
              </w:rPr>
              <w:t>З5-8</w:t>
            </w:r>
          </w:p>
          <w:p w:rsidR="00BE7760" w:rsidRPr="00AA1B8F" w:rsidRDefault="00BE7760" w:rsidP="0077048B">
            <w:pPr>
              <w:rPr>
                <w:rFonts w:ascii="Times New Roman" w:hAnsi="Times New Roman" w:cs="Times New Roman"/>
                <w:color w:val="C00000"/>
                <w:sz w:val="24"/>
                <w:szCs w:val="24"/>
              </w:rPr>
            </w:pPr>
          </w:p>
        </w:tc>
      </w:tr>
      <w:tr w:rsidR="00BE7760" w:rsidTr="00A819D0">
        <w:trPr>
          <w:trHeight w:val="3362"/>
        </w:trPr>
        <w:tc>
          <w:tcPr>
            <w:tcW w:w="3227" w:type="dxa"/>
          </w:tcPr>
          <w:p w:rsidR="00BE7760" w:rsidRPr="00546E24" w:rsidRDefault="00BE7760" w:rsidP="00546E24">
            <w:pPr>
              <w:rPr>
                <w:rFonts w:ascii="Times New Roman" w:hAnsi="Times New Roman" w:cs="Times New Roman"/>
                <w:b/>
                <w:sz w:val="24"/>
                <w:szCs w:val="24"/>
              </w:rPr>
            </w:pPr>
            <w:r w:rsidRPr="00546E24">
              <w:rPr>
                <w:rFonts w:ascii="Times New Roman" w:hAnsi="Times New Roman" w:cs="Times New Roman"/>
                <w:b/>
                <w:sz w:val="24"/>
                <w:szCs w:val="24"/>
              </w:rPr>
              <w:t xml:space="preserve">В рамках освоения </w:t>
            </w:r>
          </w:p>
          <w:p w:rsidR="00BE7760" w:rsidRDefault="00BE7760" w:rsidP="00546E24">
            <w:pPr>
              <w:rPr>
                <w:rFonts w:ascii="Times New Roman" w:hAnsi="Times New Roman" w:cs="Times New Roman"/>
                <w:b/>
                <w:sz w:val="24"/>
                <w:szCs w:val="24"/>
              </w:rPr>
            </w:pPr>
            <w:r w:rsidRPr="00546E24">
              <w:rPr>
                <w:rFonts w:ascii="Times New Roman" w:hAnsi="Times New Roman" w:cs="Times New Roman"/>
                <w:b/>
                <w:sz w:val="24"/>
                <w:szCs w:val="24"/>
              </w:rPr>
              <w:t xml:space="preserve">ПК 1.1. – 1.7. </w:t>
            </w:r>
            <w:r>
              <w:rPr>
                <w:rFonts w:ascii="Times New Roman" w:hAnsi="Times New Roman" w:cs="Times New Roman"/>
                <w:b/>
                <w:sz w:val="24"/>
                <w:szCs w:val="24"/>
              </w:rPr>
              <w:t>студент</w:t>
            </w:r>
          </w:p>
          <w:p w:rsidR="00BE7760" w:rsidRPr="00546E24" w:rsidRDefault="00BE7760" w:rsidP="00546E24">
            <w:pPr>
              <w:rPr>
                <w:rFonts w:ascii="Times New Roman" w:hAnsi="Times New Roman" w:cs="Times New Roman"/>
                <w:b/>
                <w:sz w:val="24"/>
                <w:szCs w:val="24"/>
              </w:rPr>
            </w:pPr>
            <w:r w:rsidRPr="00546E24">
              <w:rPr>
                <w:rFonts w:ascii="Times New Roman" w:hAnsi="Times New Roman" w:cs="Times New Roman"/>
                <w:b/>
                <w:sz w:val="24"/>
                <w:szCs w:val="24"/>
              </w:rPr>
              <w:t>должен уметь:</w:t>
            </w:r>
          </w:p>
          <w:p w:rsidR="006E7DC2" w:rsidRPr="00DA43A0" w:rsidRDefault="0057163D" w:rsidP="006E7DC2">
            <w:pPr>
              <w:rPr>
                <w:rFonts w:ascii="Times New Roman" w:hAnsi="Times New Roman" w:cs="Times New Roman"/>
                <w:sz w:val="24"/>
                <w:szCs w:val="24"/>
              </w:rPr>
            </w:pPr>
            <w:r>
              <w:rPr>
                <w:rFonts w:ascii="Times New Roman" w:hAnsi="Times New Roman" w:cs="Times New Roman"/>
                <w:sz w:val="24"/>
                <w:szCs w:val="24"/>
              </w:rPr>
              <w:t>У1 –</w:t>
            </w:r>
            <w:r w:rsidR="006E7DC2">
              <w:rPr>
                <w:rFonts w:ascii="Times New Roman" w:hAnsi="Times New Roman" w:cs="Times New Roman"/>
                <w:sz w:val="24"/>
                <w:szCs w:val="24"/>
              </w:rPr>
              <w:t>6</w:t>
            </w:r>
          </w:p>
          <w:p w:rsidR="00BE7760" w:rsidRPr="00DA43A0" w:rsidRDefault="00BE7760" w:rsidP="0077048B">
            <w:pPr>
              <w:rPr>
                <w:rFonts w:ascii="Times New Roman" w:hAnsi="Times New Roman" w:cs="Times New Roman"/>
                <w:sz w:val="24"/>
                <w:szCs w:val="24"/>
              </w:rPr>
            </w:pPr>
          </w:p>
        </w:tc>
        <w:tc>
          <w:tcPr>
            <w:tcW w:w="3260" w:type="dxa"/>
          </w:tcPr>
          <w:p w:rsidR="00BE7760" w:rsidRDefault="00BE7760" w:rsidP="00C93093">
            <w:pPr>
              <w:rPr>
                <w:rFonts w:ascii="Times New Roman" w:hAnsi="Times New Roman" w:cs="Times New Roman"/>
                <w:b/>
                <w:i/>
                <w:sz w:val="24"/>
                <w:szCs w:val="24"/>
              </w:rPr>
            </w:pPr>
            <w:r w:rsidRPr="00546E24">
              <w:rPr>
                <w:rFonts w:ascii="Times New Roman" w:hAnsi="Times New Roman" w:cs="Times New Roman"/>
                <w:b/>
                <w:i/>
                <w:sz w:val="24"/>
                <w:szCs w:val="24"/>
              </w:rPr>
              <w:t>Практическое занятие:</w:t>
            </w:r>
          </w:p>
          <w:p w:rsidR="006E7DC2" w:rsidRPr="006E7DC2" w:rsidRDefault="006E7DC2" w:rsidP="006E7DC2">
            <w:pPr>
              <w:rPr>
                <w:rFonts w:ascii="Times New Roman" w:hAnsi="Times New Roman" w:cs="Times New Roman"/>
                <w:sz w:val="24"/>
                <w:szCs w:val="24"/>
              </w:rPr>
            </w:pPr>
            <w:r w:rsidRPr="006E7DC2">
              <w:rPr>
                <w:rFonts w:ascii="Times New Roman" w:hAnsi="Times New Roman" w:cs="Times New Roman"/>
                <w:sz w:val="24"/>
                <w:szCs w:val="24"/>
              </w:rPr>
              <w:t>Диагностика гипертонической болезни, атеросклероза</w:t>
            </w:r>
          </w:p>
          <w:p w:rsidR="006E7DC2" w:rsidRDefault="006E7DC2" w:rsidP="006E7DC2">
            <w:pPr>
              <w:rPr>
                <w:rFonts w:ascii="Times New Roman" w:hAnsi="Times New Roman" w:cs="Times New Roman"/>
                <w:sz w:val="24"/>
                <w:szCs w:val="24"/>
              </w:rPr>
            </w:pPr>
            <w:r>
              <w:rPr>
                <w:rFonts w:ascii="Times New Roman" w:hAnsi="Times New Roman" w:cs="Times New Roman"/>
                <w:sz w:val="24"/>
                <w:szCs w:val="24"/>
              </w:rPr>
              <w:t>Формирование умений:</w:t>
            </w:r>
          </w:p>
          <w:p w:rsidR="006E7DC2" w:rsidRDefault="006E7DC2" w:rsidP="006E7DC2">
            <w:pPr>
              <w:rPr>
                <w:rFonts w:ascii="Times New Roman" w:hAnsi="Times New Roman" w:cs="Times New Roman"/>
                <w:sz w:val="24"/>
                <w:szCs w:val="24"/>
              </w:rPr>
            </w:pPr>
            <w:r>
              <w:rPr>
                <w:rFonts w:ascii="Times New Roman" w:hAnsi="Times New Roman" w:cs="Times New Roman"/>
                <w:sz w:val="24"/>
                <w:szCs w:val="24"/>
              </w:rPr>
              <w:t>- эффективного общения;</w:t>
            </w:r>
          </w:p>
          <w:p w:rsidR="006E7DC2" w:rsidRPr="006E7DC2" w:rsidRDefault="006E7DC2" w:rsidP="006E7DC2">
            <w:pPr>
              <w:rPr>
                <w:rFonts w:ascii="Times New Roman" w:hAnsi="Times New Roman" w:cs="Times New Roman"/>
                <w:i/>
                <w:sz w:val="24"/>
                <w:szCs w:val="24"/>
              </w:rPr>
            </w:pPr>
            <w:r>
              <w:rPr>
                <w:rFonts w:ascii="Times New Roman" w:hAnsi="Times New Roman" w:cs="Times New Roman"/>
                <w:sz w:val="24"/>
                <w:szCs w:val="24"/>
              </w:rPr>
              <w:t xml:space="preserve">- </w:t>
            </w:r>
            <w:r w:rsidR="0057163D">
              <w:rPr>
                <w:rFonts w:ascii="Times New Roman" w:hAnsi="Times New Roman" w:cs="Times New Roman"/>
                <w:sz w:val="24"/>
                <w:szCs w:val="24"/>
              </w:rPr>
              <w:t>У1 –</w:t>
            </w:r>
            <w:r w:rsidRPr="006E7DC2">
              <w:rPr>
                <w:rFonts w:ascii="Times New Roman" w:hAnsi="Times New Roman" w:cs="Times New Roman"/>
                <w:sz w:val="24"/>
                <w:szCs w:val="24"/>
              </w:rPr>
              <w:t>6</w:t>
            </w:r>
          </w:p>
          <w:p w:rsidR="00BE7760" w:rsidRPr="00546E24" w:rsidRDefault="00BE7760" w:rsidP="00546E24">
            <w:pPr>
              <w:rPr>
                <w:rFonts w:ascii="Times New Roman" w:hAnsi="Times New Roman" w:cs="Times New Roman"/>
                <w:b/>
                <w:i/>
                <w:sz w:val="24"/>
                <w:szCs w:val="24"/>
              </w:rPr>
            </w:pPr>
          </w:p>
        </w:tc>
        <w:tc>
          <w:tcPr>
            <w:tcW w:w="3653" w:type="dxa"/>
          </w:tcPr>
          <w:p w:rsidR="00BE7760" w:rsidRDefault="00BE7760" w:rsidP="0077048B">
            <w:pPr>
              <w:rPr>
                <w:rFonts w:ascii="Times New Roman" w:hAnsi="Times New Roman" w:cs="Times New Roman"/>
                <w:sz w:val="24"/>
                <w:szCs w:val="24"/>
              </w:rPr>
            </w:pPr>
            <w:r w:rsidRPr="00F95199">
              <w:rPr>
                <w:rFonts w:ascii="Times New Roman" w:hAnsi="Times New Roman" w:cs="Times New Roman"/>
                <w:b/>
                <w:i/>
                <w:sz w:val="24"/>
                <w:szCs w:val="24"/>
              </w:rPr>
              <w:t>Тема:</w:t>
            </w:r>
            <w:r w:rsidRPr="00F95199">
              <w:rPr>
                <w:rFonts w:ascii="Times New Roman" w:hAnsi="Times New Roman" w:cs="Times New Roman"/>
                <w:sz w:val="24"/>
                <w:szCs w:val="24"/>
              </w:rPr>
              <w:t>Дифференциальная диагностика ГБ и атеросклероза.</w:t>
            </w:r>
          </w:p>
          <w:p w:rsidR="00BE7760" w:rsidRDefault="00BE7760" w:rsidP="0077048B">
            <w:pPr>
              <w:rPr>
                <w:rFonts w:ascii="Times New Roman" w:hAnsi="Times New Roman" w:cs="Times New Roman"/>
                <w:sz w:val="24"/>
                <w:szCs w:val="24"/>
              </w:rPr>
            </w:pPr>
            <w:r>
              <w:rPr>
                <w:rFonts w:ascii="Times New Roman" w:hAnsi="Times New Roman" w:cs="Times New Roman"/>
                <w:b/>
                <w:i/>
                <w:sz w:val="24"/>
                <w:szCs w:val="24"/>
              </w:rPr>
              <w:t xml:space="preserve">Вид КС: </w:t>
            </w:r>
            <w:r>
              <w:rPr>
                <w:rFonts w:ascii="Times New Roman" w:hAnsi="Times New Roman" w:cs="Times New Roman"/>
                <w:sz w:val="24"/>
                <w:szCs w:val="24"/>
              </w:rPr>
              <w:t>СД</w:t>
            </w:r>
          </w:p>
          <w:p w:rsidR="00BE7760" w:rsidRPr="00F95199" w:rsidRDefault="00BE7760" w:rsidP="0077048B">
            <w:pPr>
              <w:rPr>
                <w:rFonts w:ascii="Times New Roman" w:hAnsi="Times New Roman" w:cs="Times New Roman"/>
                <w:sz w:val="24"/>
                <w:szCs w:val="24"/>
              </w:rPr>
            </w:pPr>
            <w:r>
              <w:rPr>
                <w:rFonts w:ascii="Times New Roman" w:hAnsi="Times New Roman" w:cs="Times New Roman"/>
                <w:sz w:val="24"/>
                <w:szCs w:val="24"/>
              </w:rPr>
              <w:t>Демонстрация решения КС.</w:t>
            </w:r>
          </w:p>
          <w:p w:rsidR="00BE7760" w:rsidRDefault="00BE7760" w:rsidP="0077048B">
            <w:pPr>
              <w:rPr>
                <w:rFonts w:ascii="Times New Roman" w:hAnsi="Times New Roman" w:cs="Times New Roman"/>
                <w:sz w:val="24"/>
                <w:szCs w:val="24"/>
              </w:rPr>
            </w:pPr>
            <w:r w:rsidRPr="00F95199">
              <w:rPr>
                <w:rFonts w:ascii="Times New Roman" w:hAnsi="Times New Roman" w:cs="Times New Roman"/>
                <w:b/>
                <w:i/>
                <w:sz w:val="24"/>
                <w:szCs w:val="24"/>
              </w:rPr>
              <w:t>Цель:</w:t>
            </w:r>
            <w:r>
              <w:rPr>
                <w:rFonts w:ascii="Times New Roman" w:hAnsi="Times New Roman" w:cs="Times New Roman"/>
                <w:sz w:val="24"/>
                <w:szCs w:val="24"/>
              </w:rPr>
              <w:t xml:space="preserve"> формирование навыков дифференциальной диагностики ГБ и атеросклероза.</w:t>
            </w:r>
          </w:p>
          <w:p w:rsidR="00BE7760" w:rsidRPr="00F95199" w:rsidRDefault="00BE7760" w:rsidP="0077048B">
            <w:pPr>
              <w:rPr>
                <w:rFonts w:ascii="Times New Roman" w:hAnsi="Times New Roman" w:cs="Times New Roman"/>
                <w:b/>
                <w:i/>
                <w:sz w:val="24"/>
                <w:szCs w:val="24"/>
              </w:rPr>
            </w:pPr>
            <w:r w:rsidRPr="00F95199">
              <w:rPr>
                <w:rFonts w:ascii="Times New Roman" w:hAnsi="Times New Roman" w:cs="Times New Roman"/>
                <w:b/>
                <w:i/>
                <w:sz w:val="24"/>
                <w:szCs w:val="24"/>
              </w:rPr>
              <w:t>Задачи:</w:t>
            </w:r>
          </w:p>
          <w:p w:rsidR="00BE7760" w:rsidRDefault="00BE7760" w:rsidP="0077048B">
            <w:pPr>
              <w:rPr>
                <w:rFonts w:ascii="Times New Roman" w:hAnsi="Times New Roman" w:cs="Times New Roman"/>
                <w:sz w:val="24"/>
                <w:szCs w:val="24"/>
              </w:rPr>
            </w:pPr>
            <w:r>
              <w:rPr>
                <w:rFonts w:ascii="Times New Roman" w:hAnsi="Times New Roman" w:cs="Times New Roman"/>
                <w:sz w:val="24"/>
                <w:szCs w:val="24"/>
              </w:rPr>
              <w:t xml:space="preserve">Формирование умений: </w:t>
            </w:r>
          </w:p>
          <w:p w:rsidR="00BE7760" w:rsidRPr="00F95199" w:rsidRDefault="00BE7760" w:rsidP="00F95199">
            <w:pPr>
              <w:rPr>
                <w:rFonts w:ascii="Times New Roman" w:hAnsi="Times New Roman" w:cs="Times New Roman"/>
                <w:sz w:val="24"/>
                <w:szCs w:val="24"/>
              </w:rPr>
            </w:pPr>
            <w:r>
              <w:rPr>
                <w:rFonts w:ascii="Times New Roman" w:hAnsi="Times New Roman" w:cs="Times New Roman"/>
                <w:sz w:val="24"/>
                <w:szCs w:val="24"/>
              </w:rPr>
              <w:t>У1- 6.</w:t>
            </w:r>
          </w:p>
          <w:p w:rsidR="00BE7760" w:rsidRDefault="00BE7760" w:rsidP="0077048B">
            <w:pPr>
              <w:rPr>
                <w:rFonts w:ascii="Times New Roman" w:hAnsi="Times New Roman" w:cs="Times New Roman"/>
                <w:b/>
                <w:sz w:val="24"/>
                <w:szCs w:val="24"/>
              </w:rPr>
            </w:pPr>
            <w:r>
              <w:rPr>
                <w:rFonts w:ascii="Times New Roman" w:hAnsi="Times New Roman" w:cs="Times New Roman"/>
                <w:b/>
                <w:sz w:val="24"/>
                <w:szCs w:val="24"/>
              </w:rPr>
              <w:t>Задания КС:</w:t>
            </w:r>
          </w:p>
          <w:p w:rsidR="00BE7760" w:rsidRPr="00F95199" w:rsidRDefault="00BE7760" w:rsidP="0077048B">
            <w:pPr>
              <w:rPr>
                <w:rFonts w:ascii="Times New Roman" w:hAnsi="Times New Roman" w:cs="Times New Roman"/>
                <w:b/>
                <w:sz w:val="24"/>
                <w:szCs w:val="24"/>
              </w:rPr>
            </w:pPr>
            <w:r>
              <w:rPr>
                <w:rFonts w:ascii="Times New Roman" w:hAnsi="Times New Roman" w:cs="Times New Roman"/>
                <w:b/>
                <w:sz w:val="24"/>
                <w:szCs w:val="24"/>
              </w:rPr>
              <w:t>У1-6.</w:t>
            </w:r>
          </w:p>
        </w:tc>
      </w:tr>
    </w:tbl>
    <w:p w:rsidR="00684B81" w:rsidRDefault="00684B81" w:rsidP="00EE0E83">
      <w:pPr>
        <w:spacing w:after="0" w:line="240" w:lineRule="auto"/>
        <w:jc w:val="both"/>
        <w:rPr>
          <w:rFonts w:ascii="Times New Roman" w:hAnsi="Times New Roman" w:cs="Times New Roman"/>
          <w:sz w:val="24"/>
          <w:szCs w:val="24"/>
        </w:rPr>
      </w:pPr>
    </w:p>
    <w:p w:rsidR="00AD1879" w:rsidRDefault="00BE7760" w:rsidP="00534DC9">
      <w:pPr>
        <w:pStyle w:val="a7"/>
        <w:numPr>
          <w:ilvl w:val="0"/>
          <w:numId w:val="9"/>
        </w:numPr>
        <w:tabs>
          <w:tab w:val="left" w:pos="4500"/>
        </w:tabs>
        <w:spacing w:after="0" w:line="240" w:lineRule="auto"/>
        <w:ind w:left="284" w:hanging="284"/>
        <w:jc w:val="both"/>
        <w:rPr>
          <w:rFonts w:ascii="Times New Roman" w:hAnsi="Times New Roman" w:cs="Times New Roman"/>
          <w:b/>
          <w:sz w:val="24"/>
          <w:szCs w:val="24"/>
        </w:rPr>
      </w:pPr>
      <w:r w:rsidRPr="00BE7760">
        <w:rPr>
          <w:rFonts w:ascii="Times New Roman" w:hAnsi="Times New Roman" w:cs="Times New Roman"/>
          <w:b/>
          <w:sz w:val="24"/>
          <w:szCs w:val="24"/>
        </w:rPr>
        <w:t xml:space="preserve">Разработка </w:t>
      </w:r>
      <w:r w:rsidR="00AD1879">
        <w:rPr>
          <w:rFonts w:ascii="Times New Roman" w:hAnsi="Times New Roman" w:cs="Times New Roman"/>
          <w:b/>
          <w:sz w:val="24"/>
          <w:szCs w:val="24"/>
        </w:rPr>
        <w:t xml:space="preserve">КС </w:t>
      </w:r>
      <w:r w:rsidR="00AD1879" w:rsidRPr="00AD1879">
        <w:rPr>
          <w:rFonts w:ascii="Times New Roman" w:hAnsi="Times New Roman" w:cs="Times New Roman"/>
          <w:sz w:val="24"/>
          <w:szCs w:val="24"/>
        </w:rPr>
        <w:t>согласно структуре.</w:t>
      </w:r>
    </w:p>
    <w:p w:rsidR="00394A57" w:rsidRPr="005B17AF" w:rsidRDefault="00AD1879" w:rsidP="00AD1879">
      <w:pPr>
        <w:tabs>
          <w:tab w:val="left" w:pos="4500"/>
        </w:tabs>
        <w:spacing w:after="0" w:line="240" w:lineRule="auto"/>
        <w:jc w:val="both"/>
        <w:rPr>
          <w:rFonts w:ascii="Times New Roman" w:hAnsi="Times New Roman" w:cs="Times New Roman"/>
          <w:i/>
          <w:sz w:val="24"/>
          <w:szCs w:val="24"/>
        </w:rPr>
      </w:pPr>
      <w:r w:rsidRPr="005B17AF">
        <w:rPr>
          <w:rFonts w:ascii="Times New Roman" w:hAnsi="Times New Roman" w:cs="Times New Roman"/>
          <w:i/>
          <w:sz w:val="24"/>
          <w:szCs w:val="24"/>
        </w:rPr>
        <w:t xml:space="preserve">Пример: </w:t>
      </w:r>
    </w:p>
    <w:p w:rsidR="005B17AF" w:rsidRPr="005B17AF" w:rsidRDefault="005B17AF" w:rsidP="00AD1879">
      <w:pPr>
        <w:tabs>
          <w:tab w:val="left" w:pos="4500"/>
        </w:tabs>
        <w:spacing w:after="0" w:line="240" w:lineRule="auto"/>
        <w:jc w:val="both"/>
        <w:rPr>
          <w:rFonts w:ascii="Times New Roman" w:hAnsi="Times New Roman" w:cs="Times New Roman"/>
          <w:sz w:val="24"/>
          <w:szCs w:val="24"/>
        </w:rPr>
      </w:pPr>
      <w:r w:rsidRPr="005B17AF">
        <w:rPr>
          <w:rFonts w:ascii="Times New Roman" w:hAnsi="Times New Roman" w:cs="Times New Roman"/>
          <w:b/>
          <w:i/>
          <w:sz w:val="24"/>
          <w:szCs w:val="24"/>
        </w:rPr>
        <w:t>Информация для преподавателя:</w:t>
      </w:r>
      <w:r w:rsidR="00C14836">
        <w:rPr>
          <w:rFonts w:ascii="Times New Roman" w:hAnsi="Times New Roman" w:cs="Times New Roman"/>
          <w:sz w:val="24"/>
          <w:szCs w:val="24"/>
        </w:rPr>
        <w:t xml:space="preserve">описание </w:t>
      </w:r>
      <w:r w:rsidRPr="005B17AF">
        <w:rPr>
          <w:rFonts w:ascii="Times New Roman" w:hAnsi="Times New Roman" w:cs="Times New Roman"/>
          <w:sz w:val="24"/>
          <w:szCs w:val="24"/>
        </w:rPr>
        <w:t>правил и требований к</w:t>
      </w:r>
      <w:r w:rsidR="00C14836">
        <w:rPr>
          <w:rFonts w:ascii="Times New Roman" w:hAnsi="Times New Roman" w:cs="Times New Roman"/>
          <w:sz w:val="24"/>
          <w:szCs w:val="24"/>
        </w:rPr>
        <w:t xml:space="preserve"> преподавателю (озвучивание параметров исследования, </w:t>
      </w:r>
      <w:r>
        <w:rPr>
          <w:rFonts w:ascii="Times New Roman" w:hAnsi="Times New Roman" w:cs="Times New Roman"/>
          <w:sz w:val="24"/>
          <w:szCs w:val="24"/>
        </w:rPr>
        <w:t xml:space="preserve">оценка </w:t>
      </w:r>
      <w:r w:rsidR="00C14836">
        <w:rPr>
          <w:rFonts w:ascii="Times New Roman" w:hAnsi="Times New Roman" w:cs="Times New Roman"/>
          <w:sz w:val="24"/>
          <w:szCs w:val="24"/>
        </w:rPr>
        <w:t xml:space="preserve">действий </w:t>
      </w:r>
      <w:r>
        <w:rPr>
          <w:rFonts w:ascii="Times New Roman" w:hAnsi="Times New Roman" w:cs="Times New Roman"/>
          <w:sz w:val="24"/>
          <w:szCs w:val="24"/>
        </w:rPr>
        <w:t>по чек-листу</w:t>
      </w:r>
      <w:r w:rsidR="00C14836">
        <w:rPr>
          <w:rFonts w:ascii="Times New Roman" w:hAnsi="Times New Roman" w:cs="Times New Roman"/>
          <w:sz w:val="24"/>
          <w:szCs w:val="24"/>
        </w:rPr>
        <w:t xml:space="preserve"> и т.д.)</w:t>
      </w:r>
      <w:r>
        <w:rPr>
          <w:rFonts w:ascii="Times New Roman" w:hAnsi="Times New Roman" w:cs="Times New Roman"/>
          <w:sz w:val="24"/>
          <w:szCs w:val="24"/>
        </w:rPr>
        <w:t>.</w:t>
      </w:r>
    </w:p>
    <w:p w:rsidR="00394A57" w:rsidRPr="005B17AF" w:rsidRDefault="00AD1879" w:rsidP="00AD1879">
      <w:pPr>
        <w:tabs>
          <w:tab w:val="left" w:pos="4500"/>
        </w:tabs>
        <w:spacing w:after="0" w:line="240" w:lineRule="auto"/>
        <w:jc w:val="both"/>
        <w:rPr>
          <w:rFonts w:ascii="Times New Roman" w:hAnsi="Times New Roman" w:cs="Times New Roman"/>
          <w:b/>
          <w:i/>
          <w:sz w:val="24"/>
          <w:szCs w:val="24"/>
        </w:rPr>
      </w:pPr>
      <w:r w:rsidRPr="005B17AF">
        <w:rPr>
          <w:rFonts w:ascii="Times New Roman" w:hAnsi="Times New Roman" w:cs="Times New Roman"/>
          <w:b/>
          <w:i/>
          <w:sz w:val="24"/>
          <w:szCs w:val="24"/>
        </w:rPr>
        <w:t xml:space="preserve">Информация для исполнителя: </w:t>
      </w:r>
    </w:p>
    <w:p w:rsidR="00AD1879" w:rsidRPr="00394A57" w:rsidRDefault="00AD1879" w:rsidP="00AD1879">
      <w:pPr>
        <w:tabs>
          <w:tab w:val="left" w:pos="4500"/>
        </w:tabs>
        <w:spacing w:after="0" w:line="240" w:lineRule="auto"/>
        <w:jc w:val="both"/>
        <w:rPr>
          <w:rFonts w:ascii="Times New Roman" w:hAnsi="Times New Roman" w:cs="Times New Roman"/>
          <w:sz w:val="24"/>
          <w:szCs w:val="24"/>
        </w:rPr>
      </w:pPr>
      <w:r w:rsidRPr="00394A57">
        <w:rPr>
          <w:rFonts w:ascii="Times New Roman" w:hAnsi="Times New Roman" w:cs="Times New Roman"/>
          <w:sz w:val="24"/>
          <w:szCs w:val="24"/>
        </w:rPr>
        <w:t>Пациент(-ка), возраст 48 лет, обратилась к фельдшеру ФАП с жалобой на повышение АД</w:t>
      </w:r>
      <w:r w:rsidR="00394A57" w:rsidRPr="00394A57">
        <w:rPr>
          <w:rFonts w:ascii="Times New Roman" w:hAnsi="Times New Roman" w:cs="Times New Roman"/>
          <w:sz w:val="24"/>
          <w:szCs w:val="24"/>
        </w:rPr>
        <w:t>, сопровождающееся шумом в ушах, головокружением.</w:t>
      </w:r>
    </w:p>
    <w:p w:rsidR="005B17AF" w:rsidRPr="00884517" w:rsidRDefault="005B17AF" w:rsidP="005B17AF">
      <w:pPr>
        <w:tabs>
          <w:tab w:val="left" w:pos="4500"/>
        </w:tabs>
        <w:spacing w:after="0" w:line="240" w:lineRule="auto"/>
        <w:jc w:val="both"/>
        <w:rPr>
          <w:rFonts w:ascii="Times New Roman" w:hAnsi="Times New Roman" w:cs="Times New Roman"/>
          <w:i/>
          <w:sz w:val="24"/>
          <w:szCs w:val="24"/>
        </w:rPr>
      </w:pPr>
      <w:r w:rsidRPr="00884517">
        <w:rPr>
          <w:rFonts w:ascii="Times New Roman" w:hAnsi="Times New Roman" w:cs="Times New Roman"/>
          <w:i/>
          <w:sz w:val="24"/>
          <w:szCs w:val="24"/>
        </w:rPr>
        <w:t>Задания должны включать оценку У1-6.</w:t>
      </w:r>
    </w:p>
    <w:p w:rsidR="005B17AF" w:rsidRPr="00884517" w:rsidRDefault="005B17AF" w:rsidP="00534DC9">
      <w:pPr>
        <w:pStyle w:val="a7"/>
        <w:numPr>
          <w:ilvl w:val="0"/>
          <w:numId w:val="10"/>
        </w:numPr>
        <w:tabs>
          <w:tab w:val="left" w:pos="284"/>
          <w:tab w:val="left" w:pos="4500"/>
        </w:tabs>
        <w:spacing w:after="0" w:line="240" w:lineRule="auto"/>
        <w:ind w:left="0" w:firstLine="0"/>
        <w:jc w:val="both"/>
        <w:rPr>
          <w:rFonts w:ascii="Times New Roman" w:hAnsi="Times New Roman" w:cs="Times New Roman"/>
          <w:i/>
          <w:sz w:val="24"/>
          <w:szCs w:val="24"/>
        </w:rPr>
      </w:pPr>
      <w:r w:rsidRPr="00884517">
        <w:rPr>
          <w:rFonts w:ascii="Times New Roman" w:hAnsi="Times New Roman" w:cs="Times New Roman"/>
          <w:i/>
          <w:sz w:val="24"/>
          <w:szCs w:val="24"/>
        </w:rPr>
        <w:t>Осуществите сбор жалоб и анамнеза у пациента.</w:t>
      </w:r>
    </w:p>
    <w:p w:rsidR="005B17AF" w:rsidRPr="00884517" w:rsidRDefault="005B17AF" w:rsidP="00534DC9">
      <w:pPr>
        <w:pStyle w:val="a7"/>
        <w:numPr>
          <w:ilvl w:val="0"/>
          <w:numId w:val="10"/>
        </w:numPr>
        <w:tabs>
          <w:tab w:val="left" w:pos="284"/>
          <w:tab w:val="left" w:pos="4500"/>
        </w:tabs>
        <w:spacing w:after="0" w:line="240" w:lineRule="auto"/>
        <w:ind w:left="0" w:firstLine="0"/>
        <w:jc w:val="both"/>
        <w:rPr>
          <w:rFonts w:ascii="Times New Roman" w:hAnsi="Times New Roman" w:cs="Times New Roman"/>
          <w:i/>
          <w:sz w:val="24"/>
          <w:szCs w:val="24"/>
        </w:rPr>
      </w:pPr>
      <w:r w:rsidRPr="00884517">
        <w:rPr>
          <w:rFonts w:ascii="Times New Roman" w:hAnsi="Times New Roman" w:cs="Times New Roman"/>
          <w:i/>
          <w:sz w:val="24"/>
          <w:szCs w:val="24"/>
        </w:rPr>
        <w:lastRenderedPageBreak/>
        <w:t>Проведите о</w:t>
      </w:r>
      <w:r w:rsidR="00884517">
        <w:rPr>
          <w:rFonts w:ascii="Times New Roman" w:hAnsi="Times New Roman" w:cs="Times New Roman"/>
          <w:i/>
          <w:sz w:val="24"/>
          <w:szCs w:val="24"/>
        </w:rPr>
        <w:t xml:space="preserve">бъективное исследование пациента </w:t>
      </w:r>
      <w:r w:rsidR="00884517" w:rsidRPr="007545E1">
        <w:rPr>
          <w:rFonts w:ascii="Times New Roman" w:hAnsi="Times New Roman" w:cs="Times New Roman"/>
          <w:i/>
          <w:color w:val="FF0000"/>
          <w:sz w:val="24"/>
          <w:szCs w:val="24"/>
        </w:rPr>
        <w:t>(осмотр</w:t>
      </w:r>
      <w:r w:rsidR="00A819D0">
        <w:rPr>
          <w:rFonts w:ascii="Times New Roman" w:hAnsi="Times New Roman" w:cs="Times New Roman"/>
          <w:i/>
          <w:color w:val="FF0000"/>
          <w:sz w:val="24"/>
          <w:szCs w:val="24"/>
        </w:rPr>
        <w:t xml:space="preserve"> по системам</w:t>
      </w:r>
      <w:r w:rsidR="00884517" w:rsidRPr="007545E1">
        <w:rPr>
          <w:rFonts w:ascii="Times New Roman" w:hAnsi="Times New Roman" w:cs="Times New Roman"/>
          <w:i/>
          <w:color w:val="FF0000"/>
          <w:sz w:val="24"/>
          <w:szCs w:val="24"/>
        </w:rPr>
        <w:t xml:space="preserve">, измерение АД, определение </w:t>
      </w:r>
      <w:r w:rsidR="007545E1" w:rsidRPr="007545E1">
        <w:rPr>
          <w:rFonts w:ascii="Times New Roman" w:hAnsi="Times New Roman" w:cs="Times New Roman"/>
          <w:i/>
          <w:color w:val="FF0000"/>
          <w:sz w:val="24"/>
          <w:szCs w:val="24"/>
          <w:lang w:val="en-US"/>
        </w:rPr>
        <w:t>Ps</w:t>
      </w:r>
      <w:r w:rsidR="007545E1" w:rsidRPr="007545E1">
        <w:rPr>
          <w:rFonts w:ascii="Times New Roman" w:hAnsi="Times New Roman" w:cs="Times New Roman"/>
          <w:i/>
          <w:color w:val="FF0000"/>
          <w:sz w:val="24"/>
          <w:szCs w:val="24"/>
        </w:rPr>
        <w:t>)</w:t>
      </w:r>
      <w:r w:rsidRPr="007545E1">
        <w:rPr>
          <w:rFonts w:ascii="Times New Roman" w:hAnsi="Times New Roman" w:cs="Times New Roman"/>
          <w:i/>
          <w:color w:val="FF0000"/>
          <w:sz w:val="24"/>
          <w:szCs w:val="24"/>
        </w:rPr>
        <w:t>.</w:t>
      </w:r>
    </w:p>
    <w:p w:rsidR="005B17AF" w:rsidRPr="00884517" w:rsidRDefault="005B17AF" w:rsidP="00534DC9">
      <w:pPr>
        <w:pStyle w:val="a7"/>
        <w:numPr>
          <w:ilvl w:val="0"/>
          <w:numId w:val="10"/>
        </w:numPr>
        <w:tabs>
          <w:tab w:val="left" w:pos="284"/>
          <w:tab w:val="left" w:pos="4500"/>
        </w:tabs>
        <w:spacing w:after="0" w:line="240" w:lineRule="auto"/>
        <w:ind w:left="0" w:firstLine="0"/>
        <w:jc w:val="both"/>
        <w:rPr>
          <w:rFonts w:ascii="Times New Roman" w:hAnsi="Times New Roman" w:cs="Times New Roman"/>
          <w:i/>
          <w:sz w:val="24"/>
          <w:szCs w:val="24"/>
        </w:rPr>
      </w:pPr>
      <w:r w:rsidRPr="00884517">
        <w:rPr>
          <w:rFonts w:ascii="Times New Roman" w:hAnsi="Times New Roman" w:cs="Times New Roman"/>
          <w:i/>
          <w:sz w:val="24"/>
          <w:szCs w:val="24"/>
        </w:rPr>
        <w:t>Поставьте предварительный диагноз.</w:t>
      </w:r>
    </w:p>
    <w:p w:rsidR="005B17AF" w:rsidRPr="00884517" w:rsidRDefault="005B17AF" w:rsidP="00534DC9">
      <w:pPr>
        <w:pStyle w:val="a7"/>
        <w:numPr>
          <w:ilvl w:val="0"/>
          <w:numId w:val="10"/>
        </w:numPr>
        <w:tabs>
          <w:tab w:val="left" w:pos="284"/>
          <w:tab w:val="left" w:pos="4500"/>
        </w:tabs>
        <w:spacing w:after="0" w:line="240" w:lineRule="auto"/>
        <w:ind w:left="0" w:firstLine="0"/>
        <w:jc w:val="both"/>
        <w:rPr>
          <w:rFonts w:ascii="Times New Roman" w:hAnsi="Times New Roman" w:cs="Times New Roman"/>
          <w:i/>
          <w:sz w:val="24"/>
          <w:szCs w:val="24"/>
        </w:rPr>
      </w:pPr>
      <w:r w:rsidRPr="00884517">
        <w:rPr>
          <w:rFonts w:ascii="Times New Roman" w:hAnsi="Times New Roman" w:cs="Times New Roman"/>
          <w:i/>
          <w:sz w:val="24"/>
          <w:szCs w:val="24"/>
        </w:rPr>
        <w:t>Назначьте дополнительное исследование и интерпретируйте данные.</w:t>
      </w:r>
    </w:p>
    <w:p w:rsidR="005B17AF" w:rsidRPr="00884517" w:rsidRDefault="005B17AF" w:rsidP="00534DC9">
      <w:pPr>
        <w:pStyle w:val="a7"/>
        <w:numPr>
          <w:ilvl w:val="0"/>
          <w:numId w:val="10"/>
        </w:numPr>
        <w:tabs>
          <w:tab w:val="left" w:pos="284"/>
          <w:tab w:val="left" w:pos="4500"/>
        </w:tabs>
        <w:spacing w:after="0" w:line="240" w:lineRule="auto"/>
        <w:ind w:left="0" w:firstLine="0"/>
        <w:jc w:val="both"/>
        <w:rPr>
          <w:rFonts w:ascii="Times New Roman" w:hAnsi="Times New Roman" w:cs="Times New Roman"/>
          <w:i/>
          <w:sz w:val="24"/>
          <w:szCs w:val="24"/>
        </w:rPr>
      </w:pPr>
      <w:r w:rsidRPr="00884517">
        <w:rPr>
          <w:rFonts w:ascii="Times New Roman" w:hAnsi="Times New Roman" w:cs="Times New Roman"/>
          <w:i/>
          <w:sz w:val="24"/>
          <w:szCs w:val="24"/>
        </w:rPr>
        <w:t xml:space="preserve">Оформите медицинскую документацию. </w:t>
      </w:r>
    </w:p>
    <w:p w:rsidR="00234841" w:rsidRDefault="00234841" w:rsidP="00AD1879">
      <w:pPr>
        <w:tabs>
          <w:tab w:val="left" w:pos="4500"/>
        </w:tabs>
        <w:spacing w:after="0" w:line="240" w:lineRule="auto"/>
        <w:jc w:val="both"/>
        <w:rPr>
          <w:rFonts w:ascii="Times New Roman" w:hAnsi="Times New Roman" w:cs="Times New Roman"/>
          <w:b/>
          <w:i/>
          <w:sz w:val="24"/>
          <w:szCs w:val="24"/>
        </w:rPr>
      </w:pPr>
    </w:p>
    <w:p w:rsidR="00AD1879" w:rsidRPr="005B17AF" w:rsidRDefault="00394A57" w:rsidP="00AD1879">
      <w:pPr>
        <w:tabs>
          <w:tab w:val="left" w:pos="4500"/>
        </w:tabs>
        <w:spacing w:after="0" w:line="240" w:lineRule="auto"/>
        <w:jc w:val="both"/>
        <w:rPr>
          <w:rFonts w:ascii="Times New Roman" w:hAnsi="Times New Roman" w:cs="Times New Roman"/>
          <w:b/>
          <w:i/>
          <w:sz w:val="24"/>
          <w:szCs w:val="24"/>
        </w:rPr>
      </w:pPr>
      <w:r w:rsidRPr="005B17AF">
        <w:rPr>
          <w:rFonts w:ascii="Times New Roman" w:hAnsi="Times New Roman" w:cs="Times New Roman"/>
          <w:b/>
          <w:i/>
          <w:sz w:val="24"/>
          <w:szCs w:val="24"/>
        </w:rPr>
        <w:t>Информация для статиста («СП»)</w:t>
      </w:r>
    </w:p>
    <w:p w:rsidR="00394A57" w:rsidRPr="00394A57" w:rsidRDefault="00394A57" w:rsidP="00AD1879">
      <w:pPr>
        <w:tabs>
          <w:tab w:val="left" w:pos="4500"/>
        </w:tabs>
        <w:spacing w:after="0" w:line="240" w:lineRule="auto"/>
        <w:jc w:val="both"/>
        <w:rPr>
          <w:rFonts w:ascii="Times New Roman" w:hAnsi="Times New Roman" w:cs="Times New Roman"/>
          <w:sz w:val="24"/>
          <w:szCs w:val="24"/>
        </w:rPr>
      </w:pPr>
      <w:r w:rsidRPr="00394A57">
        <w:rPr>
          <w:rFonts w:ascii="Times New Roman" w:hAnsi="Times New Roman" w:cs="Times New Roman"/>
          <w:sz w:val="24"/>
          <w:szCs w:val="24"/>
        </w:rPr>
        <w:t xml:space="preserve">Подробное описание жалоб, развития заболевания, </w:t>
      </w:r>
      <w:r>
        <w:rPr>
          <w:rFonts w:ascii="Times New Roman" w:hAnsi="Times New Roman" w:cs="Times New Roman"/>
          <w:sz w:val="24"/>
          <w:szCs w:val="24"/>
        </w:rPr>
        <w:t xml:space="preserve">клинических симптомов, ответов на возможно поставленные вопросы. </w:t>
      </w:r>
    </w:p>
    <w:p w:rsidR="004A48D3" w:rsidRDefault="004A48D3" w:rsidP="00394A57">
      <w:pPr>
        <w:tabs>
          <w:tab w:val="left" w:pos="4500"/>
        </w:tabs>
        <w:spacing w:after="0" w:line="240" w:lineRule="auto"/>
        <w:jc w:val="both"/>
        <w:rPr>
          <w:rFonts w:ascii="Times New Roman" w:hAnsi="Times New Roman" w:cs="Times New Roman"/>
          <w:b/>
          <w:sz w:val="24"/>
          <w:szCs w:val="24"/>
        </w:rPr>
      </w:pPr>
      <w:r w:rsidRPr="005B17AF">
        <w:rPr>
          <w:rFonts w:ascii="Times New Roman" w:hAnsi="Times New Roman" w:cs="Times New Roman"/>
          <w:b/>
          <w:i/>
          <w:sz w:val="24"/>
          <w:szCs w:val="24"/>
        </w:rPr>
        <w:t>Информация для наблюдателей:</w:t>
      </w:r>
      <w:r w:rsidR="005B17AF" w:rsidRPr="005B17AF">
        <w:rPr>
          <w:rFonts w:ascii="Times New Roman" w:hAnsi="Times New Roman" w:cs="Times New Roman"/>
          <w:sz w:val="24"/>
          <w:szCs w:val="24"/>
        </w:rPr>
        <w:t xml:space="preserve">описание правил и требований </w:t>
      </w:r>
      <w:r w:rsidR="00C14836">
        <w:rPr>
          <w:rFonts w:ascii="Times New Roman" w:hAnsi="Times New Roman" w:cs="Times New Roman"/>
          <w:sz w:val="24"/>
          <w:szCs w:val="24"/>
        </w:rPr>
        <w:t>к наблюдению</w:t>
      </w:r>
      <w:r w:rsidR="005B17AF" w:rsidRPr="005B17AF">
        <w:rPr>
          <w:rFonts w:ascii="Times New Roman" w:hAnsi="Times New Roman" w:cs="Times New Roman"/>
          <w:sz w:val="24"/>
          <w:szCs w:val="24"/>
        </w:rPr>
        <w:t>.</w:t>
      </w:r>
    </w:p>
    <w:p w:rsidR="005B17AF" w:rsidRPr="00C14836" w:rsidRDefault="005B17AF" w:rsidP="00534DC9">
      <w:pPr>
        <w:pStyle w:val="a7"/>
        <w:numPr>
          <w:ilvl w:val="0"/>
          <w:numId w:val="9"/>
        </w:numPr>
        <w:tabs>
          <w:tab w:val="left" w:pos="426"/>
          <w:tab w:val="left" w:pos="4500"/>
        </w:tabs>
        <w:spacing w:after="0" w:line="240" w:lineRule="auto"/>
        <w:ind w:left="0" w:firstLine="0"/>
        <w:jc w:val="both"/>
        <w:rPr>
          <w:rFonts w:ascii="Times New Roman" w:hAnsi="Times New Roman" w:cs="Times New Roman"/>
          <w:sz w:val="24"/>
          <w:szCs w:val="24"/>
        </w:rPr>
      </w:pPr>
      <w:r w:rsidRPr="005B17AF">
        <w:rPr>
          <w:rFonts w:ascii="Times New Roman" w:hAnsi="Times New Roman" w:cs="Times New Roman"/>
          <w:b/>
          <w:sz w:val="24"/>
          <w:szCs w:val="24"/>
        </w:rPr>
        <w:t>Разработка оценочного листа (чек-листа)</w:t>
      </w:r>
      <w:r w:rsidR="00C14836" w:rsidRPr="00C14836">
        <w:rPr>
          <w:rFonts w:ascii="Times New Roman" w:hAnsi="Times New Roman" w:cs="Times New Roman"/>
          <w:sz w:val="24"/>
          <w:szCs w:val="24"/>
        </w:rPr>
        <w:t>обобщенный/на каждое задание/навык</w:t>
      </w:r>
      <w:r w:rsidR="00C14836">
        <w:rPr>
          <w:rFonts w:ascii="Times New Roman" w:hAnsi="Times New Roman" w:cs="Times New Roman"/>
          <w:sz w:val="24"/>
          <w:szCs w:val="24"/>
        </w:rPr>
        <w:t>.</w:t>
      </w:r>
    </w:p>
    <w:p w:rsidR="005B17AF" w:rsidRDefault="005B17AF" w:rsidP="00534DC9">
      <w:pPr>
        <w:pStyle w:val="a7"/>
        <w:numPr>
          <w:ilvl w:val="0"/>
          <w:numId w:val="9"/>
        </w:numPr>
        <w:tabs>
          <w:tab w:val="left" w:pos="4500"/>
        </w:tabs>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Анализ эффективности применения КС. </w:t>
      </w:r>
      <w:r w:rsidRPr="005B17AF">
        <w:rPr>
          <w:rFonts w:ascii="Times New Roman" w:hAnsi="Times New Roman" w:cs="Times New Roman"/>
          <w:sz w:val="24"/>
          <w:szCs w:val="24"/>
        </w:rPr>
        <w:t xml:space="preserve">Сопоставление </w:t>
      </w:r>
      <w:r w:rsidR="007545E1">
        <w:rPr>
          <w:rFonts w:ascii="Times New Roman" w:hAnsi="Times New Roman" w:cs="Times New Roman"/>
          <w:sz w:val="24"/>
          <w:szCs w:val="24"/>
        </w:rPr>
        <w:t xml:space="preserve">достигнутых результатовот применения </w:t>
      </w:r>
      <w:r w:rsidR="007545E1" w:rsidRPr="005B17AF">
        <w:rPr>
          <w:rFonts w:ascii="Times New Roman" w:hAnsi="Times New Roman" w:cs="Times New Roman"/>
          <w:sz w:val="24"/>
          <w:szCs w:val="24"/>
        </w:rPr>
        <w:t xml:space="preserve">КС </w:t>
      </w:r>
      <w:r w:rsidR="007545E1">
        <w:rPr>
          <w:rFonts w:ascii="Times New Roman" w:hAnsi="Times New Roman" w:cs="Times New Roman"/>
          <w:sz w:val="24"/>
          <w:szCs w:val="24"/>
        </w:rPr>
        <w:t>к ожидаемым результатам</w:t>
      </w:r>
      <w:r w:rsidRPr="005B17AF">
        <w:rPr>
          <w:rFonts w:ascii="Times New Roman" w:hAnsi="Times New Roman" w:cs="Times New Roman"/>
          <w:sz w:val="24"/>
          <w:szCs w:val="24"/>
        </w:rPr>
        <w:t xml:space="preserve">. </w:t>
      </w:r>
    </w:p>
    <w:p w:rsidR="00A819D0" w:rsidRPr="005B17AF" w:rsidRDefault="00A819D0" w:rsidP="00A819D0">
      <w:pPr>
        <w:pStyle w:val="a7"/>
        <w:tabs>
          <w:tab w:val="left" w:pos="4500"/>
        </w:tabs>
        <w:spacing w:after="0" w:line="240" w:lineRule="auto"/>
        <w:ind w:left="426"/>
        <w:jc w:val="both"/>
        <w:rPr>
          <w:rFonts w:ascii="Times New Roman" w:hAnsi="Times New Roman" w:cs="Times New Roman"/>
          <w:sz w:val="24"/>
          <w:szCs w:val="24"/>
        </w:rPr>
      </w:pPr>
    </w:p>
    <w:p w:rsidR="000F602E" w:rsidRPr="008F2F9C" w:rsidRDefault="008F2F9C" w:rsidP="008F2F9C">
      <w:pPr>
        <w:autoSpaceDE w:val="0"/>
        <w:autoSpaceDN w:val="0"/>
        <w:adjustRightInd w:val="0"/>
        <w:spacing w:after="0" w:line="240" w:lineRule="auto"/>
        <w:ind w:left="1277"/>
        <w:jc w:val="both"/>
        <w:rPr>
          <w:rFonts w:ascii="Times New Roman" w:hAnsi="Times New Roman" w:cs="Times New Roman"/>
          <w:b/>
          <w:sz w:val="24"/>
          <w:szCs w:val="24"/>
        </w:rPr>
      </w:pPr>
      <w:r>
        <w:rPr>
          <w:rFonts w:ascii="Times New Roman" w:hAnsi="Times New Roman" w:cs="Times New Roman"/>
          <w:b/>
          <w:sz w:val="24"/>
          <w:szCs w:val="24"/>
        </w:rPr>
        <w:t xml:space="preserve">5. </w:t>
      </w:r>
      <w:r w:rsidR="00175B35" w:rsidRPr="008F2F9C">
        <w:rPr>
          <w:rFonts w:ascii="Times New Roman" w:hAnsi="Times New Roman" w:cs="Times New Roman"/>
          <w:b/>
          <w:sz w:val="24"/>
          <w:szCs w:val="24"/>
        </w:rPr>
        <w:t xml:space="preserve">КОНСТРУИРОВАНИЕ ЗАНЯТИЯ С ПРИМЕНЕНИЕМ КС </w:t>
      </w:r>
    </w:p>
    <w:p w:rsidR="00175B35" w:rsidRPr="00EE0E83" w:rsidRDefault="00175B35" w:rsidP="000F602E">
      <w:pPr>
        <w:autoSpaceDE w:val="0"/>
        <w:autoSpaceDN w:val="0"/>
        <w:adjustRightInd w:val="0"/>
        <w:spacing w:after="0" w:line="240" w:lineRule="auto"/>
        <w:ind w:firstLine="708"/>
        <w:jc w:val="both"/>
        <w:rPr>
          <w:rFonts w:ascii="Times New Roman" w:hAnsi="Times New Roman" w:cs="Times New Roman"/>
          <w:sz w:val="16"/>
          <w:szCs w:val="16"/>
        </w:rPr>
      </w:pPr>
    </w:p>
    <w:p w:rsidR="001E71BB" w:rsidRDefault="0081407C"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КС применяются </w:t>
      </w:r>
      <w:r w:rsidR="00AD113F">
        <w:rPr>
          <w:rFonts w:ascii="Times New Roman" w:hAnsi="Times New Roman" w:cs="Times New Roman"/>
          <w:sz w:val="24"/>
          <w:szCs w:val="24"/>
        </w:rPr>
        <w:t xml:space="preserve">на практических занятиях, с целью отработки навыков и умений в клинической ситуации в </w:t>
      </w:r>
      <w:r w:rsidR="001E71BB">
        <w:rPr>
          <w:rFonts w:ascii="Times New Roman" w:hAnsi="Times New Roman" w:cs="Times New Roman"/>
          <w:sz w:val="24"/>
          <w:szCs w:val="24"/>
        </w:rPr>
        <w:t>у</w:t>
      </w:r>
      <w:r w:rsidR="008A546E">
        <w:rPr>
          <w:rFonts w:ascii="Times New Roman" w:hAnsi="Times New Roman" w:cs="Times New Roman"/>
          <w:sz w:val="24"/>
          <w:szCs w:val="24"/>
        </w:rPr>
        <w:t xml:space="preserve">словиях симуляции </w:t>
      </w:r>
      <w:r w:rsidR="00AD113F">
        <w:rPr>
          <w:rFonts w:ascii="Times New Roman" w:hAnsi="Times New Roman" w:cs="Times New Roman"/>
          <w:sz w:val="24"/>
          <w:szCs w:val="24"/>
        </w:rPr>
        <w:t xml:space="preserve">реальной практической деятельности. </w:t>
      </w:r>
      <w:r w:rsidR="001E71BB">
        <w:rPr>
          <w:rFonts w:ascii="Times New Roman" w:hAnsi="Times New Roman" w:cs="Times New Roman"/>
          <w:sz w:val="24"/>
          <w:szCs w:val="24"/>
        </w:rPr>
        <w:t xml:space="preserve">Различают разные виды практических занятий: традиционные и </w:t>
      </w:r>
      <w:r w:rsidR="008A546E">
        <w:rPr>
          <w:rFonts w:ascii="Times New Roman" w:hAnsi="Times New Roman" w:cs="Times New Roman"/>
          <w:sz w:val="24"/>
          <w:szCs w:val="24"/>
        </w:rPr>
        <w:t>современные, например</w:t>
      </w:r>
      <w:r w:rsidR="00F11E2D">
        <w:rPr>
          <w:rFonts w:ascii="Times New Roman" w:hAnsi="Times New Roman" w:cs="Times New Roman"/>
          <w:sz w:val="24"/>
          <w:szCs w:val="24"/>
        </w:rPr>
        <w:t>,</w:t>
      </w:r>
      <w:r w:rsidR="008A546E">
        <w:rPr>
          <w:rFonts w:ascii="Times New Roman" w:hAnsi="Times New Roman" w:cs="Times New Roman"/>
          <w:sz w:val="24"/>
          <w:szCs w:val="24"/>
        </w:rPr>
        <w:t xml:space="preserve"> симуляционные тренинги</w:t>
      </w:r>
      <w:r w:rsidR="001E71BB">
        <w:rPr>
          <w:rFonts w:ascii="Times New Roman" w:hAnsi="Times New Roman" w:cs="Times New Roman"/>
          <w:sz w:val="24"/>
          <w:szCs w:val="24"/>
        </w:rPr>
        <w:t xml:space="preserve">. Структура практического занятия </w:t>
      </w:r>
      <w:r w:rsidR="008A546E">
        <w:rPr>
          <w:rFonts w:ascii="Times New Roman" w:hAnsi="Times New Roman" w:cs="Times New Roman"/>
          <w:sz w:val="24"/>
          <w:szCs w:val="24"/>
        </w:rPr>
        <w:t>не зависимо от вида единая</w:t>
      </w:r>
      <w:r w:rsidR="001E71BB">
        <w:rPr>
          <w:rFonts w:ascii="Times New Roman" w:hAnsi="Times New Roman" w:cs="Times New Roman"/>
          <w:sz w:val="24"/>
          <w:szCs w:val="24"/>
        </w:rPr>
        <w:t xml:space="preserve">, и включает в себя: </w:t>
      </w:r>
    </w:p>
    <w:p w:rsidR="001E71BB" w:rsidRDefault="00C05A27"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мотивационно-целевой</w:t>
      </w:r>
      <w:r w:rsidR="001E71BB">
        <w:rPr>
          <w:rFonts w:ascii="Times New Roman" w:hAnsi="Times New Roman" w:cs="Times New Roman"/>
          <w:sz w:val="24"/>
          <w:szCs w:val="24"/>
        </w:rPr>
        <w:t xml:space="preserve"> этап</w:t>
      </w:r>
      <w:r w:rsidR="00F90881">
        <w:rPr>
          <w:rFonts w:ascii="Times New Roman" w:hAnsi="Times New Roman" w:cs="Times New Roman"/>
          <w:sz w:val="24"/>
          <w:szCs w:val="24"/>
        </w:rPr>
        <w:t xml:space="preserve"> (определение исходного «базового» уровня знаний и умений, мотивация к «присвоению» знаний и умений);</w:t>
      </w:r>
    </w:p>
    <w:p w:rsidR="00C05A27" w:rsidRDefault="00C05A27"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ориентировочный этап</w:t>
      </w:r>
      <w:r w:rsidR="00F90881">
        <w:rPr>
          <w:rFonts w:ascii="Times New Roman" w:hAnsi="Times New Roman" w:cs="Times New Roman"/>
          <w:sz w:val="24"/>
          <w:szCs w:val="24"/>
        </w:rPr>
        <w:t xml:space="preserve"> (на основе результатов исходных знаний и умений совместное с обучающими конструирование занятия, выбора методов и способов достижения цели занятия);</w:t>
      </w:r>
    </w:p>
    <w:p w:rsidR="00AD113F" w:rsidRDefault="001E71BB" w:rsidP="00C05A2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05A27">
        <w:rPr>
          <w:rFonts w:ascii="Times New Roman" w:hAnsi="Times New Roman" w:cs="Times New Roman"/>
          <w:sz w:val="24"/>
          <w:szCs w:val="24"/>
        </w:rPr>
        <w:t xml:space="preserve"> практический, включающий</w:t>
      </w:r>
      <w:r>
        <w:rPr>
          <w:rFonts w:ascii="Times New Roman" w:hAnsi="Times New Roman" w:cs="Times New Roman"/>
          <w:sz w:val="24"/>
          <w:szCs w:val="24"/>
        </w:rPr>
        <w:t xml:space="preserve"> теоретическ</w:t>
      </w:r>
      <w:r w:rsidR="00C05A27">
        <w:rPr>
          <w:rFonts w:ascii="Times New Roman" w:hAnsi="Times New Roman" w:cs="Times New Roman"/>
          <w:sz w:val="24"/>
          <w:szCs w:val="24"/>
        </w:rPr>
        <w:t>ий разбор практических умений и отработку</w:t>
      </w:r>
      <w:r>
        <w:rPr>
          <w:rFonts w:ascii="Times New Roman" w:hAnsi="Times New Roman" w:cs="Times New Roman"/>
          <w:sz w:val="24"/>
          <w:szCs w:val="24"/>
        </w:rPr>
        <w:t xml:space="preserve"> практических умений;</w:t>
      </w:r>
    </w:p>
    <w:p w:rsidR="001E71BB" w:rsidRDefault="001E71BB"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90881">
        <w:rPr>
          <w:rFonts w:ascii="Times New Roman" w:hAnsi="Times New Roman" w:cs="Times New Roman"/>
          <w:sz w:val="24"/>
          <w:szCs w:val="24"/>
        </w:rPr>
        <w:t xml:space="preserve"> контроль практических освоенных знаний и умений</w:t>
      </w:r>
      <w:r>
        <w:rPr>
          <w:rFonts w:ascii="Times New Roman" w:hAnsi="Times New Roman" w:cs="Times New Roman"/>
          <w:sz w:val="24"/>
          <w:szCs w:val="24"/>
        </w:rPr>
        <w:t>;</w:t>
      </w:r>
    </w:p>
    <w:p w:rsidR="008A546E" w:rsidRDefault="001E71BB" w:rsidP="008A54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90881">
        <w:rPr>
          <w:rFonts w:ascii="Times New Roman" w:hAnsi="Times New Roman" w:cs="Times New Roman"/>
          <w:sz w:val="24"/>
          <w:szCs w:val="24"/>
        </w:rPr>
        <w:t xml:space="preserve"> рефлексия, актуализация освоенных знаний и умений</w:t>
      </w:r>
      <w:r w:rsidR="008A546E">
        <w:rPr>
          <w:rFonts w:ascii="Times New Roman" w:hAnsi="Times New Roman" w:cs="Times New Roman"/>
          <w:sz w:val="24"/>
          <w:szCs w:val="24"/>
        </w:rPr>
        <w:t>.</w:t>
      </w:r>
    </w:p>
    <w:p w:rsidR="008A546E" w:rsidRDefault="008A546E" w:rsidP="008A54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каждом этапе используются разные методы, приемы и средства обучения, </w:t>
      </w:r>
      <w:r w:rsidR="00F90881">
        <w:rPr>
          <w:rFonts w:ascii="Times New Roman" w:hAnsi="Times New Roman" w:cs="Times New Roman"/>
          <w:sz w:val="24"/>
          <w:szCs w:val="24"/>
        </w:rPr>
        <w:t xml:space="preserve">на все они должны быть </w:t>
      </w:r>
      <w:r w:rsidR="00BE74B0">
        <w:rPr>
          <w:rFonts w:ascii="Times New Roman" w:hAnsi="Times New Roman" w:cs="Times New Roman"/>
          <w:sz w:val="24"/>
          <w:szCs w:val="24"/>
        </w:rPr>
        <w:t>напра</w:t>
      </w:r>
      <w:r w:rsidR="00F90881">
        <w:rPr>
          <w:rFonts w:ascii="Times New Roman" w:hAnsi="Times New Roman" w:cs="Times New Roman"/>
          <w:sz w:val="24"/>
          <w:szCs w:val="24"/>
        </w:rPr>
        <w:t>влены</w:t>
      </w:r>
      <w:r w:rsidR="00BE74B0">
        <w:rPr>
          <w:rFonts w:ascii="Times New Roman" w:hAnsi="Times New Roman" w:cs="Times New Roman"/>
          <w:sz w:val="24"/>
          <w:szCs w:val="24"/>
        </w:rPr>
        <w:t xml:space="preserve"> на</w:t>
      </w:r>
      <w:r>
        <w:rPr>
          <w:rFonts w:ascii="Times New Roman" w:hAnsi="Times New Roman" w:cs="Times New Roman"/>
          <w:sz w:val="24"/>
          <w:szCs w:val="24"/>
        </w:rPr>
        <w:t xml:space="preserve"> достижение </w:t>
      </w:r>
      <w:r w:rsidR="00BE74B0">
        <w:rPr>
          <w:rFonts w:ascii="Times New Roman" w:hAnsi="Times New Roman" w:cs="Times New Roman"/>
          <w:sz w:val="24"/>
          <w:szCs w:val="24"/>
        </w:rPr>
        <w:t>конечного результата, цели занятия.</w:t>
      </w:r>
    </w:p>
    <w:p w:rsidR="00BE74B0" w:rsidRDefault="00F90881" w:rsidP="008A54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BE74B0">
        <w:rPr>
          <w:rFonts w:ascii="Times New Roman" w:hAnsi="Times New Roman" w:cs="Times New Roman"/>
          <w:sz w:val="24"/>
          <w:szCs w:val="24"/>
        </w:rPr>
        <w:t xml:space="preserve">ыбор методов и средств обучения определяется разными факторами: </w:t>
      </w:r>
    </w:p>
    <w:p w:rsidR="00BE74B0" w:rsidRDefault="00BE74B0" w:rsidP="00BE74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целью занятия;</w:t>
      </w:r>
    </w:p>
    <w:p w:rsidR="00BE74B0" w:rsidRDefault="00BE74B0" w:rsidP="008A54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уровнем сложности формируемых знаний, навыков, умений;</w:t>
      </w:r>
    </w:p>
    <w:p w:rsidR="00BE74B0" w:rsidRDefault="00BE74B0" w:rsidP="008A54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уровнем подготовленности и способностями обучающихся;</w:t>
      </w:r>
    </w:p>
    <w:p w:rsidR="00BE74B0" w:rsidRDefault="00BE74B0" w:rsidP="008A54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образовательными запросами обучающихся и т.д.</w:t>
      </w:r>
    </w:p>
    <w:p w:rsidR="00BE74B0" w:rsidRDefault="008A546E" w:rsidP="008A54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некоторых случаях на протяжении всего занятия может использоватьс</w:t>
      </w:r>
      <w:r w:rsidR="00F11E2D">
        <w:rPr>
          <w:rFonts w:ascii="Times New Roman" w:hAnsi="Times New Roman" w:cs="Times New Roman"/>
          <w:sz w:val="24"/>
          <w:szCs w:val="24"/>
        </w:rPr>
        <w:t>я технология обучения, например,</w:t>
      </w:r>
      <w:r>
        <w:rPr>
          <w:rFonts w:ascii="Times New Roman" w:hAnsi="Times New Roman" w:cs="Times New Roman"/>
          <w:sz w:val="24"/>
          <w:szCs w:val="24"/>
        </w:rPr>
        <w:t xml:space="preserve"> технология развития критического мышления, технология симуляционных тренингов. </w:t>
      </w:r>
    </w:p>
    <w:p w:rsidR="008A546E" w:rsidRDefault="008A546E" w:rsidP="00BE74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Искусство преподавания заключается в обоснованном </w:t>
      </w:r>
      <w:r w:rsidR="00BE74B0">
        <w:rPr>
          <w:rFonts w:ascii="Times New Roman" w:hAnsi="Times New Roman" w:cs="Times New Roman"/>
          <w:sz w:val="24"/>
          <w:szCs w:val="24"/>
        </w:rPr>
        <w:t xml:space="preserve">и </w:t>
      </w:r>
      <w:r>
        <w:rPr>
          <w:rFonts w:ascii="Times New Roman" w:hAnsi="Times New Roman" w:cs="Times New Roman"/>
          <w:sz w:val="24"/>
          <w:szCs w:val="24"/>
        </w:rPr>
        <w:t xml:space="preserve">рациональном выборе вида практического занятия, </w:t>
      </w:r>
      <w:r w:rsidR="00BE74B0">
        <w:rPr>
          <w:rFonts w:ascii="Times New Roman" w:hAnsi="Times New Roman" w:cs="Times New Roman"/>
          <w:sz w:val="24"/>
          <w:szCs w:val="24"/>
        </w:rPr>
        <w:t>технологий, методов</w:t>
      </w:r>
      <w:r>
        <w:rPr>
          <w:rFonts w:ascii="Times New Roman" w:hAnsi="Times New Roman" w:cs="Times New Roman"/>
          <w:sz w:val="24"/>
          <w:szCs w:val="24"/>
        </w:rPr>
        <w:t xml:space="preserve"> и средств обучения. </w:t>
      </w:r>
    </w:p>
    <w:p w:rsidR="005E622F" w:rsidRDefault="00F90881" w:rsidP="00341AD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Местом применения КС может быть любой этап занятия, </w:t>
      </w:r>
      <w:r w:rsidR="00406228">
        <w:rPr>
          <w:rFonts w:ascii="Times New Roman" w:hAnsi="Times New Roman" w:cs="Times New Roman"/>
          <w:sz w:val="24"/>
          <w:szCs w:val="24"/>
        </w:rPr>
        <w:t>на мотивационно-целевом в качестве диагностики базового уровня, определения образовательного запроса</w:t>
      </w:r>
      <w:r w:rsidR="007918AC">
        <w:rPr>
          <w:rFonts w:ascii="Times New Roman" w:hAnsi="Times New Roman" w:cs="Times New Roman"/>
          <w:sz w:val="24"/>
          <w:szCs w:val="24"/>
        </w:rPr>
        <w:t xml:space="preserve"> и мотивации к обучению</w:t>
      </w:r>
      <w:r w:rsidR="00406228">
        <w:rPr>
          <w:rFonts w:ascii="Times New Roman" w:hAnsi="Times New Roman" w:cs="Times New Roman"/>
          <w:sz w:val="24"/>
          <w:szCs w:val="24"/>
        </w:rPr>
        <w:t xml:space="preserve">, на практическом этапес целью формирования или совершенствования навыков и умений, и на оценочном </w:t>
      </w:r>
      <w:r w:rsidR="007918AC">
        <w:rPr>
          <w:rFonts w:ascii="Times New Roman" w:hAnsi="Times New Roman" w:cs="Times New Roman"/>
          <w:sz w:val="24"/>
          <w:szCs w:val="24"/>
        </w:rPr>
        <w:t xml:space="preserve">этапе </w:t>
      </w:r>
      <w:r w:rsidR="00406228">
        <w:rPr>
          <w:rFonts w:ascii="Times New Roman" w:hAnsi="Times New Roman" w:cs="Times New Roman"/>
          <w:sz w:val="24"/>
          <w:szCs w:val="24"/>
        </w:rPr>
        <w:t>в качестве контроля достижения результата обучения.</w:t>
      </w:r>
      <w:r w:rsidR="007918AC">
        <w:rPr>
          <w:rFonts w:ascii="Times New Roman" w:hAnsi="Times New Roman" w:cs="Times New Roman"/>
          <w:sz w:val="24"/>
          <w:szCs w:val="24"/>
        </w:rPr>
        <w:t xml:space="preserve"> Вряд ли получится на одном занятии использовать КС разного уровня. Скорее всего, программа обучения должна быть разработана так, чтобы результаты обучения достигались поэтапно, </w:t>
      </w:r>
      <w:r w:rsidR="005E622F">
        <w:rPr>
          <w:rFonts w:ascii="Times New Roman" w:hAnsi="Times New Roman" w:cs="Times New Roman"/>
          <w:sz w:val="24"/>
          <w:szCs w:val="24"/>
        </w:rPr>
        <w:t>при которой практические знания, навыки и умения осваиваются с помощью применения КС от простых доя сложных.</w:t>
      </w:r>
    </w:p>
    <w:p w:rsidR="00324006" w:rsidRDefault="00406228" w:rsidP="00341AD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Применение КС на </w:t>
      </w:r>
      <w:r w:rsidR="00F90881">
        <w:rPr>
          <w:rFonts w:ascii="Times New Roman" w:hAnsi="Times New Roman" w:cs="Times New Roman"/>
          <w:sz w:val="24"/>
          <w:szCs w:val="24"/>
        </w:rPr>
        <w:t xml:space="preserve">мотивационно-целевом этапе </w:t>
      </w:r>
      <w:r w:rsidR="00341ADD">
        <w:rPr>
          <w:rFonts w:ascii="Times New Roman" w:hAnsi="Times New Roman" w:cs="Times New Roman"/>
          <w:sz w:val="24"/>
          <w:szCs w:val="24"/>
        </w:rPr>
        <w:t>целесообразно использовать для</w:t>
      </w:r>
      <w:r w:rsidR="00066734">
        <w:rPr>
          <w:rFonts w:ascii="Times New Roman" w:hAnsi="Times New Roman" w:cs="Times New Roman"/>
          <w:sz w:val="24"/>
          <w:szCs w:val="24"/>
        </w:rPr>
        <w:t xml:space="preserve"> обучения</w:t>
      </w:r>
      <w:r w:rsidR="00341ADD">
        <w:rPr>
          <w:rFonts w:ascii="Times New Roman" w:hAnsi="Times New Roman" w:cs="Times New Roman"/>
          <w:sz w:val="24"/>
          <w:szCs w:val="24"/>
        </w:rPr>
        <w:t xml:space="preserve"> слу</w:t>
      </w:r>
      <w:r w:rsidR="00066734">
        <w:rPr>
          <w:rFonts w:ascii="Times New Roman" w:hAnsi="Times New Roman" w:cs="Times New Roman"/>
          <w:sz w:val="24"/>
          <w:szCs w:val="24"/>
        </w:rPr>
        <w:t>шателей</w:t>
      </w:r>
      <w:r w:rsidR="00F11E2D">
        <w:rPr>
          <w:rFonts w:ascii="Times New Roman" w:hAnsi="Times New Roman" w:cs="Times New Roman"/>
          <w:sz w:val="24"/>
          <w:szCs w:val="24"/>
        </w:rPr>
        <w:t>,</w:t>
      </w:r>
      <w:r w:rsidR="00066734">
        <w:rPr>
          <w:rFonts w:ascii="Times New Roman" w:hAnsi="Times New Roman" w:cs="Times New Roman"/>
          <w:sz w:val="24"/>
          <w:szCs w:val="24"/>
        </w:rPr>
        <w:t xml:space="preserve"> повышающих квалификацию, в виду их разнопрофильности по видам деятельности и разного опыта</w:t>
      </w:r>
      <w:r w:rsidR="00341ADD">
        <w:rPr>
          <w:rFonts w:ascii="Times New Roman" w:hAnsi="Times New Roman" w:cs="Times New Roman"/>
          <w:sz w:val="24"/>
          <w:szCs w:val="24"/>
        </w:rPr>
        <w:t xml:space="preserve"> работы. Например, на цикле повышения квалификации «Сестринская помощь детям» </w:t>
      </w:r>
      <w:r w:rsidR="00066734">
        <w:rPr>
          <w:rFonts w:ascii="Times New Roman" w:hAnsi="Times New Roman" w:cs="Times New Roman"/>
          <w:sz w:val="24"/>
          <w:szCs w:val="24"/>
        </w:rPr>
        <w:t xml:space="preserve">одновременно </w:t>
      </w:r>
      <w:r w:rsidR="00341ADD">
        <w:rPr>
          <w:rFonts w:ascii="Times New Roman" w:hAnsi="Times New Roman" w:cs="Times New Roman"/>
          <w:sz w:val="24"/>
          <w:szCs w:val="24"/>
        </w:rPr>
        <w:t xml:space="preserve">могут обучаться </w:t>
      </w:r>
      <w:r w:rsidR="00066734">
        <w:rPr>
          <w:rFonts w:ascii="Times New Roman" w:hAnsi="Times New Roman" w:cs="Times New Roman"/>
          <w:sz w:val="24"/>
          <w:szCs w:val="24"/>
        </w:rPr>
        <w:t>медицинскиесестры</w:t>
      </w:r>
      <w:r w:rsidR="00341ADD">
        <w:rPr>
          <w:rFonts w:ascii="Times New Roman" w:hAnsi="Times New Roman" w:cs="Times New Roman"/>
          <w:sz w:val="24"/>
          <w:szCs w:val="24"/>
        </w:rPr>
        <w:t>-анестезист</w:t>
      </w:r>
      <w:r w:rsidR="00066734">
        <w:rPr>
          <w:rFonts w:ascii="Times New Roman" w:hAnsi="Times New Roman" w:cs="Times New Roman"/>
          <w:sz w:val="24"/>
          <w:szCs w:val="24"/>
        </w:rPr>
        <w:t>ы</w:t>
      </w:r>
      <w:r w:rsidR="00341ADD">
        <w:rPr>
          <w:rFonts w:ascii="Times New Roman" w:hAnsi="Times New Roman" w:cs="Times New Roman"/>
          <w:sz w:val="24"/>
          <w:szCs w:val="24"/>
        </w:rPr>
        <w:t xml:space="preserve"> </w:t>
      </w:r>
      <w:r w:rsidR="00341ADD">
        <w:rPr>
          <w:rFonts w:ascii="Times New Roman" w:hAnsi="Times New Roman" w:cs="Times New Roman"/>
          <w:sz w:val="24"/>
          <w:szCs w:val="24"/>
        </w:rPr>
        <w:lastRenderedPageBreak/>
        <w:t>отделений реанимаци</w:t>
      </w:r>
      <w:r w:rsidR="005E622F">
        <w:rPr>
          <w:rFonts w:ascii="Times New Roman" w:hAnsi="Times New Roman" w:cs="Times New Roman"/>
          <w:sz w:val="24"/>
          <w:szCs w:val="24"/>
        </w:rPr>
        <w:t>и и интенсивной терапии</w:t>
      </w:r>
      <w:r w:rsidR="00341ADD">
        <w:rPr>
          <w:rFonts w:ascii="Times New Roman" w:hAnsi="Times New Roman" w:cs="Times New Roman"/>
          <w:sz w:val="24"/>
          <w:szCs w:val="24"/>
        </w:rPr>
        <w:t xml:space="preserve">, медицинские сестры отделений патологии новорожденных второго этапа выхаживания, медицинские сестры участковые и т.д. </w:t>
      </w:r>
      <w:r w:rsidR="005E622F">
        <w:rPr>
          <w:rFonts w:ascii="Times New Roman" w:hAnsi="Times New Roman" w:cs="Times New Roman"/>
          <w:sz w:val="24"/>
          <w:szCs w:val="24"/>
        </w:rPr>
        <w:t>С</w:t>
      </w:r>
      <w:r w:rsidR="00977B62">
        <w:rPr>
          <w:rFonts w:ascii="Times New Roman" w:hAnsi="Times New Roman" w:cs="Times New Roman"/>
          <w:sz w:val="24"/>
          <w:szCs w:val="24"/>
        </w:rPr>
        <w:t xml:space="preserve"> целью определения </w:t>
      </w:r>
      <w:r w:rsidR="005E622F">
        <w:rPr>
          <w:rFonts w:ascii="Times New Roman" w:hAnsi="Times New Roman" w:cs="Times New Roman"/>
          <w:sz w:val="24"/>
          <w:szCs w:val="24"/>
        </w:rPr>
        <w:t xml:space="preserve">базового </w:t>
      </w:r>
      <w:r w:rsidR="00977B62">
        <w:rPr>
          <w:rFonts w:ascii="Times New Roman" w:hAnsi="Times New Roman" w:cs="Times New Roman"/>
          <w:sz w:val="24"/>
          <w:szCs w:val="24"/>
        </w:rPr>
        <w:t>уровня</w:t>
      </w:r>
      <w:r w:rsidR="00066734">
        <w:rPr>
          <w:rFonts w:ascii="Times New Roman" w:hAnsi="Times New Roman" w:cs="Times New Roman"/>
          <w:sz w:val="24"/>
          <w:szCs w:val="24"/>
        </w:rPr>
        <w:t xml:space="preserve"> владения навыками и умениями задаваемые результатами обучения занятия</w:t>
      </w:r>
      <w:r w:rsidR="00977B62">
        <w:rPr>
          <w:rFonts w:ascii="Times New Roman" w:hAnsi="Times New Roman" w:cs="Times New Roman"/>
          <w:sz w:val="24"/>
          <w:szCs w:val="24"/>
        </w:rPr>
        <w:t xml:space="preserve">решение КС </w:t>
      </w:r>
      <w:r w:rsidR="005E622F">
        <w:rPr>
          <w:rFonts w:ascii="Times New Roman" w:hAnsi="Times New Roman" w:cs="Times New Roman"/>
          <w:sz w:val="24"/>
          <w:szCs w:val="24"/>
        </w:rPr>
        <w:t xml:space="preserve">можно предложить выполнить </w:t>
      </w:r>
      <w:r w:rsidR="00977B62">
        <w:rPr>
          <w:rFonts w:ascii="Times New Roman" w:hAnsi="Times New Roman" w:cs="Times New Roman"/>
          <w:sz w:val="24"/>
          <w:szCs w:val="24"/>
        </w:rPr>
        <w:t xml:space="preserve">опытным специалистам. Результаты </w:t>
      </w:r>
      <w:r w:rsidR="005E622F">
        <w:rPr>
          <w:rFonts w:ascii="Times New Roman" w:hAnsi="Times New Roman" w:cs="Times New Roman"/>
          <w:sz w:val="24"/>
          <w:szCs w:val="24"/>
        </w:rPr>
        <w:t xml:space="preserve">выполнения заданий КС </w:t>
      </w:r>
      <w:r w:rsidR="00977B62">
        <w:rPr>
          <w:rFonts w:ascii="Times New Roman" w:hAnsi="Times New Roman" w:cs="Times New Roman"/>
          <w:sz w:val="24"/>
          <w:szCs w:val="24"/>
        </w:rPr>
        <w:t>могут стать хорошей мотивацией обучения, конструирования</w:t>
      </w:r>
      <w:r w:rsidR="00066734">
        <w:rPr>
          <w:rFonts w:ascii="Times New Roman" w:hAnsi="Times New Roman" w:cs="Times New Roman"/>
          <w:sz w:val="24"/>
          <w:szCs w:val="24"/>
        </w:rPr>
        <w:t xml:space="preserve"> (</w:t>
      </w:r>
      <w:r w:rsidR="00977B62">
        <w:rPr>
          <w:rFonts w:ascii="Times New Roman" w:hAnsi="Times New Roman" w:cs="Times New Roman"/>
          <w:sz w:val="24"/>
          <w:szCs w:val="24"/>
        </w:rPr>
        <w:t>составление плана</w:t>
      </w:r>
      <w:r w:rsidR="00066734">
        <w:rPr>
          <w:rFonts w:ascii="Times New Roman" w:hAnsi="Times New Roman" w:cs="Times New Roman"/>
          <w:sz w:val="24"/>
          <w:szCs w:val="24"/>
        </w:rPr>
        <w:t xml:space="preserve">) </w:t>
      </w:r>
      <w:r>
        <w:rPr>
          <w:rFonts w:ascii="Times New Roman" w:hAnsi="Times New Roman" w:cs="Times New Roman"/>
          <w:sz w:val="24"/>
          <w:szCs w:val="24"/>
        </w:rPr>
        <w:t>за</w:t>
      </w:r>
      <w:r w:rsidR="00066734">
        <w:rPr>
          <w:rFonts w:ascii="Times New Roman" w:hAnsi="Times New Roman" w:cs="Times New Roman"/>
          <w:sz w:val="24"/>
          <w:szCs w:val="24"/>
        </w:rPr>
        <w:t>няти</w:t>
      </w:r>
      <w:r w:rsidR="00977B62">
        <w:rPr>
          <w:rFonts w:ascii="Times New Roman" w:hAnsi="Times New Roman" w:cs="Times New Roman"/>
          <w:sz w:val="24"/>
          <w:szCs w:val="24"/>
        </w:rPr>
        <w:t>я</w:t>
      </w:r>
      <w:r w:rsidR="00066734">
        <w:rPr>
          <w:rFonts w:ascii="Times New Roman" w:hAnsi="Times New Roman" w:cs="Times New Roman"/>
          <w:sz w:val="24"/>
          <w:szCs w:val="24"/>
        </w:rPr>
        <w:t xml:space="preserve"> с выбором методов, средств обучения занятия.</w:t>
      </w:r>
      <w:r w:rsidR="00324006">
        <w:rPr>
          <w:rFonts w:ascii="Times New Roman" w:hAnsi="Times New Roman" w:cs="Times New Roman"/>
          <w:sz w:val="24"/>
          <w:szCs w:val="24"/>
        </w:rPr>
        <w:t xml:space="preserve"> На практическом этапе, когда формируются навыки и умения, опытные специалисты могут выступать в роли тьютеров. </w:t>
      </w:r>
      <w:r w:rsidR="00977B62">
        <w:rPr>
          <w:rFonts w:ascii="Times New Roman" w:hAnsi="Times New Roman" w:cs="Times New Roman"/>
          <w:sz w:val="24"/>
          <w:szCs w:val="24"/>
        </w:rPr>
        <w:t xml:space="preserve">На этапе контроля </w:t>
      </w:r>
      <w:r w:rsidR="005E622F">
        <w:rPr>
          <w:rFonts w:ascii="Times New Roman" w:hAnsi="Times New Roman" w:cs="Times New Roman"/>
          <w:sz w:val="24"/>
          <w:szCs w:val="24"/>
        </w:rPr>
        <w:t xml:space="preserve">результатов </w:t>
      </w:r>
      <w:r w:rsidR="00977B62">
        <w:rPr>
          <w:rFonts w:ascii="Times New Roman" w:hAnsi="Times New Roman" w:cs="Times New Roman"/>
          <w:sz w:val="24"/>
          <w:szCs w:val="24"/>
        </w:rPr>
        <w:t>обучения, могут испо</w:t>
      </w:r>
      <w:r w:rsidR="005E622F">
        <w:rPr>
          <w:rFonts w:ascii="Times New Roman" w:hAnsi="Times New Roman" w:cs="Times New Roman"/>
          <w:sz w:val="24"/>
          <w:szCs w:val="24"/>
        </w:rPr>
        <w:t>льзоваться сложные КС</w:t>
      </w:r>
      <w:r w:rsidR="00252434">
        <w:rPr>
          <w:rFonts w:ascii="Times New Roman" w:hAnsi="Times New Roman" w:cs="Times New Roman"/>
          <w:sz w:val="24"/>
          <w:szCs w:val="24"/>
        </w:rPr>
        <w:t>, включающие комплекс простых навыков и умений (для</w:t>
      </w:r>
      <w:r w:rsidR="00324006">
        <w:rPr>
          <w:rFonts w:ascii="Times New Roman" w:hAnsi="Times New Roman" w:cs="Times New Roman"/>
          <w:sz w:val="24"/>
          <w:szCs w:val="24"/>
        </w:rPr>
        <w:t xml:space="preserve"> итоговой оценки</w:t>
      </w:r>
      <w:r w:rsidR="00252434">
        <w:rPr>
          <w:rFonts w:ascii="Times New Roman" w:hAnsi="Times New Roman" w:cs="Times New Roman"/>
          <w:sz w:val="24"/>
          <w:szCs w:val="24"/>
        </w:rPr>
        <w:t xml:space="preserve">), и сложных </w:t>
      </w:r>
      <w:r w:rsidR="00324006">
        <w:rPr>
          <w:rFonts w:ascii="Times New Roman" w:hAnsi="Times New Roman" w:cs="Times New Roman"/>
          <w:sz w:val="24"/>
          <w:szCs w:val="24"/>
        </w:rPr>
        <w:t xml:space="preserve">умений </w:t>
      </w:r>
      <w:r w:rsidR="00252434">
        <w:rPr>
          <w:rFonts w:ascii="Times New Roman" w:hAnsi="Times New Roman" w:cs="Times New Roman"/>
          <w:sz w:val="24"/>
          <w:szCs w:val="24"/>
        </w:rPr>
        <w:t>для самоактуализации к освоению на других занятиях.</w:t>
      </w:r>
      <w:r w:rsidR="00066734">
        <w:rPr>
          <w:rFonts w:ascii="Times New Roman" w:hAnsi="Times New Roman" w:cs="Times New Roman"/>
          <w:sz w:val="24"/>
          <w:szCs w:val="24"/>
        </w:rPr>
        <w:t>Поэтому, для обучения специалистов здравоохранения на курсах повыше</w:t>
      </w:r>
      <w:r w:rsidR="00902A7C">
        <w:rPr>
          <w:rFonts w:ascii="Times New Roman" w:hAnsi="Times New Roman" w:cs="Times New Roman"/>
          <w:sz w:val="24"/>
          <w:szCs w:val="24"/>
        </w:rPr>
        <w:t>ния квалификации необходим банк</w:t>
      </w:r>
      <w:r w:rsidR="00066734">
        <w:rPr>
          <w:rFonts w:ascii="Times New Roman" w:hAnsi="Times New Roman" w:cs="Times New Roman"/>
          <w:sz w:val="24"/>
          <w:szCs w:val="24"/>
        </w:rPr>
        <w:t xml:space="preserve"> КС разного уровня сложности</w:t>
      </w:r>
      <w:r w:rsidR="00324006">
        <w:rPr>
          <w:rFonts w:ascii="Times New Roman" w:hAnsi="Times New Roman" w:cs="Times New Roman"/>
          <w:sz w:val="24"/>
          <w:szCs w:val="24"/>
        </w:rPr>
        <w:t xml:space="preserve">. </w:t>
      </w:r>
    </w:p>
    <w:p w:rsidR="00066734" w:rsidRDefault="004F4818" w:rsidP="00341AD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базовой подготовке специалистов среднего звена здравоохранения развитие клинической компетентн</w:t>
      </w:r>
      <w:r w:rsidR="00C83DA6">
        <w:rPr>
          <w:rFonts w:ascii="Times New Roman" w:hAnsi="Times New Roman" w:cs="Times New Roman"/>
          <w:sz w:val="24"/>
          <w:szCs w:val="24"/>
        </w:rPr>
        <w:t xml:space="preserve">ости </w:t>
      </w:r>
      <w:r w:rsidR="007918AC">
        <w:rPr>
          <w:rFonts w:ascii="Times New Roman" w:hAnsi="Times New Roman" w:cs="Times New Roman"/>
          <w:sz w:val="24"/>
          <w:szCs w:val="24"/>
        </w:rPr>
        <w:t xml:space="preserve">возможно только с </w:t>
      </w:r>
      <w:r>
        <w:rPr>
          <w:rFonts w:ascii="Times New Roman" w:hAnsi="Times New Roman" w:cs="Times New Roman"/>
          <w:sz w:val="24"/>
          <w:szCs w:val="24"/>
        </w:rPr>
        <w:t>применение</w:t>
      </w:r>
      <w:r w:rsidR="007918AC">
        <w:rPr>
          <w:rFonts w:ascii="Times New Roman" w:hAnsi="Times New Roman" w:cs="Times New Roman"/>
          <w:sz w:val="24"/>
          <w:szCs w:val="24"/>
        </w:rPr>
        <w:t>м КС, при</w:t>
      </w:r>
      <w:r w:rsidR="00902A7C">
        <w:rPr>
          <w:rFonts w:ascii="Times New Roman" w:hAnsi="Times New Roman" w:cs="Times New Roman"/>
          <w:sz w:val="24"/>
          <w:szCs w:val="24"/>
        </w:rPr>
        <w:t>ч</w:t>
      </w:r>
      <w:r w:rsidR="007918AC">
        <w:rPr>
          <w:rFonts w:ascii="Times New Roman" w:hAnsi="Times New Roman" w:cs="Times New Roman"/>
          <w:sz w:val="24"/>
          <w:szCs w:val="24"/>
        </w:rPr>
        <w:t xml:space="preserve">ем это </w:t>
      </w:r>
      <w:r w:rsidR="00C83DA6">
        <w:rPr>
          <w:rFonts w:ascii="Times New Roman" w:hAnsi="Times New Roman" w:cs="Times New Roman"/>
          <w:sz w:val="24"/>
          <w:szCs w:val="24"/>
        </w:rPr>
        <w:t xml:space="preserve">должно </w:t>
      </w:r>
      <w:r w:rsidR="007918AC">
        <w:rPr>
          <w:rFonts w:ascii="Times New Roman" w:hAnsi="Times New Roman" w:cs="Times New Roman"/>
          <w:sz w:val="24"/>
          <w:szCs w:val="24"/>
        </w:rPr>
        <w:t>осуществляться системно</w:t>
      </w:r>
      <w:r w:rsidR="00C83DA6">
        <w:rPr>
          <w:rFonts w:ascii="Times New Roman" w:hAnsi="Times New Roman" w:cs="Times New Roman"/>
          <w:sz w:val="24"/>
          <w:szCs w:val="24"/>
        </w:rPr>
        <w:t xml:space="preserve"> (интегрироваться в программы профессиональных модулей), </w:t>
      </w:r>
      <w:r w:rsidR="007918AC">
        <w:rPr>
          <w:rFonts w:ascii="Times New Roman" w:hAnsi="Times New Roman" w:cs="Times New Roman"/>
          <w:sz w:val="24"/>
          <w:szCs w:val="24"/>
        </w:rPr>
        <w:t>преемственно</w:t>
      </w:r>
      <w:r w:rsidR="00C83DA6">
        <w:rPr>
          <w:rFonts w:ascii="Times New Roman" w:hAnsi="Times New Roman" w:cs="Times New Roman"/>
          <w:sz w:val="24"/>
          <w:szCs w:val="24"/>
        </w:rPr>
        <w:t xml:space="preserve"> и </w:t>
      </w:r>
      <w:r w:rsidR="007918AC">
        <w:rPr>
          <w:rFonts w:ascii="Times New Roman" w:hAnsi="Times New Roman" w:cs="Times New Roman"/>
          <w:sz w:val="24"/>
          <w:szCs w:val="24"/>
        </w:rPr>
        <w:t>последовательно</w:t>
      </w:r>
      <w:r w:rsidR="00951176">
        <w:rPr>
          <w:rFonts w:ascii="Times New Roman" w:hAnsi="Times New Roman" w:cs="Times New Roman"/>
          <w:sz w:val="24"/>
          <w:szCs w:val="24"/>
        </w:rPr>
        <w:t>(от простых к сложным</w:t>
      </w:r>
      <w:r w:rsidR="00AE5B2D">
        <w:rPr>
          <w:rFonts w:ascii="Times New Roman" w:hAnsi="Times New Roman" w:cs="Times New Roman"/>
          <w:sz w:val="24"/>
          <w:szCs w:val="24"/>
        </w:rPr>
        <w:t xml:space="preserve">КС </w:t>
      </w:r>
      <w:r w:rsidR="00C83DA6">
        <w:rPr>
          <w:rFonts w:ascii="Times New Roman" w:hAnsi="Times New Roman" w:cs="Times New Roman"/>
          <w:sz w:val="24"/>
          <w:szCs w:val="24"/>
        </w:rPr>
        <w:t>на основе ранее усвоенных знаний, навыков и умений</w:t>
      </w:r>
      <w:r w:rsidR="00951176">
        <w:rPr>
          <w:rFonts w:ascii="Times New Roman" w:hAnsi="Times New Roman" w:cs="Times New Roman"/>
          <w:sz w:val="24"/>
          <w:szCs w:val="24"/>
        </w:rPr>
        <w:t xml:space="preserve">).  </w:t>
      </w:r>
    </w:p>
    <w:p w:rsidR="004F4818" w:rsidRDefault="004F4818" w:rsidP="008F253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симуляционных курсах обучения, реализующих программу стандартных имитационных модулей, специалистами симуляционного обучения рекомендуется проводить занятия в виде тренингов, обязательным атрибутом которых является применение КС от простых до сложных. </w:t>
      </w:r>
      <w:r w:rsidR="008F253F">
        <w:rPr>
          <w:rFonts w:ascii="Times New Roman" w:hAnsi="Times New Roman" w:cs="Times New Roman"/>
          <w:sz w:val="24"/>
          <w:szCs w:val="24"/>
        </w:rPr>
        <w:t xml:space="preserve"> По способу формирования навыков/умений тренинги различают простой (четырехэтапный) и комплексный (трехэтапный).</w:t>
      </w:r>
    </w:p>
    <w:p w:rsidR="00AE5B2D" w:rsidRDefault="00324006" w:rsidP="00341AD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Тренинг основан на выполнении действий в процессе специально организованного интерактивного общения с преподавателем и другими обучающимися, нацелен на поиск новый знаний, формирования навыков, устранение собственных ошибок. </w:t>
      </w:r>
    </w:p>
    <w:p w:rsidR="00A40DFE" w:rsidRDefault="00324006" w:rsidP="00341AD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Простой тренинг целесообразно использовать для отработки новых первично осваиваемых навыков и умений. </w:t>
      </w:r>
    </w:p>
    <w:p w:rsidR="00324006" w:rsidRDefault="008F253F" w:rsidP="00341ADD">
      <w:pPr>
        <w:autoSpaceDE w:val="0"/>
        <w:autoSpaceDN w:val="0"/>
        <w:adjustRightInd w:val="0"/>
        <w:spacing w:after="0" w:line="240" w:lineRule="auto"/>
        <w:ind w:firstLine="708"/>
        <w:jc w:val="both"/>
        <w:rPr>
          <w:rFonts w:ascii="Times New Roman" w:hAnsi="Times New Roman" w:cs="Times New Roman"/>
          <w:sz w:val="24"/>
          <w:szCs w:val="24"/>
        </w:rPr>
      </w:pPr>
      <w:r w:rsidRPr="008F253F">
        <w:rPr>
          <w:rFonts w:ascii="Times New Roman" w:hAnsi="Times New Roman" w:cs="Times New Roman"/>
          <w:b/>
          <w:sz w:val="24"/>
          <w:szCs w:val="24"/>
        </w:rPr>
        <w:t>Простой тренинг</w:t>
      </w:r>
      <w:r w:rsidR="00324006">
        <w:rPr>
          <w:rFonts w:ascii="Times New Roman" w:hAnsi="Times New Roman" w:cs="Times New Roman"/>
          <w:sz w:val="24"/>
          <w:szCs w:val="24"/>
        </w:rPr>
        <w:t xml:space="preserve">предусматривает этапы: </w:t>
      </w:r>
    </w:p>
    <w:p w:rsidR="00A40DFE" w:rsidRDefault="00A40DFE" w:rsidP="00A40DF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Мотивационно-целевой этап: определение базового уровня знаний.</w:t>
      </w:r>
    </w:p>
    <w:p w:rsidR="00A40DFE" w:rsidRDefault="00A40DFE" w:rsidP="00A40DF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017DD0">
        <w:rPr>
          <w:rFonts w:ascii="Times New Roman" w:hAnsi="Times New Roman" w:cs="Times New Roman"/>
          <w:sz w:val="24"/>
          <w:szCs w:val="24"/>
        </w:rPr>
        <w:t>Ориентировочно-поисковый этап: теоретический разбор практических умений.</w:t>
      </w:r>
    </w:p>
    <w:p w:rsidR="00A40DFE" w:rsidRDefault="00A40DFE" w:rsidP="00A40DF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Практическая часть – четырехэтапный </w:t>
      </w:r>
      <w:r w:rsidR="008F253F">
        <w:rPr>
          <w:rFonts w:ascii="Times New Roman" w:hAnsi="Times New Roman" w:cs="Times New Roman"/>
          <w:sz w:val="24"/>
          <w:szCs w:val="24"/>
        </w:rPr>
        <w:t xml:space="preserve">способ </w:t>
      </w:r>
      <w:r>
        <w:rPr>
          <w:rFonts w:ascii="Times New Roman" w:hAnsi="Times New Roman" w:cs="Times New Roman"/>
          <w:sz w:val="24"/>
          <w:szCs w:val="24"/>
        </w:rPr>
        <w:t>формирования навыка/умения:</w:t>
      </w:r>
    </w:p>
    <w:p w:rsidR="00324006" w:rsidRDefault="00A40DFE" w:rsidP="00A40DF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24006">
        <w:rPr>
          <w:rFonts w:ascii="Times New Roman" w:hAnsi="Times New Roman" w:cs="Times New Roman"/>
          <w:sz w:val="24"/>
          <w:szCs w:val="24"/>
        </w:rPr>
        <w:t>демонстрация преподавателем эталонного выполнения навыка;</w:t>
      </w:r>
    </w:p>
    <w:p w:rsidR="00324006" w:rsidRDefault="00A40DFE" w:rsidP="00A40DF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24006">
        <w:rPr>
          <w:rFonts w:ascii="Times New Roman" w:hAnsi="Times New Roman" w:cs="Times New Roman"/>
          <w:sz w:val="24"/>
          <w:szCs w:val="24"/>
        </w:rPr>
        <w:t xml:space="preserve">повторная демонстрация </w:t>
      </w:r>
      <w:r>
        <w:rPr>
          <w:rFonts w:ascii="Times New Roman" w:hAnsi="Times New Roman" w:cs="Times New Roman"/>
          <w:sz w:val="24"/>
          <w:szCs w:val="24"/>
        </w:rPr>
        <w:t xml:space="preserve">эталонного выполнения </w:t>
      </w:r>
      <w:r w:rsidR="00324006">
        <w:rPr>
          <w:rFonts w:ascii="Times New Roman" w:hAnsi="Times New Roman" w:cs="Times New Roman"/>
          <w:sz w:val="24"/>
          <w:szCs w:val="24"/>
        </w:rPr>
        <w:t>с комментариями преподавателя;</w:t>
      </w:r>
    </w:p>
    <w:p w:rsidR="00A40DFE" w:rsidRDefault="00324006" w:rsidP="00A40DF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40DFE">
        <w:rPr>
          <w:rFonts w:ascii="Times New Roman" w:hAnsi="Times New Roman" w:cs="Times New Roman"/>
          <w:sz w:val="24"/>
          <w:szCs w:val="24"/>
        </w:rPr>
        <w:t xml:space="preserve">- </w:t>
      </w:r>
      <w:r w:rsidRPr="00324006">
        <w:rPr>
          <w:rFonts w:ascii="Times New Roman" w:hAnsi="Times New Roman" w:cs="Times New Roman"/>
          <w:sz w:val="24"/>
          <w:szCs w:val="24"/>
        </w:rPr>
        <w:t xml:space="preserve">демонстрация </w:t>
      </w:r>
      <w:r w:rsidR="00A40DFE" w:rsidRPr="00A40DFE">
        <w:rPr>
          <w:rFonts w:ascii="Times New Roman" w:hAnsi="Times New Roman" w:cs="Times New Roman"/>
          <w:sz w:val="24"/>
          <w:szCs w:val="24"/>
        </w:rPr>
        <w:t xml:space="preserve">эталонного выполнения </w:t>
      </w:r>
      <w:r w:rsidRPr="00324006">
        <w:rPr>
          <w:rFonts w:ascii="Times New Roman" w:hAnsi="Times New Roman" w:cs="Times New Roman"/>
          <w:sz w:val="24"/>
          <w:szCs w:val="24"/>
        </w:rPr>
        <w:t>навыка с</w:t>
      </w:r>
      <w:r w:rsidR="00A40DFE">
        <w:rPr>
          <w:rFonts w:ascii="Times New Roman" w:hAnsi="Times New Roman" w:cs="Times New Roman"/>
          <w:sz w:val="24"/>
          <w:szCs w:val="24"/>
        </w:rPr>
        <w:t xml:space="preserve"> пояснениями обучающихся</w:t>
      </w:r>
      <w:r w:rsidRPr="00324006">
        <w:rPr>
          <w:rFonts w:ascii="Times New Roman" w:hAnsi="Times New Roman" w:cs="Times New Roman"/>
          <w:sz w:val="24"/>
          <w:szCs w:val="24"/>
        </w:rPr>
        <w:t>;</w:t>
      </w:r>
    </w:p>
    <w:p w:rsidR="00AE5B2D" w:rsidRDefault="00A40DFE" w:rsidP="00A40DFE">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самостоятельная отработка действий. </w:t>
      </w:r>
    </w:p>
    <w:p w:rsidR="00A40DFE" w:rsidRDefault="00A40DFE" w:rsidP="00A40DFE">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Оценочный этап: контроль освоения навыка</w:t>
      </w:r>
      <w:r w:rsidR="008F253F">
        <w:rPr>
          <w:rFonts w:ascii="Times New Roman" w:hAnsi="Times New Roman" w:cs="Times New Roman"/>
          <w:sz w:val="24"/>
          <w:szCs w:val="24"/>
        </w:rPr>
        <w:t xml:space="preserve"> с помощью простого КС</w:t>
      </w:r>
      <w:r w:rsidR="00320D21">
        <w:rPr>
          <w:rFonts w:ascii="Times New Roman" w:hAnsi="Times New Roman" w:cs="Times New Roman"/>
          <w:sz w:val="24"/>
          <w:szCs w:val="24"/>
        </w:rPr>
        <w:t>, с последующим разбором действий (дебрифинг)</w:t>
      </w:r>
      <w:r>
        <w:rPr>
          <w:rFonts w:ascii="Times New Roman" w:hAnsi="Times New Roman" w:cs="Times New Roman"/>
          <w:sz w:val="24"/>
          <w:szCs w:val="24"/>
        </w:rPr>
        <w:t xml:space="preserve">. </w:t>
      </w:r>
    </w:p>
    <w:p w:rsidR="008F253F" w:rsidRDefault="008F253F" w:rsidP="00320D21">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Рефлексия, самоактуализация развития</w:t>
      </w:r>
      <w:r w:rsidR="00AC67CE" w:rsidRPr="00AC67CE">
        <w:rPr>
          <w:rFonts w:ascii="Times New Roman" w:hAnsi="Times New Roman" w:cs="Times New Roman"/>
          <w:sz w:val="24"/>
          <w:szCs w:val="24"/>
        </w:rPr>
        <w:t>навыков/умений.</w:t>
      </w:r>
    </w:p>
    <w:p w:rsidR="008F253F" w:rsidRDefault="00A40DFE" w:rsidP="008F253F">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sidRPr="008F253F">
        <w:rPr>
          <w:rFonts w:ascii="Times New Roman" w:hAnsi="Times New Roman" w:cs="Times New Roman"/>
          <w:b/>
          <w:sz w:val="24"/>
          <w:szCs w:val="24"/>
        </w:rPr>
        <w:t xml:space="preserve">Комплексный тренинг </w:t>
      </w:r>
      <w:r w:rsidR="008F253F" w:rsidRPr="008F253F">
        <w:rPr>
          <w:rFonts w:ascii="Times New Roman" w:hAnsi="Times New Roman" w:cs="Times New Roman"/>
          <w:sz w:val="24"/>
          <w:szCs w:val="24"/>
        </w:rPr>
        <w:t xml:space="preserve">предназначен для совершенствования уже </w:t>
      </w:r>
      <w:r w:rsidR="008F253F">
        <w:rPr>
          <w:rFonts w:ascii="Times New Roman" w:hAnsi="Times New Roman" w:cs="Times New Roman"/>
          <w:sz w:val="24"/>
          <w:szCs w:val="24"/>
        </w:rPr>
        <w:t>сформированных навыков, умений, включает этапы:</w:t>
      </w:r>
    </w:p>
    <w:p w:rsidR="008F253F" w:rsidRPr="008F253F" w:rsidRDefault="008F253F" w:rsidP="008F253F">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sidRPr="008F253F">
        <w:rPr>
          <w:rFonts w:ascii="Times New Roman" w:hAnsi="Times New Roman" w:cs="Times New Roman"/>
          <w:sz w:val="24"/>
          <w:szCs w:val="24"/>
        </w:rPr>
        <w:t>1.  Мотивационно-целевой этап: определение базового уровня знаний.</w:t>
      </w:r>
    </w:p>
    <w:p w:rsidR="00017DD0" w:rsidRDefault="008F253F" w:rsidP="008F253F">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sidRPr="008F253F">
        <w:rPr>
          <w:rFonts w:ascii="Times New Roman" w:hAnsi="Times New Roman" w:cs="Times New Roman"/>
          <w:sz w:val="24"/>
          <w:szCs w:val="24"/>
        </w:rPr>
        <w:t xml:space="preserve">2. </w:t>
      </w:r>
      <w:r w:rsidR="00017DD0" w:rsidRPr="00017DD0">
        <w:rPr>
          <w:rFonts w:ascii="Times New Roman" w:hAnsi="Times New Roman" w:cs="Times New Roman"/>
          <w:sz w:val="24"/>
          <w:szCs w:val="24"/>
        </w:rPr>
        <w:t>Ориентировочно-поисковый этап: теоретический разбор практических умений.</w:t>
      </w:r>
    </w:p>
    <w:p w:rsidR="008F253F" w:rsidRPr="008F253F" w:rsidRDefault="008F253F" w:rsidP="008F253F">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sidRPr="008F253F">
        <w:rPr>
          <w:rFonts w:ascii="Times New Roman" w:hAnsi="Times New Roman" w:cs="Times New Roman"/>
          <w:sz w:val="24"/>
          <w:szCs w:val="24"/>
        </w:rPr>
        <w:t>3. Практическая часть –</w:t>
      </w:r>
      <w:r>
        <w:rPr>
          <w:rFonts w:ascii="Times New Roman" w:hAnsi="Times New Roman" w:cs="Times New Roman"/>
          <w:sz w:val="24"/>
          <w:szCs w:val="24"/>
        </w:rPr>
        <w:t xml:space="preserve"> трех</w:t>
      </w:r>
      <w:r w:rsidRPr="008F253F">
        <w:rPr>
          <w:rFonts w:ascii="Times New Roman" w:hAnsi="Times New Roman" w:cs="Times New Roman"/>
          <w:sz w:val="24"/>
          <w:szCs w:val="24"/>
        </w:rPr>
        <w:t>этапный с</w:t>
      </w:r>
      <w:r>
        <w:rPr>
          <w:rFonts w:ascii="Times New Roman" w:hAnsi="Times New Roman" w:cs="Times New Roman"/>
          <w:sz w:val="24"/>
          <w:szCs w:val="24"/>
        </w:rPr>
        <w:t>пособ формирования навыков/умений с помощью сложного КС</w:t>
      </w:r>
      <w:r w:rsidRPr="008F253F">
        <w:rPr>
          <w:rFonts w:ascii="Times New Roman" w:hAnsi="Times New Roman" w:cs="Times New Roman"/>
          <w:sz w:val="24"/>
          <w:szCs w:val="24"/>
        </w:rPr>
        <w:t>:</w:t>
      </w:r>
    </w:p>
    <w:p w:rsidR="008F253F" w:rsidRDefault="008F253F" w:rsidP="00320D21">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sidRPr="008F253F">
        <w:rPr>
          <w:rFonts w:ascii="Times New Roman" w:hAnsi="Times New Roman" w:cs="Times New Roman"/>
          <w:sz w:val="24"/>
          <w:szCs w:val="24"/>
        </w:rPr>
        <w:t xml:space="preserve">- </w:t>
      </w:r>
      <w:r>
        <w:rPr>
          <w:rFonts w:ascii="Times New Roman" w:hAnsi="Times New Roman" w:cs="Times New Roman"/>
          <w:sz w:val="24"/>
          <w:szCs w:val="24"/>
        </w:rPr>
        <w:t>тренировочное решение КС</w:t>
      </w:r>
      <w:r w:rsidR="00320D21">
        <w:rPr>
          <w:rFonts w:ascii="Times New Roman" w:hAnsi="Times New Roman" w:cs="Times New Roman"/>
          <w:sz w:val="24"/>
          <w:szCs w:val="24"/>
        </w:rPr>
        <w:t xml:space="preserve"> (включает инструктаж, знакомство с заданием, оборудованием, обстановкой, условиями)</w:t>
      </w:r>
      <w:r>
        <w:rPr>
          <w:rFonts w:ascii="Times New Roman" w:hAnsi="Times New Roman" w:cs="Times New Roman"/>
          <w:sz w:val="24"/>
          <w:szCs w:val="24"/>
        </w:rPr>
        <w:t>;</w:t>
      </w:r>
    </w:p>
    <w:p w:rsidR="008F253F" w:rsidRDefault="008F253F" w:rsidP="008F253F">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совместная с командой выработка рекомендаций по решению КС</w:t>
      </w:r>
      <w:r w:rsidR="00320D21">
        <w:rPr>
          <w:rFonts w:ascii="Times New Roman" w:hAnsi="Times New Roman" w:cs="Times New Roman"/>
          <w:sz w:val="24"/>
          <w:szCs w:val="24"/>
        </w:rPr>
        <w:t>: дебрифинг, обратная связь</w:t>
      </w:r>
      <w:r>
        <w:rPr>
          <w:rFonts w:ascii="Times New Roman" w:hAnsi="Times New Roman" w:cs="Times New Roman"/>
          <w:sz w:val="24"/>
          <w:szCs w:val="24"/>
        </w:rPr>
        <w:t>;</w:t>
      </w:r>
    </w:p>
    <w:p w:rsidR="008F253F" w:rsidRPr="008F253F" w:rsidRDefault="008F253F" w:rsidP="008F253F">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контрольное выполнение КС.</w:t>
      </w:r>
    </w:p>
    <w:p w:rsidR="008F253F" w:rsidRDefault="00AC67CE" w:rsidP="008F253F">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8F253F" w:rsidRPr="008F253F">
        <w:rPr>
          <w:rFonts w:ascii="Times New Roman" w:hAnsi="Times New Roman" w:cs="Times New Roman"/>
          <w:sz w:val="24"/>
          <w:szCs w:val="24"/>
        </w:rPr>
        <w:t>. Рефлексия, самоактуализация развития</w:t>
      </w:r>
      <w:r>
        <w:rPr>
          <w:rFonts w:ascii="Times New Roman" w:hAnsi="Times New Roman" w:cs="Times New Roman"/>
          <w:sz w:val="24"/>
          <w:szCs w:val="24"/>
        </w:rPr>
        <w:t xml:space="preserve"> навыков/умений</w:t>
      </w:r>
      <w:r w:rsidR="008F253F" w:rsidRPr="008F253F">
        <w:rPr>
          <w:rFonts w:ascii="Times New Roman" w:hAnsi="Times New Roman" w:cs="Times New Roman"/>
          <w:sz w:val="24"/>
          <w:szCs w:val="24"/>
        </w:rPr>
        <w:t>.</w:t>
      </w:r>
    </w:p>
    <w:p w:rsidR="00320D21" w:rsidRDefault="00320D21" w:rsidP="00320D21">
      <w:pPr>
        <w:tabs>
          <w:tab w:val="left" w:pos="1200"/>
        </w:tabs>
        <w:autoSpaceDE w:val="0"/>
        <w:autoSpaceDN w:val="0"/>
        <w:adjustRightInd w:val="0"/>
        <w:spacing w:after="0" w:line="240" w:lineRule="auto"/>
        <w:jc w:val="both"/>
        <w:rPr>
          <w:rFonts w:ascii="Times New Roman" w:hAnsi="Times New Roman" w:cs="Times New Roman"/>
          <w:sz w:val="24"/>
          <w:szCs w:val="24"/>
        </w:rPr>
      </w:pPr>
    </w:p>
    <w:p w:rsidR="00320D21" w:rsidRDefault="00320D21" w:rsidP="00320D21">
      <w:pPr>
        <w:tabs>
          <w:tab w:val="left" w:pos="12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Этапы тренинга могут быть использованы на простых практических занятиях, виды тренингов могут комбинироваться, все определяется временными параметрами, целью и задачами занятия. </w:t>
      </w:r>
    </w:p>
    <w:p w:rsidR="005E5FA6" w:rsidRDefault="005E5FA6" w:rsidP="00320D21">
      <w:pPr>
        <w:tabs>
          <w:tab w:val="left" w:pos="1200"/>
        </w:tabs>
        <w:autoSpaceDE w:val="0"/>
        <w:autoSpaceDN w:val="0"/>
        <w:adjustRightInd w:val="0"/>
        <w:spacing w:after="0" w:line="240" w:lineRule="auto"/>
        <w:jc w:val="both"/>
        <w:rPr>
          <w:rFonts w:ascii="Times New Roman" w:hAnsi="Times New Roman" w:cs="Times New Roman"/>
          <w:sz w:val="24"/>
          <w:szCs w:val="24"/>
        </w:rPr>
      </w:pPr>
    </w:p>
    <w:p w:rsidR="00486AEA" w:rsidRDefault="00486AEA" w:rsidP="005E5FA6">
      <w:pPr>
        <w:tabs>
          <w:tab w:val="left" w:pos="1200"/>
        </w:tabs>
        <w:autoSpaceDE w:val="0"/>
        <w:autoSpaceDN w:val="0"/>
        <w:adjustRightInd w:val="0"/>
        <w:spacing w:after="0" w:line="240" w:lineRule="auto"/>
        <w:jc w:val="center"/>
        <w:rPr>
          <w:rFonts w:ascii="Times New Roman" w:hAnsi="Times New Roman" w:cs="Times New Roman"/>
          <w:b/>
          <w:sz w:val="24"/>
          <w:szCs w:val="24"/>
        </w:rPr>
      </w:pPr>
    </w:p>
    <w:p w:rsidR="005E5FA6" w:rsidRPr="005E5FA6" w:rsidRDefault="005E5FA6" w:rsidP="005E5FA6">
      <w:pPr>
        <w:tabs>
          <w:tab w:val="left" w:pos="120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Примерная с</w:t>
      </w:r>
      <w:r w:rsidRPr="005E5FA6">
        <w:rPr>
          <w:rFonts w:ascii="Times New Roman" w:hAnsi="Times New Roman" w:cs="Times New Roman"/>
          <w:b/>
          <w:sz w:val="24"/>
          <w:szCs w:val="24"/>
        </w:rPr>
        <w:t xml:space="preserve">труктура практического занятия </w:t>
      </w:r>
      <w:r w:rsidR="0062637A">
        <w:rPr>
          <w:rFonts w:ascii="Times New Roman" w:hAnsi="Times New Roman" w:cs="Times New Roman"/>
          <w:b/>
          <w:sz w:val="24"/>
          <w:szCs w:val="24"/>
        </w:rPr>
        <w:t xml:space="preserve">(4 часа) </w:t>
      </w:r>
      <w:r w:rsidRPr="005E5FA6">
        <w:rPr>
          <w:rFonts w:ascii="Times New Roman" w:hAnsi="Times New Roman" w:cs="Times New Roman"/>
          <w:b/>
          <w:sz w:val="24"/>
          <w:szCs w:val="24"/>
        </w:rPr>
        <w:t>с применением КС</w:t>
      </w:r>
    </w:p>
    <w:p w:rsidR="008F253F" w:rsidRPr="005E5FA6" w:rsidRDefault="008F253F" w:rsidP="005E5FA6">
      <w:pPr>
        <w:autoSpaceDE w:val="0"/>
        <w:autoSpaceDN w:val="0"/>
        <w:adjustRightInd w:val="0"/>
        <w:spacing w:after="0" w:line="240" w:lineRule="auto"/>
        <w:ind w:firstLine="708"/>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685"/>
        <w:gridCol w:w="9"/>
        <w:gridCol w:w="5244"/>
        <w:gridCol w:w="1524"/>
      </w:tblGrid>
      <w:tr w:rsidR="005E5FA6" w:rsidTr="005E5FA6">
        <w:tc>
          <w:tcPr>
            <w:tcW w:w="675" w:type="dxa"/>
          </w:tcPr>
          <w:p w:rsidR="005E5FA6" w:rsidRDefault="005E5FA6"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п/п</w:t>
            </w:r>
          </w:p>
        </w:tc>
        <w:tc>
          <w:tcPr>
            <w:tcW w:w="2694" w:type="dxa"/>
            <w:gridSpan w:val="2"/>
          </w:tcPr>
          <w:p w:rsidR="005E5FA6" w:rsidRDefault="005E5FA6"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этапа.</w:t>
            </w:r>
          </w:p>
        </w:tc>
        <w:tc>
          <w:tcPr>
            <w:tcW w:w="5244" w:type="dxa"/>
          </w:tcPr>
          <w:p w:rsidR="005E5FA6" w:rsidRDefault="005E5FA6"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и обоснование</w:t>
            </w:r>
          </w:p>
        </w:tc>
        <w:tc>
          <w:tcPr>
            <w:tcW w:w="1524" w:type="dxa"/>
          </w:tcPr>
          <w:p w:rsidR="005E5FA6" w:rsidRDefault="005E5FA6"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Ориентировочное время </w:t>
            </w:r>
          </w:p>
        </w:tc>
      </w:tr>
      <w:tr w:rsidR="0083531D" w:rsidTr="00310929">
        <w:trPr>
          <w:trHeight w:val="303"/>
        </w:trPr>
        <w:tc>
          <w:tcPr>
            <w:tcW w:w="675" w:type="dxa"/>
          </w:tcPr>
          <w:p w:rsidR="0083531D" w:rsidRPr="0083531D" w:rsidRDefault="0083531D" w:rsidP="005E5FA6">
            <w:pPr>
              <w:autoSpaceDE w:val="0"/>
              <w:autoSpaceDN w:val="0"/>
              <w:adjustRightInd w:val="0"/>
              <w:jc w:val="both"/>
              <w:rPr>
                <w:rFonts w:ascii="Times New Roman" w:hAnsi="Times New Roman" w:cs="Times New Roman"/>
                <w:b/>
                <w:sz w:val="24"/>
                <w:szCs w:val="24"/>
              </w:rPr>
            </w:pPr>
            <w:r w:rsidRPr="0083531D">
              <w:rPr>
                <w:rFonts w:ascii="Times New Roman" w:hAnsi="Times New Roman" w:cs="Times New Roman"/>
                <w:b/>
                <w:sz w:val="24"/>
                <w:szCs w:val="24"/>
                <w:lang w:val="en-US"/>
              </w:rPr>
              <w:t>I.</w:t>
            </w:r>
          </w:p>
        </w:tc>
        <w:tc>
          <w:tcPr>
            <w:tcW w:w="7938" w:type="dxa"/>
            <w:gridSpan w:val="3"/>
          </w:tcPr>
          <w:p w:rsidR="0083531D" w:rsidRPr="0083531D" w:rsidRDefault="0083531D" w:rsidP="000F602E">
            <w:pPr>
              <w:autoSpaceDE w:val="0"/>
              <w:autoSpaceDN w:val="0"/>
              <w:adjustRightInd w:val="0"/>
              <w:jc w:val="both"/>
              <w:rPr>
                <w:rFonts w:ascii="Times New Roman" w:hAnsi="Times New Roman" w:cs="Times New Roman"/>
                <w:b/>
                <w:sz w:val="24"/>
                <w:szCs w:val="24"/>
              </w:rPr>
            </w:pPr>
            <w:r w:rsidRPr="0083531D">
              <w:rPr>
                <w:rFonts w:ascii="Times New Roman" w:hAnsi="Times New Roman" w:cs="Times New Roman"/>
                <w:b/>
                <w:sz w:val="24"/>
                <w:szCs w:val="24"/>
              </w:rPr>
              <w:t>М</w:t>
            </w:r>
            <w:r w:rsidR="00017DD0">
              <w:rPr>
                <w:rFonts w:ascii="Times New Roman" w:hAnsi="Times New Roman" w:cs="Times New Roman"/>
                <w:b/>
                <w:sz w:val="24"/>
                <w:szCs w:val="24"/>
              </w:rPr>
              <w:t>ОТИВАЦИОННО-ЦЕЛЕВОЙ ЭТАП</w:t>
            </w:r>
          </w:p>
        </w:tc>
        <w:tc>
          <w:tcPr>
            <w:tcW w:w="1524" w:type="dxa"/>
          </w:tcPr>
          <w:p w:rsidR="0083531D" w:rsidRDefault="0083531D" w:rsidP="000F602E">
            <w:pPr>
              <w:autoSpaceDE w:val="0"/>
              <w:autoSpaceDN w:val="0"/>
              <w:adjustRightInd w:val="0"/>
              <w:jc w:val="both"/>
              <w:rPr>
                <w:rFonts w:ascii="Times New Roman" w:hAnsi="Times New Roman" w:cs="Times New Roman"/>
                <w:sz w:val="24"/>
                <w:szCs w:val="24"/>
              </w:rPr>
            </w:pPr>
          </w:p>
        </w:tc>
      </w:tr>
      <w:tr w:rsidR="005E5FA6" w:rsidTr="005E5FA6">
        <w:tc>
          <w:tcPr>
            <w:tcW w:w="675" w:type="dxa"/>
          </w:tcPr>
          <w:p w:rsidR="005E5FA6" w:rsidRDefault="005E5FA6"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2694" w:type="dxa"/>
            <w:gridSpan w:val="2"/>
          </w:tcPr>
          <w:p w:rsidR="005E5FA6" w:rsidRDefault="005E5FA6"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Организационный момент</w:t>
            </w:r>
          </w:p>
        </w:tc>
        <w:tc>
          <w:tcPr>
            <w:tcW w:w="5244" w:type="dxa"/>
          </w:tcPr>
          <w:p w:rsidR="005E5FA6" w:rsidRDefault="005E5FA6" w:rsidP="008353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Контроль го</w:t>
            </w:r>
            <w:r w:rsidR="0083531D">
              <w:rPr>
                <w:rFonts w:ascii="Times New Roman" w:hAnsi="Times New Roman" w:cs="Times New Roman"/>
                <w:sz w:val="24"/>
                <w:szCs w:val="24"/>
              </w:rPr>
              <w:t xml:space="preserve">товности обучающихся к обучению, выясняет вопросы, которые могли возникнуть в процессе подготовки к занятию. </w:t>
            </w:r>
          </w:p>
        </w:tc>
        <w:tc>
          <w:tcPr>
            <w:tcW w:w="1524" w:type="dxa"/>
          </w:tcPr>
          <w:p w:rsidR="005E5FA6" w:rsidRDefault="0062637A"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 5 минут</w:t>
            </w:r>
          </w:p>
        </w:tc>
      </w:tr>
      <w:tr w:rsidR="005E5FA6" w:rsidTr="005E5FA6">
        <w:tc>
          <w:tcPr>
            <w:tcW w:w="675" w:type="dxa"/>
          </w:tcPr>
          <w:p w:rsidR="005E5FA6" w:rsidRDefault="0083531D"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1.2. </w:t>
            </w:r>
          </w:p>
        </w:tc>
        <w:tc>
          <w:tcPr>
            <w:tcW w:w="2694" w:type="dxa"/>
            <w:gridSpan w:val="2"/>
          </w:tcPr>
          <w:p w:rsidR="0083531D" w:rsidRDefault="0083531D" w:rsidP="00626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Мотивация </w:t>
            </w:r>
            <w:r w:rsidR="007D2C4D">
              <w:rPr>
                <w:rFonts w:ascii="Times New Roman" w:hAnsi="Times New Roman" w:cs="Times New Roman"/>
                <w:sz w:val="24"/>
                <w:szCs w:val="24"/>
              </w:rPr>
              <w:t xml:space="preserve">к </w:t>
            </w:r>
            <w:r w:rsidR="0062637A">
              <w:rPr>
                <w:rFonts w:ascii="Times New Roman" w:hAnsi="Times New Roman" w:cs="Times New Roman"/>
                <w:sz w:val="24"/>
                <w:szCs w:val="24"/>
              </w:rPr>
              <w:t>изуче</w:t>
            </w:r>
            <w:r w:rsidR="007D2C4D">
              <w:rPr>
                <w:rFonts w:ascii="Times New Roman" w:hAnsi="Times New Roman" w:cs="Times New Roman"/>
                <w:sz w:val="24"/>
                <w:szCs w:val="24"/>
              </w:rPr>
              <w:t>нию</w:t>
            </w:r>
            <w:r w:rsidR="0062637A">
              <w:rPr>
                <w:rFonts w:ascii="Times New Roman" w:hAnsi="Times New Roman" w:cs="Times New Roman"/>
                <w:sz w:val="24"/>
                <w:szCs w:val="24"/>
              </w:rPr>
              <w:t xml:space="preserve"> темы</w:t>
            </w:r>
            <w:r>
              <w:rPr>
                <w:rFonts w:ascii="Times New Roman" w:hAnsi="Times New Roman" w:cs="Times New Roman"/>
                <w:sz w:val="24"/>
                <w:szCs w:val="24"/>
              </w:rPr>
              <w:t>,</w:t>
            </w:r>
          </w:p>
          <w:p w:rsidR="005E5FA6" w:rsidRDefault="0083531D" w:rsidP="00626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целевая установка</w:t>
            </w:r>
          </w:p>
        </w:tc>
        <w:tc>
          <w:tcPr>
            <w:tcW w:w="5244" w:type="dxa"/>
          </w:tcPr>
          <w:p w:rsidR="00A41D0C" w:rsidRDefault="00A41D0C"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Перечисление результата обучения на занятии.</w:t>
            </w:r>
          </w:p>
          <w:p w:rsidR="005E5FA6" w:rsidRDefault="0062637A" w:rsidP="00A41D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Контроль базового уровня знаний, умений</w:t>
            </w:r>
            <w:r w:rsidR="00A41D0C">
              <w:rPr>
                <w:rFonts w:ascii="Times New Roman" w:hAnsi="Times New Roman" w:cs="Times New Roman"/>
                <w:sz w:val="24"/>
                <w:szCs w:val="24"/>
              </w:rPr>
              <w:t xml:space="preserve"> по изучаемой теме. </w:t>
            </w:r>
            <w:r>
              <w:rPr>
                <w:rFonts w:ascii="Times New Roman" w:hAnsi="Times New Roman" w:cs="Times New Roman"/>
                <w:sz w:val="24"/>
                <w:szCs w:val="24"/>
              </w:rPr>
              <w:t>Совместная постановка цели, конструирование занятия</w:t>
            </w:r>
          </w:p>
        </w:tc>
        <w:tc>
          <w:tcPr>
            <w:tcW w:w="1524" w:type="dxa"/>
          </w:tcPr>
          <w:p w:rsidR="005E5FA6" w:rsidRDefault="0062637A"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 15 мнут</w:t>
            </w:r>
          </w:p>
        </w:tc>
      </w:tr>
      <w:tr w:rsidR="00017DD0" w:rsidTr="00310929">
        <w:tc>
          <w:tcPr>
            <w:tcW w:w="675" w:type="dxa"/>
          </w:tcPr>
          <w:p w:rsidR="00017DD0" w:rsidRPr="00017DD0" w:rsidRDefault="00017DD0" w:rsidP="000F602E">
            <w:pPr>
              <w:autoSpaceDE w:val="0"/>
              <w:autoSpaceDN w:val="0"/>
              <w:adjustRightInd w:val="0"/>
              <w:jc w:val="both"/>
              <w:rPr>
                <w:rFonts w:ascii="Times New Roman" w:hAnsi="Times New Roman" w:cs="Times New Roman"/>
                <w:b/>
                <w:sz w:val="24"/>
                <w:szCs w:val="24"/>
              </w:rPr>
            </w:pPr>
            <w:r w:rsidRPr="00017DD0">
              <w:rPr>
                <w:rFonts w:ascii="Times New Roman" w:hAnsi="Times New Roman" w:cs="Times New Roman"/>
                <w:b/>
                <w:sz w:val="24"/>
                <w:szCs w:val="24"/>
              </w:rPr>
              <w:t>II.</w:t>
            </w:r>
          </w:p>
        </w:tc>
        <w:tc>
          <w:tcPr>
            <w:tcW w:w="7938" w:type="dxa"/>
            <w:gridSpan w:val="3"/>
          </w:tcPr>
          <w:p w:rsidR="00017DD0" w:rsidRDefault="00017DD0" w:rsidP="000F602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ОРИЕНТРОВОЧНО-ПОИСКОВЫЙ ЭТАП</w:t>
            </w:r>
          </w:p>
        </w:tc>
        <w:tc>
          <w:tcPr>
            <w:tcW w:w="1524" w:type="dxa"/>
          </w:tcPr>
          <w:p w:rsidR="00017DD0" w:rsidRDefault="00017DD0" w:rsidP="000F602E">
            <w:pPr>
              <w:autoSpaceDE w:val="0"/>
              <w:autoSpaceDN w:val="0"/>
              <w:adjustRightInd w:val="0"/>
              <w:jc w:val="both"/>
              <w:rPr>
                <w:rFonts w:ascii="Times New Roman" w:hAnsi="Times New Roman" w:cs="Times New Roman"/>
                <w:sz w:val="24"/>
                <w:szCs w:val="24"/>
              </w:rPr>
            </w:pPr>
          </w:p>
        </w:tc>
      </w:tr>
      <w:tr w:rsidR="00017DD0" w:rsidTr="00017DD0">
        <w:tc>
          <w:tcPr>
            <w:tcW w:w="675" w:type="dxa"/>
          </w:tcPr>
          <w:p w:rsidR="00017DD0" w:rsidRPr="00017DD0" w:rsidRDefault="00017DD0" w:rsidP="000F602E">
            <w:pPr>
              <w:autoSpaceDE w:val="0"/>
              <w:autoSpaceDN w:val="0"/>
              <w:adjustRightInd w:val="0"/>
              <w:jc w:val="both"/>
              <w:rPr>
                <w:rFonts w:ascii="Times New Roman" w:hAnsi="Times New Roman" w:cs="Times New Roman"/>
                <w:sz w:val="24"/>
                <w:szCs w:val="24"/>
              </w:rPr>
            </w:pPr>
            <w:r w:rsidRPr="00017DD0">
              <w:rPr>
                <w:rFonts w:ascii="Times New Roman" w:hAnsi="Times New Roman" w:cs="Times New Roman"/>
                <w:sz w:val="24"/>
                <w:szCs w:val="24"/>
              </w:rPr>
              <w:t>2.1.</w:t>
            </w:r>
          </w:p>
        </w:tc>
        <w:tc>
          <w:tcPr>
            <w:tcW w:w="2685" w:type="dxa"/>
            <w:tcBorders>
              <w:right w:val="single" w:sz="4" w:space="0" w:color="auto"/>
            </w:tcBorders>
          </w:tcPr>
          <w:p w:rsidR="00017DD0" w:rsidRPr="00017DD0" w:rsidRDefault="00017DD0" w:rsidP="007D2C4D">
            <w:pPr>
              <w:autoSpaceDE w:val="0"/>
              <w:autoSpaceDN w:val="0"/>
              <w:adjustRightInd w:val="0"/>
              <w:rPr>
                <w:rFonts w:ascii="Times New Roman" w:hAnsi="Times New Roman" w:cs="Times New Roman"/>
                <w:sz w:val="24"/>
                <w:szCs w:val="24"/>
              </w:rPr>
            </w:pPr>
            <w:r w:rsidRPr="00017DD0">
              <w:rPr>
                <w:rFonts w:ascii="Times New Roman" w:hAnsi="Times New Roman" w:cs="Times New Roman"/>
                <w:sz w:val="24"/>
                <w:szCs w:val="24"/>
              </w:rPr>
              <w:t>Теоретическийразбор практических умений</w:t>
            </w:r>
          </w:p>
        </w:tc>
        <w:tc>
          <w:tcPr>
            <w:tcW w:w="5253" w:type="dxa"/>
            <w:gridSpan w:val="2"/>
            <w:tcBorders>
              <w:left w:val="single" w:sz="4" w:space="0" w:color="auto"/>
            </w:tcBorders>
          </w:tcPr>
          <w:p w:rsidR="00E34636" w:rsidRPr="00017DD0" w:rsidRDefault="00017DD0" w:rsidP="000F602E">
            <w:pPr>
              <w:autoSpaceDE w:val="0"/>
              <w:autoSpaceDN w:val="0"/>
              <w:adjustRightInd w:val="0"/>
              <w:jc w:val="both"/>
              <w:rPr>
                <w:rFonts w:ascii="Times New Roman" w:hAnsi="Times New Roman" w:cs="Times New Roman"/>
                <w:sz w:val="24"/>
                <w:szCs w:val="24"/>
              </w:rPr>
            </w:pPr>
            <w:r w:rsidRPr="00017DD0">
              <w:rPr>
                <w:rFonts w:ascii="Times New Roman" w:hAnsi="Times New Roman" w:cs="Times New Roman"/>
                <w:sz w:val="24"/>
                <w:szCs w:val="24"/>
              </w:rPr>
              <w:t>Обсуждение теоретических аспектов навыков, умений.</w:t>
            </w:r>
          </w:p>
        </w:tc>
        <w:tc>
          <w:tcPr>
            <w:tcW w:w="1524" w:type="dxa"/>
          </w:tcPr>
          <w:p w:rsidR="00017DD0" w:rsidRDefault="00017DD0" w:rsidP="00436F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 </w:t>
            </w:r>
            <w:r w:rsidR="00436F84">
              <w:rPr>
                <w:rFonts w:ascii="Times New Roman" w:hAnsi="Times New Roman" w:cs="Times New Roman"/>
                <w:sz w:val="24"/>
                <w:szCs w:val="24"/>
              </w:rPr>
              <w:t>20</w:t>
            </w:r>
            <w:r>
              <w:rPr>
                <w:rFonts w:ascii="Times New Roman" w:hAnsi="Times New Roman" w:cs="Times New Roman"/>
                <w:sz w:val="24"/>
                <w:szCs w:val="24"/>
              </w:rPr>
              <w:t xml:space="preserve"> минут</w:t>
            </w:r>
          </w:p>
        </w:tc>
      </w:tr>
      <w:tr w:rsidR="00017DD0" w:rsidTr="00310929">
        <w:tc>
          <w:tcPr>
            <w:tcW w:w="675" w:type="dxa"/>
          </w:tcPr>
          <w:p w:rsidR="00017DD0" w:rsidRPr="00017DD0" w:rsidRDefault="00017DD0" w:rsidP="000F602E">
            <w:pPr>
              <w:autoSpaceDE w:val="0"/>
              <w:autoSpaceDN w:val="0"/>
              <w:adjustRightInd w:val="0"/>
              <w:jc w:val="both"/>
              <w:rPr>
                <w:rFonts w:ascii="Times New Roman" w:hAnsi="Times New Roman" w:cs="Times New Roman"/>
                <w:b/>
                <w:sz w:val="24"/>
                <w:szCs w:val="24"/>
              </w:rPr>
            </w:pPr>
            <w:r w:rsidRPr="00017DD0">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017DD0">
              <w:rPr>
                <w:rFonts w:ascii="Times New Roman" w:hAnsi="Times New Roman" w:cs="Times New Roman"/>
                <w:b/>
                <w:sz w:val="24"/>
                <w:szCs w:val="24"/>
                <w:lang w:val="en-US"/>
              </w:rPr>
              <w:t>.</w:t>
            </w:r>
          </w:p>
        </w:tc>
        <w:tc>
          <w:tcPr>
            <w:tcW w:w="7938" w:type="dxa"/>
            <w:gridSpan w:val="3"/>
          </w:tcPr>
          <w:p w:rsidR="00017DD0" w:rsidRPr="00017DD0" w:rsidRDefault="00017DD0" w:rsidP="000F602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ПРАКТИЧЕСКИЙ ЭТАП</w:t>
            </w:r>
          </w:p>
        </w:tc>
        <w:tc>
          <w:tcPr>
            <w:tcW w:w="1524" w:type="dxa"/>
          </w:tcPr>
          <w:p w:rsidR="00017DD0" w:rsidRDefault="00017DD0" w:rsidP="000F602E">
            <w:pPr>
              <w:autoSpaceDE w:val="0"/>
              <w:autoSpaceDN w:val="0"/>
              <w:adjustRightInd w:val="0"/>
              <w:jc w:val="both"/>
              <w:rPr>
                <w:rFonts w:ascii="Times New Roman" w:hAnsi="Times New Roman" w:cs="Times New Roman"/>
                <w:sz w:val="24"/>
                <w:szCs w:val="24"/>
              </w:rPr>
            </w:pPr>
          </w:p>
        </w:tc>
      </w:tr>
      <w:tr w:rsidR="005E5FA6" w:rsidTr="005E5FA6">
        <w:tc>
          <w:tcPr>
            <w:tcW w:w="675" w:type="dxa"/>
          </w:tcPr>
          <w:p w:rsidR="005E5FA6" w:rsidRDefault="00017DD0"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.1.</w:t>
            </w:r>
          </w:p>
        </w:tc>
        <w:tc>
          <w:tcPr>
            <w:tcW w:w="2694" w:type="dxa"/>
            <w:gridSpan w:val="2"/>
          </w:tcPr>
          <w:p w:rsidR="005E5FA6" w:rsidRPr="00017DD0" w:rsidRDefault="00017DD0" w:rsidP="00E346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Формирование или совершенствование навыков/умений </w:t>
            </w:r>
          </w:p>
        </w:tc>
        <w:tc>
          <w:tcPr>
            <w:tcW w:w="5244" w:type="dxa"/>
          </w:tcPr>
          <w:p w:rsidR="00E34636" w:rsidRPr="00F92042" w:rsidRDefault="00E34636" w:rsidP="00902A7C">
            <w:pPr>
              <w:autoSpaceDE w:val="0"/>
              <w:autoSpaceDN w:val="0"/>
              <w:adjustRightInd w:val="0"/>
              <w:rPr>
                <w:rFonts w:ascii="Times New Roman" w:hAnsi="Times New Roman" w:cs="Times New Roman"/>
                <w:b/>
                <w:i/>
                <w:sz w:val="24"/>
                <w:szCs w:val="24"/>
              </w:rPr>
            </w:pPr>
            <w:r w:rsidRPr="00F92042">
              <w:rPr>
                <w:rFonts w:ascii="Times New Roman" w:hAnsi="Times New Roman" w:cs="Times New Roman"/>
                <w:b/>
                <w:i/>
                <w:sz w:val="24"/>
                <w:szCs w:val="24"/>
              </w:rPr>
              <w:t>Первый вариант: простой тренинг.</w:t>
            </w:r>
          </w:p>
          <w:p w:rsidR="00E34636" w:rsidRPr="00E34636" w:rsidRDefault="00E34636" w:rsidP="00902A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Pr="00E34636">
              <w:rPr>
                <w:rFonts w:ascii="Times New Roman" w:hAnsi="Times New Roman" w:cs="Times New Roman"/>
                <w:sz w:val="24"/>
                <w:szCs w:val="24"/>
              </w:rPr>
              <w:t xml:space="preserve">Освоение </w:t>
            </w:r>
            <w:r w:rsidR="00DB5F96" w:rsidRPr="00E34636">
              <w:rPr>
                <w:rFonts w:ascii="Times New Roman" w:hAnsi="Times New Roman" w:cs="Times New Roman"/>
                <w:sz w:val="24"/>
                <w:szCs w:val="24"/>
              </w:rPr>
              <w:t xml:space="preserve">навыков/умений </w:t>
            </w:r>
            <w:r w:rsidRPr="00E34636">
              <w:rPr>
                <w:rFonts w:ascii="Times New Roman" w:hAnsi="Times New Roman" w:cs="Times New Roman"/>
                <w:sz w:val="24"/>
                <w:szCs w:val="24"/>
              </w:rPr>
              <w:t>четырехэтапным приемом.</w:t>
            </w:r>
          </w:p>
          <w:p w:rsidR="00DB5F96" w:rsidRPr="00F92042" w:rsidRDefault="00DB5F96" w:rsidP="00902A7C">
            <w:pPr>
              <w:autoSpaceDE w:val="0"/>
              <w:autoSpaceDN w:val="0"/>
              <w:adjustRightInd w:val="0"/>
              <w:rPr>
                <w:rFonts w:ascii="Times New Roman" w:hAnsi="Times New Roman" w:cs="Times New Roman"/>
                <w:b/>
                <w:i/>
                <w:sz w:val="24"/>
                <w:szCs w:val="24"/>
              </w:rPr>
            </w:pPr>
            <w:r w:rsidRPr="00F92042">
              <w:rPr>
                <w:rFonts w:ascii="Times New Roman" w:hAnsi="Times New Roman" w:cs="Times New Roman"/>
                <w:b/>
                <w:i/>
                <w:sz w:val="24"/>
                <w:szCs w:val="24"/>
              </w:rPr>
              <w:t>Второй вариант: комплексный тренинг.</w:t>
            </w:r>
          </w:p>
          <w:p w:rsidR="00DB5F96" w:rsidRDefault="00DB5F96" w:rsidP="00902A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2.Освоение навыков/умений трехэтапным приемом с помощью КС:</w:t>
            </w:r>
          </w:p>
          <w:p w:rsidR="00017DD0" w:rsidRDefault="00DB5F96" w:rsidP="00902A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2.1. </w:t>
            </w:r>
            <w:r w:rsidR="00017DD0">
              <w:rPr>
                <w:rFonts w:ascii="Times New Roman" w:hAnsi="Times New Roman" w:cs="Times New Roman"/>
                <w:sz w:val="24"/>
                <w:szCs w:val="24"/>
              </w:rPr>
              <w:t>Знакомство с КС.</w:t>
            </w:r>
          </w:p>
          <w:p w:rsidR="00E34636" w:rsidRDefault="00017DD0" w:rsidP="00902A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DB5F96">
              <w:rPr>
                <w:rFonts w:ascii="Times New Roman" w:hAnsi="Times New Roman" w:cs="Times New Roman"/>
                <w:sz w:val="24"/>
                <w:szCs w:val="24"/>
              </w:rPr>
              <w:t>2</w:t>
            </w:r>
            <w:r w:rsidR="00E34636">
              <w:rPr>
                <w:rFonts w:ascii="Times New Roman" w:hAnsi="Times New Roman" w:cs="Times New Roman"/>
                <w:sz w:val="24"/>
                <w:szCs w:val="24"/>
              </w:rPr>
              <w:t xml:space="preserve">Определение участников и распределение ролей. </w:t>
            </w:r>
          </w:p>
          <w:p w:rsidR="005E5FA6" w:rsidRDefault="00DB5F96" w:rsidP="00902A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E34636">
              <w:rPr>
                <w:rFonts w:ascii="Times New Roman" w:hAnsi="Times New Roman" w:cs="Times New Roman"/>
                <w:sz w:val="24"/>
                <w:szCs w:val="24"/>
              </w:rPr>
              <w:t xml:space="preserve">3. </w:t>
            </w:r>
            <w:r w:rsidR="00017DD0">
              <w:rPr>
                <w:rFonts w:ascii="Times New Roman" w:hAnsi="Times New Roman" w:cs="Times New Roman"/>
                <w:sz w:val="24"/>
                <w:szCs w:val="24"/>
              </w:rPr>
              <w:t>Инструктаж выполнения КС.</w:t>
            </w:r>
          </w:p>
          <w:p w:rsidR="00017DD0" w:rsidRDefault="00DB5F96" w:rsidP="00902A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 Тренировочное решение КС.</w:t>
            </w:r>
          </w:p>
          <w:p w:rsidR="00DB5F96" w:rsidRDefault="00DB5F96" w:rsidP="00902A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2.5. Дебрифинг: обсуждение результатов решения КС, выработка рекомендаций. </w:t>
            </w:r>
          </w:p>
          <w:p w:rsidR="00A41D0C" w:rsidRPr="00017DD0" w:rsidRDefault="00A41D0C" w:rsidP="00902A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 Контрольное решение КС.</w:t>
            </w:r>
          </w:p>
        </w:tc>
        <w:tc>
          <w:tcPr>
            <w:tcW w:w="1524" w:type="dxa"/>
          </w:tcPr>
          <w:p w:rsidR="00436F84" w:rsidRDefault="00436F84" w:rsidP="000F602E">
            <w:pPr>
              <w:autoSpaceDE w:val="0"/>
              <w:autoSpaceDN w:val="0"/>
              <w:adjustRightInd w:val="0"/>
              <w:jc w:val="both"/>
              <w:rPr>
                <w:rFonts w:ascii="Times New Roman" w:hAnsi="Times New Roman" w:cs="Times New Roman"/>
                <w:sz w:val="24"/>
                <w:szCs w:val="24"/>
              </w:rPr>
            </w:pPr>
          </w:p>
          <w:p w:rsidR="005E5FA6" w:rsidRPr="00436F84" w:rsidRDefault="00436F84" w:rsidP="00436F84">
            <w:pPr>
              <w:jc w:val="center"/>
              <w:rPr>
                <w:rFonts w:ascii="Times New Roman" w:hAnsi="Times New Roman" w:cs="Times New Roman"/>
                <w:sz w:val="24"/>
                <w:szCs w:val="24"/>
              </w:rPr>
            </w:pPr>
            <w:r>
              <w:rPr>
                <w:rFonts w:ascii="Times New Roman" w:hAnsi="Times New Roman" w:cs="Times New Roman"/>
                <w:sz w:val="24"/>
                <w:szCs w:val="24"/>
              </w:rPr>
              <w:t>До 100 минут</w:t>
            </w:r>
          </w:p>
        </w:tc>
      </w:tr>
      <w:tr w:rsidR="00A41D0C" w:rsidTr="00310929">
        <w:tc>
          <w:tcPr>
            <w:tcW w:w="675" w:type="dxa"/>
          </w:tcPr>
          <w:p w:rsidR="00A41D0C" w:rsidRPr="00A41D0C" w:rsidRDefault="00A41D0C" w:rsidP="000F602E">
            <w:pPr>
              <w:autoSpaceDE w:val="0"/>
              <w:autoSpaceDN w:val="0"/>
              <w:adjustRightInd w:val="0"/>
              <w:jc w:val="both"/>
              <w:rPr>
                <w:rFonts w:ascii="Times New Roman" w:hAnsi="Times New Roman" w:cs="Times New Roman"/>
                <w:b/>
                <w:sz w:val="24"/>
                <w:szCs w:val="24"/>
              </w:rPr>
            </w:pPr>
            <w:r w:rsidRPr="00A41D0C">
              <w:rPr>
                <w:rFonts w:ascii="Times New Roman" w:hAnsi="Times New Roman" w:cs="Times New Roman"/>
                <w:b/>
                <w:sz w:val="24"/>
                <w:szCs w:val="24"/>
                <w:lang w:val="en-US"/>
              </w:rPr>
              <w:t>IV.</w:t>
            </w:r>
          </w:p>
        </w:tc>
        <w:tc>
          <w:tcPr>
            <w:tcW w:w="7938" w:type="dxa"/>
            <w:gridSpan w:val="3"/>
          </w:tcPr>
          <w:p w:rsidR="00A41D0C" w:rsidRPr="00A41D0C" w:rsidRDefault="00A41D0C" w:rsidP="000F602E">
            <w:pPr>
              <w:autoSpaceDE w:val="0"/>
              <w:autoSpaceDN w:val="0"/>
              <w:adjustRightInd w:val="0"/>
              <w:jc w:val="both"/>
              <w:rPr>
                <w:rFonts w:ascii="Times New Roman" w:hAnsi="Times New Roman" w:cs="Times New Roman"/>
                <w:b/>
                <w:sz w:val="24"/>
                <w:szCs w:val="24"/>
              </w:rPr>
            </w:pPr>
            <w:r w:rsidRPr="00A41D0C">
              <w:rPr>
                <w:rFonts w:ascii="Times New Roman" w:hAnsi="Times New Roman" w:cs="Times New Roman"/>
                <w:b/>
                <w:sz w:val="24"/>
                <w:szCs w:val="24"/>
              </w:rPr>
              <w:t>КОНТРОЛЬНО-ОЦЕНОЧНЫЙ ЭТАП</w:t>
            </w:r>
          </w:p>
        </w:tc>
        <w:tc>
          <w:tcPr>
            <w:tcW w:w="1524" w:type="dxa"/>
          </w:tcPr>
          <w:p w:rsidR="00A41D0C" w:rsidRDefault="00A41D0C" w:rsidP="000F602E">
            <w:pPr>
              <w:autoSpaceDE w:val="0"/>
              <w:autoSpaceDN w:val="0"/>
              <w:adjustRightInd w:val="0"/>
              <w:jc w:val="both"/>
              <w:rPr>
                <w:rFonts w:ascii="Times New Roman" w:hAnsi="Times New Roman" w:cs="Times New Roman"/>
                <w:sz w:val="24"/>
                <w:szCs w:val="24"/>
              </w:rPr>
            </w:pPr>
          </w:p>
        </w:tc>
      </w:tr>
      <w:tr w:rsidR="005E5FA6" w:rsidTr="005E5FA6">
        <w:tc>
          <w:tcPr>
            <w:tcW w:w="675" w:type="dxa"/>
          </w:tcPr>
          <w:p w:rsidR="005E5FA6" w:rsidRPr="00A41D0C" w:rsidRDefault="00A41D0C" w:rsidP="00A41D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w:t>
            </w:r>
          </w:p>
        </w:tc>
        <w:tc>
          <w:tcPr>
            <w:tcW w:w="2694" w:type="dxa"/>
            <w:gridSpan w:val="2"/>
          </w:tcPr>
          <w:p w:rsidR="005E5FA6" w:rsidRDefault="00A41D0C"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Контроль достижения результатов обучения</w:t>
            </w:r>
          </w:p>
        </w:tc>
        <w:tc>
          <w:tcPr>
            <w:tcW w:w="5244" w:type="dxa"/>
          </w:tcPr>
          <w:p w:rsidR="005E5FA6" w:rsidRDefault="00A41D0C"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Решение КС, ситуационной задачи. </w:t>
            </w:r>
          </w:p>
        </w:tc>
        <w:tc>
          <w:tcPr>
            <w:tcW w:w="1524" w:type="dxa"/>
          </w:tcPr>
          <w:p w:rsidR="005E5FA6" w:rsidRDefault="00436F84" w:rsidP="00436F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 25 минут</w:t>
            </w:r>
          </w:p>
        </w:tc>
      </w:tr>
      <w:tr w:rsidR="005E5FA6" w:rsidTr="005E5FA6">
        <w:tc>
          <w:tcPr>
            <w:tcW w:w="675" w:type="dxa"/>
          </w:tcPr>
          <w:p w:rsidR="005E5FA6" w:rsidRDefault="00A41D0C"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w:t>
            </w:r>
          </w:p>
        </w:tc>
        <w:tc>
          <w:tcPr>
            <w:tcW w:w="2694" w:type="dxa"/>
            <w:gridSpan w:val="2"/>
          </w:tcPr>
          <w:p w:rsidR="005E5FA6" w:rsidRDefault="00A41D0C"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Подведение итогов занятия</w:t>
            </w:r>
          </w:p>
        </w:tc>
        <w:tc>
          <w:tcPr>
            <w:tcW w:w="5244" w:type="dxa"/>
          </w:tcPr>
          <w:p w:rsidR="005E5FA6" w:rsidRDefault="00F92042"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Взаимооценка, самооценка.</w:t>
            </w:r>
          </w:p>
        </w:tc>
        <w:tc>
          <w:tcPr>
            <w:tcW w:w="1524" w:type="dxa"/>
          </w:tcPr>
          <w:p w:rsidR="005E5FA6" w:rsidRDefault="00F92042"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 10 минут</w:t>
            </w:r>
          </w:p>
        </w:tc>
      </w:tr>
      <w:tr w:rsidR="00A41D0C" w:rsidTr="00310929">
        <w:tc>
          <w:tcPr>
            <w:tcW w:w="675" w:type="dxa"/>
          </w:tcPr>
          <w:p w:rsidR="00A41D0C" w:rsidRPr="00142FD7" w:rsidRDefault="00A41D0C" w:rsidP="000F602E">
            <w:pPr>
              <w:autoSpaceDE w:val="0"/>
              <w:autoSpaceDN w:val="0"/>
              <w:adjustRightInd w:val="0"/>
              <w:jc w:val="both"/>
              <w:rPr>
                <w:rFonts w:ascii="Times New Roman" w:hAnsi="Times New Roman" w:cs="Times New Roman"/>
                <w:b/>
                <w:sz w:val="24"/>
                <w:szCs w:val="24"/>
              </w:rPr>
            </w:pPr>
            <w:r w:rsidRPr="00142FD7">
              <w:rPr>
                <w:rFonts w:ascii="Times New Roman" w:hAnsi="Times New Roman" w:cs="Times New Roman"/>
                <w:b/>
                <w:sz w:val="24"/>
                <w:szCs w:val="24"/>
                <w:lang w:val="en-US"/>
              </w:rPr>
              <w:t>V.</w:t>
            </w:r>
          </w:p>
        </w:tc>
        <w:tc>
          <w:tcPr>
            <w:tcW w:w="7938" w:type="dxa"/>
            <w:gridSpan w:val="3"/>
          </w:tcPr>
          <w:p w:rsidR="00A41D0C" w:rsidRPr="00142FD7" w:rsidRDefault="00142FD7" w:rsidP="00142FD7">
            <w:pPr>
              <w:autoSpaceDE w:val="0"/>
              <w:autoSpaceDN w:val="0"/>
              <w:adjustRightInd w:val="0"/>
              <w:jc w:val="both"/>
              <w:rPr>
                <w:rFonts w:ascii="Times New Roman" w:hAnsi="Times New Roman" w:cs="Times New Roman"/>
                <w:b/>
                <w:sz w:val="24"/>
                <w:szCs w:val="24"/>
              </w:rPr>
            </w:pPr>
            <w:r w:rsidRPr="00142FD7">
              <w:rPr>
                <w:rFonts w:ascii="Times New Roman" w:hAnsi="Times New Roman" w:cs="Times New Roman"/>
                <w:b/>
                <w:sz w:val="24"/>
                <w:szCs w:val="24"/>
              </w:rPr>
              <w:t>РЕФЛЕКСИЯ</w:t>
            </w:r>
          </w:p>
        </w:tc>
        <w:tc>
          <w:tcPr>
            <w:tcW w:w="1524" w:type="dxa"/>
          </w:tcPr>
          <w:p w:rsidR="00A41D0C" w:rsidRDefault="00A41D0C" w:rsidP="000F602E">
            <w:pPr>
              <w:autoSpaceDE w:val="0"/>
              <w:autoSpaceDN w:val="0"/>
              <w:adjustRightInd w:val="0"/>
              <w:jc w:val="both"/>
              <w:rPr>
                <w:rFonts w:ascii="Times New Roman" w:hAnsi="Times New Roman" w:cs="Times New Roman"/>
                <w:sz w:val="24"/>
                <w:szCs w:val="24"/>
              </w:rPr>
            </w:pPr>
          </w:p>
        </w:tc>
      </w:tr>
      <w:tr w:rsidR="00436F84" w:rsidTr="005E5FA6">
        <w:tc>
          <w:tcPr>
            <w:tcW w:w="675" w:type="dxa"/>
          </w:tcPr>
          <w:p w:rsidR="00436F84" w:rsidRPr="00142FD7" w:rsidRDefault="00436F84"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5.1.</w:t>
            </w:r>
          </w:p>
        </w:tc>
        <w:tc>
          <w:tcPr>
            <w:tcW w:w="2694" w:type="dxa"/>
            <w:gridSpan w:val="2"/>
          </w:tcPr>
          <w:p w:rsidR="00436F84" w:rsidRDefault="00436F84" w:rsidP="00902A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Самоактуализация практических знаний, умений.</w:t>
            </w:r>
          </w:p>
        </w:tc>
        <w:tc>
          <w:tcPr>
            <w:tcW w:w="5244" w:type="dxa"/>
          </w:tcPr>
          <w:p w:rsidR="00436F84" w:rsidRDefault="00436F84"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Проведение анкетирования, интерактивного опроса (по усмотрению преподавателя)</w:t>
            </w:r>
          </w:p>
        </w:tc>
        <w:tc>
          <w:tcPr>
            <w:tcW w:w="1524" w:type="dxa"/>
            <w:vMerge w:val="restart"/>
          </w:tcPr>
          <w:p w:rsidR="00436F84" w:rsidRDefault="00436F84"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 5 минут.</w:t>
            </w:r>
          </w:p>
        </w:tc>
      </w:tr>
      <w:tr w:rsidR="00436F84" w:rsidTr="005E5FA6">
        <w:tc>
          <w:tcPr>
            <w:tcW w:w="675" w:type="dxa"/>
          </w:tcPr>
          <w:p w:rsidR="00436F84" w:rsidRDefault="00436F84"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5.2.</w:t>
            </w:r>
          </w:p>
        </w:tc>
        <w:tc>
          <w:tcPr>
            <w:tcW w:w="2694" w:type="dxa"/>
            <w:gridSpan w:val="2"/>
          </w:tcPr>
          <w:p w:rsidR="00436F84" w:rsidRDefault="00436F84"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5244" w:type="dxa"/>
          </w:tcPr>
          <w:p w:rsidR="00436F84" w:rsidRDefault="00436F84"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Внеаудиторная самостоятельная работа</w:t>
            </w:r>
          </w:p>
        </w:tc>
        <w:tc>
          <w:tcPr>
            <w:tcW w:w="1524" w:type="dxa"/>
            <w:vMerge/>
          </w:tcPr>
          <w:p w:rsidR="00436F84" w:rsidRDefault="00436F84" w:rsidP="000F602E">
            <w:pPr>
              <w:autoSpaceDE w:val="0"/>
              <w:autoSpaceDN w:val="0"/>
              <w:adjustRightInd w:val="0"/>
              <w:jc w:val="both"/>
              <w:rPr>
                <w:rFonts w:ascii="Times New Roman" w:hAnsi="Times New Roman" w:cs="Times New Roman"/>
                <w:sz w:val="24"/>
                <w:szCs w:val="24"/>
              </w:rPr>
            </w:pPr>
          </w:p>
        </w:tc>
      </w:tr>
    </w:tbl>
    <w:p w:rsidR="00436F84" w:rsidRDefault="00436F84" w:rsidP="000F602E">
      <w:pPr>
        <w:autoSpaceDE w:val="0"/>
        <w:autoSpaceDN w:val="0"/>
        <w:adjustRightInd w:val="0"/>
        <w:spacing w:after="0" w:line="240" w:lineRule="auto"/>
        <w:jc w:val="both"/>
        <w:rPr>
          <w:rFonts w:ascii="Times New Roman" w:hAnsi="Times New Roman" w:cs="Times New Roman"/>
          <w:sz w:val="24"/>
          <w:szCs w:val="24"/>
        </w:rPr>
      </w:pPr>
    </w:p>
    <w:p w:rsidR="00F41F6B" w:rsidRDefault="007D2C4D" w:rsidP="00F41F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Важным условием эффективного усвоение практического материала является внеаудиторная самостоятельная подготовка обучающегося к</w:t>
      </w:r>
      <w:r w:rsidR="00E4572E">
        <w:rPr>
          <w:rFonts w:ascii="Times New Roman" w:hAnsi="Times New Roman" w:cs="Times New Roman"/>
          <w:sz w:val="24"/>
          <w:szCs w:val="24"/>
        </w:rPr>
        <w:t xml:space="preserve"> занятию. </w:t>
      </w:r>
    </w:p>
    <w:p w:rsidR="00F41F6B" w:rsidRDefault="00F41F6B" w:rsidP="00F41F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Методическим обеспечением практических занятий, повышающих эффективность усвоение учебного материала обучающими СПО/ДПО должно быть:</w:t>
      </w:r>
    </w:p>
    <w:p w:rsidR="00F41F6B" w:rsidRPr="00F41F6B" w:rsidRDefault="00F41F6B" w:rsidP="00534DC9">
      <w:pPr>
        <w:pStyle w:val="a7"/>
        <w:numPr>
          <w:ilvl w:val="0"/>
          <w:numId w:val="8"/>
        </w:numPr>
        <w:spacing w:after="0" w:line="240" w:lineRule="auto"/>
        <w:jc w:val="both"/>
        <w:rPr>
          <w:rFonts w:ascii="Times New Roman" w:hAnsi="Times New Roman" w:cs="Times New Roman"/>
          <w:sz w:val="24"/>
          <w:szCs w:val="24"/>
        </w:rPr>
      </w:pPr>
      <w:r w:rsidRPr="00F41F6B">
        <w:rPr>
          <w:rFonts w:ascii="Times New Roman" w:hAnsi="Times New Roman" w:cs="Times New Roman"/>
          <w:sz w:val="24"/>
          <w:szCs w:val="24"/>
        </w:rPr>
        <w:t xml:space="preserve">Методические рекомендации </w:t>
      </w:r>
      <w:r w:rsidR="007D2C4D" w:rsidRPr="00F41F6B">
        <w:rPr>
          <w:rFonts w:ascii="Times New Roman" w:hAnsi="Times New Roman" w:cs="Times New Roman"/>
          <w:sz w:val="24"/>
          <w:szCs w:val="24"/>
        </w:rPr>
        <w:t>к практическим зан</w:t>
      </w:r>
      <w:r w:rsidR="00E4572E" w:rsidRPr="00F41F6B">
        <w:rPr>
          <w:rFonts w:ascii="Times New Roman" w:hAnsi="Times New Roman" w:cs="Times New Roman"/>
          <w:sz w:val="24"/>
          <w:szCs w:val="24"/>
        </w:rPr>
        <w:t xml:space="preserve">ятиям для студентов, слушателей. </w:t>
      </w:r>
    </w:p>
    <w:p w:rsidR="00436F84" w:rsidRDefault="00E4572E" w:rsidP="00F41F6B">
      <w:pPr>
        <w:spacing w:after="0" w:line="240" w:lineRule="auto"/>
        <w:jc w:val="both"/>
        <w:rPr>
          <w:rFonts w:ascii="Times New Roman" w:hAnsi="Times New Roman" w:cs="Times New Roman"/>
          <w:sz w:val="24"/>
          <w:szCs w:val="24"/>
        </w:rPr>
      </w:pPr>
      <w:r w:rsidRPr="00F41F6B">
        <w:rPr>
          <w:rFonts w:ascii="Times New Roman" w:hAnsi="Times New Roman" w:cs="Times New Roman"/>
          <w:sz w:val="24"/>
          <w:szCs w:val="24"/>
        </w:rPr>
        <w:lastRenderedPageBreak/>
        <w:t>Они должны включать: цель и</w:t>
      </w:r>
      <w:r w:rsidR="007D2C4D" w:rsidRPr="00F41F6B">
        <w:rPr>
          <w:rFonts w:ascii="Times New Roman" w:hAnsi="Times New Roman" w:cs="Times New Roman"/>
          <w:sz w:val="24"/>
          <w:szCs w:val="24"/>
        </w:rPr>
        <w:t xml:space="preserve"> задачи занятия, краткие теоретические аспекты практических умений, алгоритмы медицинских процедур, примерные КС с эталонным выполнением, </w:t>
      </w:r>
      <w:r w:rsidRPr="00F41F6B">
        <w:rPr>
          <w:rFonts w:ascii="Times New Roman" w:hAnsi="Times New Roman" w:cs="Times New Roman"/>
          <w:sz w:val="24"/>
          <w:szCs w:val="24"/>
        </w:rPr>
        <w:t xml:space="preserve">контрольными вопросами. Мотивацией подготовки к практическим занятиям является обязательный контроль результатов выполнения самостоятельной работы. </w:t>
      </w:r>
    </w:p>
    <w:p w:rsidR="00F41F6B" w:rsidRPr="00F41F6B" w:rsidRDefault="00F41F6B" w:rsidP="00534DC9">
      <w:pPr>
        <w:pStyle w:val="a7"/>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Пособие с алгоритмами</w:t>
      </w:r>
      <w:r w:rsidRPr="00F41F6B">
        <w:rPr>
          <w:rFonts w:ascii="Times New Roman" w:hAnsi="Times New Roman" w:cs="Times New Roman"/>
          <w:sz w:val="24"/>
          <w:szCs w:val="24"/>
        </w:rPr>
        <w:t xml:space="preserve"> медицинских процедур.</w:t>
      </w:r>
    </w:p>
    <w:p w:rsidR="00F41F6B" w:rsidRDefault="00F41F6B" w:rsidP="00534DC9">
      <w:pPr>
        <w:pStyle w:val="a7"/>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Клинический сценарий с оценочным </w:t>
      </w:r>
      <w:r w:rsidR="00310929">
        <w:rPr>
          <w:rFonts w:ascii="Times New Roman" w:hAnsi="Times New Roman" w:cs="Times New Roman"/>
          <w:sz w:val="24"/>
          <w:szCs w:val="24"/>
        </w:rPr>
        <w:t>листом (чек-лист)</w:t>
      </w:r>
      <w:r>
        <w:rPr>
          <w:rFonts w:ascii="Times New Roman" w:hAnsi="Times New Roman" w:cs="Times New Roman"/>
          <w:sz w:val="24"/>
          <w:szCs w:val="24"/>
        </w:rPr>
        <w:t>.</w:t>
      </w:r>
    </w:p>
    <w:p w:rsidR="000F602E" w:rsidRDefault="00F41F6B" w:rsidP="00534DC9">
      <w:pPr>
        <w:pStyle w:val="a7"/>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Технологическая кар</w:t>
      </w:r>
      <w:r w:rsidR="00902A7C">
        <w:rPr>
          <w:rFonts w:ascii="Times New Roman" w:hAnsi="Times New Roman" w:cs="Times New Roman"/>
          <w:sz w:val="24"/>
          <w:szCs w:val="24"/>
        </w:rPr>
        <w:t>та практического занятия.</w:t>
      </w:r>
    </w:p>
    <w:p w:rsidR="007F6A65" w:rsidRDefault="007F6A65" w:rsidP="007F6A65">
      <w:pPr>
        <w:spacing w:after="0" w:line="240" w:lineRule="auto"/>
        <w:jc w:val="both"/>
        <w:rPr>
          <w:rFonts w:ascii="Times New Roman" w:hAnsi="Times New Roman" w:cs="Times New Roman"/>
          <w:sz w:val="24"/>
          <w:szCs w:val="24"/>
        </w:rPr>
      </w:pPr>
    </w:p>
    <w:p w:rsidR="007F6A65" w:rsidRDefault="007F6A65" w:rsidP="007F6A65">
      <w:pPr>
        <w:spacing w:after="0" w:line="240" w:lineRule="auto"/>
        <w:jc w:val="both"/>
        <w:rPr>
          <w:rFonts w:ascii="Times New Roman" w:hAnsi="Times New Roman" w:cs="Times New Roman"/>
          <w:sz w:val="24"/>
          <w:szCs w:val="24"/>
        </w:rPr>
      </w:pPr>
    </w:p>
    <w:p w:rsidR="007F6A65" w:rsidRPr="008F2F9C" w:rsidRDefault="008F2F9C" w:rsidP="007F6A65">
      <w:pPr>
        <w:spacing w:after="0" w:line="240" w:lineRule="auto"/>
        <w:jc w:val="center"/>
        <w:rPr>
          <w:rFonts w:ascii="Times New Roman" w:hAnsi="Times New Roman" w:cs="Times New Roman"/>
          <w:b/>
          <w:sz w:val="28"/>
          <w:szCs w:val="28"/>
        </w:rPr>
      </w:pPr>
      <w:r w:rsidRPr="008F2F9C">
        <w:rPr>
          <w:rFonts w:ascii="Times New Roman" w:hAnsi="Times New Roman" w:cs="Times New Roman"/>
          <w:b/>
          <w:sz w:val="28"/>
          <w:szCs w:val="28"/>
        </w:rPr>
        <w:t xml:space="preserve">6. </w:t>
      </w:r>
      <w:r w:rsidR="005D759C" w:rsidRPr="008F2F9C">
        <w:rPr>
          <w:rFonts w:ascii="Times New Roman" w:hAnsi="Times New Roman" w:cs="Times New Roman"/>
          <w:b/>
          <w:sz w:val="28"/>
          <w:szCs w:val="28"/>
        </w:rPr>
        <w:t>ПРИМЕР ПРОСТОГО КЛИНИЧЕСКОГО СЦЕНАРИЯ</w:t>
      </w:r>
    </w:p>
    <w:p w:rsidR="00740623" w:rsidRDefault="00740623" w:rsidP="007F6A65">
      <w:pPr>
        <w:spacing w:after="0" w:line="240" w:lineRule="auto"/>
        <w:jc w:val="center"/>
        <w:rPr>
          <w:rFonts w:ascii="Times New Roman" w:hAnsi="Times New Roman" w:cs="Times New Roman"/>
          <w:b/>
          <w:i/>
          <w:sz w:val="28"/>
          <w:szCs w:val="28"/>
        </w:rPr>
      </w:pPr>
    </w:p>
    <w:p w:rsidR="00740623" w:rsidRPr="00033919" w:rsidRDefault="00740623" w:rsidP="007F6A65">
      <w:pPr>
        <w:spacing w:after="0" w:line="240" w:lineRule="auto"/>
        <w:jc w:val="center"/>
        <w:rPr>
          <w:rFonts w:ascii="Times New Roman" w:hAnsi="Times New Roman" w:cs="Times New Roman"/>
          <w:b/>
          <w:sz w:val="28"/>
          <w:szCs w:val="28"/>
        </w:rPr>
      </w:pPr>
      <w:r w:rsidRPr="00033919">
        <w:rPr>
          <w:rFonts w:ascii="Times New Roman" w:hAnsi="Times New Roman" w:cs="Times New Roman"/>
          <w:b/>
          <w:sz w:val="28"/>
          <w:szCs w:val="28"/>
        </w:rPr>
        <w:t>КЛИНИЧЕСКИЙ СЦЕНАРИЙ</w:t>
      </w:r>
    </w:p>
    <w:p w:rsidR="00740623" w:rsidRDefault="00740623" w:rsidP="007F6A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«Обеспечение и поддержание санитарного состояния палат»</w:t>
      </w:r>
    </w:p>
    <w:p w:rsidR="00740623" w:rsidRPr="00740623" w:rsidRDefault="00740623" w:rsidP="007F6A65">
      <w:pPr>
        <w:spacing w:after="0" w:line="240" w:lineRule="auto"/>
        <w:jc w:val="center"/>
        <w:rPr>
          <w:rFonts w:ascii="Times New Roman" w:hAnsi="Times New Roman" w:cs="Times New Roman"/>
          <w:b/>
          <w:i/>
          <w:sz w:val="16"/>
          <w:szCs w:val="16"/>
        </w:rPr>
      </w:pPr>
    </w:p>
    <w:p w:rsidR="00740623" w:rsidRPr="008D498B" w:rsidRDefault="00740623" w:rsidP="00740623">
      <w:pPr>
        <w:spacing w:after="0" w:line="240" w:lineRule="auto"/>
        <w:jc w:val="center"/>
        <w:rPr>
          <w:rFonts w:ascii="Times New Roman" w:hAnsi="Times New Roman" w:cs="Times New Roman"/>
          <w:b/>
          <w:sz w:val="24"/>
          <w:szCs w:val="24"/>
        </w:rPr>
      </w:pPr>
      <w:r w:rsidRPr="008D498B">
        <w:rPr>
          <w:rFonts w:ascii="Times New Roman" w:hAnsi="Times New Roman" w:cs="Times New Roman"/>
          <w:b/>
          <w:sz w:val="24"/>
          <w:szCs w:val="24"/>
          <w:lang w:val="en-US"/>
        </w:rPr>
        <w:t>I</w:t>
      </w:r>
      <w:r w:rsidRPr="008D498B">
        <w:rPr>
          <w:rFonts w:ascii="Times New Roman" w:hAnsi="Times New Roman" w:cs="Times New Roman"/>
          <w:b/>
          <w:sz w:val="24"/>
          <w:szCs w:val="24"/>
        </w:rPr>
        <w:t>. ПАСПОРТ КЛИНИЧЕСКОГО СЦЕНАРИЯ</w:t>
      </w:r>
    </w:p>
    <w:p w:rsidR="00740623" w:rsidRDefault="00740623" w:rsidP="00740623">
      <w:pPr>
        <w:spacing w:after="0" w:line="240" w:lineRule="auto"/>
        <w:jc w:val="both"/>
        <w:rPr>
          <w:rFonts w:ascii="Times New Roman" w:hAnsi="Times New Roman" w:cs="Times New Roman"/>
          <w:sz w:val="24"/>
          <w:szCs w:val="24"/>
        </w:rPr>
      </w:pPr>
      <w:r w:rsidRPr="008D498B">
        <w:rPr>
          <w:rFonts w:ascii="Times New Roman" w:hAnsi="Times New Roman" w:cs="Times New Roman"/>
          <w:b/>
          <w:sz w:val="24"/>
          <w:szCs w:val="24"/>
        </w:rPr>
        <w:t xml:space="preserve">1.1. </w:t>
      </w:r>
      <w:r>
        <w:rPr>
          <w:rFonts w:ascii="Times New Roman" w:hAnsi="Times New Roman" w:cs="Times New Roman"/>
          <w:b/>
          <w:sz w:val="24"/>
          <w:szCs w:val="24"/>
        </w:rPr>
        <w:t xml:space="preserve">Специальность: </w:t>
      </w:r>
      <w:r w:rsidRPr="0015443E">
        <w:rPr>
          <w:rFonts w:ascii="Times New Roman" w:hAnsi="Times New Roman" w:cs="Times New Roman"/>
          <w:sz w:val="24"/>
          <w:szCs w:val="24"/>
        </w:rPr>
        <w:t>34.02.01 Сестринское дело</w:t>
      </w:r>
      <w:r>
        <w:rPr>
          <w:rFonts w:ascii="Times New Roman" w:hAnsi="Times New Roman" w:cs="Times New Roman"/>
          <w:sz w:val="24"/>
          <w:szCs w:val="24"/>
        </w:rPr>
        <w:t>.</w:t>
      </w:r>
    </w:p>
    <w:p w:rsidR="00740623" w:rsidRDefault="00740623" w:rsidP="00740623">
      <w:pPr>
        <w:spacing w:after="0" w:line="240" w:lineRule="auto"/>
        <w:jc w:val="both"/>
        <w:rPr>
          <w:rFonts w:ascii="Times New Roman" w:hAnsi="Times New Roman" w:cs="Times New Roman"/>
          <w:sz w:val="24"/>
          <w:szCs w:val="24"/>
        </w:rPr>
      </w:pPr>
      <w:r w:rsidRPr="0015443E">
        <w:rPr>
          <w:rFonts w:ascii="Times New Roman" w:hAnsi="Times New Roman" w:cs="Times New Roman"/>
          <w:b/>
          <w:sz w:val="24"/>
          <w:szCs w:val="24"/>
        </w:rPr>
        <w:t>1.2. Профессиональный модуль:</w:t>
      </w:r>
      <w:r>
        <w:rPr>
          <w:rFonts w:ascii="Times New Roman" w:hAnsi="Times New Roman" w:cs="Times New Roman"/>
          <w:sz w:val="24"/>
          <w:szCs w:val="24"/>
        </w:rPr>
        <w:t xml:space="preserve"> ПМ.04 Выполнение работ по должности Младшая медицинская сестра по уходу за больными.</w:t>
      </w:r>
    </w:p>
    <w:p w:rsidR="00740623" w:rsidRDefault="00740623" w:rsidP="00740623">
      <w:pPr>
        <w:spacing w:after="0" w:line="240" w:lineRule="auto"/>
        <w:jc w:val="both"/>
        <w:rPr>
          <w:rFonts w:ascii="Times New Roman" w:hAnsi="Times New Roman" w:cs="Times New Roman"/>
          <w:sz w:val="24"/>
          <w:szCs w:val="24"/>
        </w:rPr>
      </w:pPr>
      <w:r w:rsidRPr="0015443E">
        <w:rPr>
          <w:rFonts w:ascii="Times New Roman" w:hAnsi="Times New Roman" w:cs="Times New Roman"/>
          <w:b/>
          <w:sz w:val="24"/>
          <w:szCs w:val="24"/>
        </w:rPr>
        <w:t>1.3. МДК: МДК.04.02.</w:t>
      </w:r>
      <w:r>
        <w:rPr>
          <w:rFonts w:ascii="Times New Roman" w:hAnsi="Times New Roman" w:cs="Times New Roman"/>
          <w:sz w:val="24"/>
          <w:szCs w:val="24"/>
        </w:rPr>
        <w:t xml:space="preserve"> Безопасная среда для пациента и персонала.</w:t>
      </w:r>
    </w:p>
    <w:p w:rsidR="00740623" w:rsidRPr="008D498B" w:rsidRDefault="00740623" w:rsidP="00740623">
      <w:pPr>
        <w:spacing w:after="0" w:line="240" w:lineRule="auto"/>
        <w:jc w:val="both"/>
        <w:rPr>
          <w:rFonts w:ascii="Times New Roman" w:hAnsi="Times New Roman" w:cs="Times New Roman"/>
          <w:b/>
          <w:sz w:val="24"/>
          <w:szCs w:val="24"/>
        </w:rPr>
      </w:pPr>
      <w:r w:rsidRPr="0015443E">
        <w:rPr>
          <w:rFonts w:ascii="Times New Roman" w:hAnsi="Times New Roman" w:cs="Times New Roman"/>
          <w:b/>
          <w:sz w:val="24"/>
          <w:szCs w:val="24"/>
        </w:rPr>
        <w:t>1.4. Дисциплина:</w:t>
      </w:r>
      <w:r>
        <w:rPr>
          <w:rFonts w:ascii="Times New Roman" w:hAnsi="Times New Roman" w:cs="Times New Roman"/>
          <w:sz w:val="24"/>
          <w:szCs w:val="24"/>
        </w:rPr>
        <w:t xml:space="preserve"> терапия.</w:t>
      </w:r>
    </w:p>
    <w:p w:rsidR="00740623" w:rsidRPr="008D498B" w:rsidRDefault="00740623" w:rsidP="007406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sidRPr="008D498B">
        <w:rPr>
          <w:rFonts w:ascii="Times New Roman" w:hAnsi="Times New Roman" w:cs="Times New Roman"/>
          <w:b/>
          <w:sz w:val="24"/>
          <w:szCs w:val="24"/>
        </w:rPr>
        <w:t>. Вид занятия:</w:t>
      </w:r>
      <w:r>
        <w:rPr>
          <w:rFonts w:ascii="Times New Roman" w:hAnsi="Times New Roman" w:cs="Times New Roman"/>
          <w:sz w:val="24"/>
          <w:szCs w:val="24"/>
        </w:rPr>
        <w:t xml:space="preserve"> практическое.</w:t>
      </w:r>
    </w:p>
    <w:p w:rsidR="00740623" w:rsidRPr="008D498B" w:rsidRDefault="00740623" w:rsidP="00740623">
      <w:pPr>
        <w:spacing w:after="0" w:line="240" w:lineRule="auto"/>
        <w:jc w:val="both"/>
        <w:rPr>
          <w:rStyle w:val="112"/>
          <w:sz w:val="24"/>
          <w:szCs w:val="24"/>
        </w:rPr>
      </w:pPr>
      <w:r>
        <w:rPr>
          <w:rFonts w:ascii="Times New Roman" w:hAnsi="Times New Roman" w:cs="Times New Roman"/>
          <w:b/>
          <w:sz w:val="24"/>
          <w:szCs w:val="24"/>
        </w:rPr>
        <w:t>1.6</w:t>
      </w:r>
      <w:r w:rsidRPr="008D498B">
        <w:rPr>
          <w:rFonts w:ascii="Times New Roman" w:hAnsi="Times New Roman" w:cs="Times New Roman"/>
          <w:b/>
          <w:sz w:val="24"/>
          <w:szCs w:val="24"/>
        </w:rPr>
        <w:t>. Тема</w:t>
      </w:r>
      <w:r>
        <w:rPr>
          <w:rFonts w:ascii="Times New Roman" w:hAnsi="Times New Roman" w:cs="Times New Roman"/>
          <w:b/>
          <w:sz w:val="24"/>
          <w:szCs w:val="24"/>
        </w:rPr>
        <w:t xml:space="preserve"> занятия</w:t>
      </w:r>
      <w:r w:rsidRPr="008D498B">
        <w:rPr>
          <w:rFonts w:ascii="Times New Roman" w:hAnsi="Times New Roman" w:cs="Times New Roman"/>
          <w:b/>
          <w:sz w:val="24"/>
          <w:szCs w:val="24"/>
        </w:rPr>
        <w:t>:</w:t>
      </w:r>
      <w:r>
        <w:rPr>
          <w:rStyle w:val="112"/>
          <w:sz w:val="24"/>
          <w:szCs w:val="24"/>
        </w:rPr>
        <w:t>Генеральная уборка помещений.</w:t>
      </w:r>
    </w:p>
    <w:p w:rsidR="00740623" w:rsidRPr="0015443E" w:rsidRDefault="00740623" w:rsidP="00740623">
      <w:pPr>
        <w:autoSpaceDE w:val="0"/>
        <w:autoSpaceDN w:val="0"/>
        <w:adjustRightInd w:val="0"/>
        <w:spacing w:after="0" w:line="240" w:lineRule="auto"/>
        <w:jc w:val="both"/>
        <w:rPr>
          <w:rStyle w:val="112"/>
          <w:b/>
          <w:sz w:val="24"/>
          <w:szCs w:val="24"/>
        </w:rPr>
      </w:pPr>
      <w:r>
        <w:rPr>
          <w:rFonts w:ascii="Times New Roman" w:hAnsi="Times New Roman" w:cs="Times New Roman"/>
          <w:b/>
          <w:sz w:val="24"/>
          <w:szCs w:val="24"/>
        </w:rPr>
        <w:t xml:space="preserve">1.7. </w:t>
      </w:r>
      <w:r w:rsidRPr="008D498B">
        <w:rPr>
          <w:rFonts w:ascii="Times New Roman" w:hAnsi="Times New Roman" w:cs="Times New Roman"/>
          <w:b/>
          <w:sz w:val="24"/>
          <w:szCs w:val="24"/>
        </w:rPr>
        <w:t xml:space="preserve">Этап занятия: </w:t>
      </w:r>
      <w:r w:rsidRPr="0015443E">
        <w:rPr>
          <w:rFonts w:ascii="Times New Roman" w:hAnsi="Times New Roman" w:cs="Times New Roman"/>
          <w:sz w:val="24"/>
          <w:szCs w:val="24"/>
        </w:rPr>
        <w:t>практический.</w:t>
      </w:r>
    </w:p>
    <w:p w:rsidR="00740623" w:rsidRPr="008D498B" w:rsidRDefault="00740623" w:rsidP="007406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1.8. </w:t>
      </w:r>
      <w:r w:rsidRPr="008D498B">
        <w:rPr>
          <w:rFonts w:ascii="Times New Roman" w:hAnsi="Times New Roman" w:cs="Times New Roman"/>
          <w:b/>
          <w:sz w:val="24"/>
          <w:szCs w:val="24"/>
        </w:rPr>
        <w:t>Методы решения КС:</w:t>
      </w:r>
      <w:r w:rsidRPr="008D498B">
        <w:rPr>
          <w:rFonts w:ascii="Times New Roman" w:hAnsi="Times New Roman" w:cs="Times New Roman"/>
          <w:sz w:val="24"/>
          <w:szCs w:val="24"/>
        </w:rPr>
        <w:t xml:space="preserve"> метод конкретных ситуаций, </w:t>
      </w:r>
      <w:r w:rsidRPr="008D498B">
        <w:rPr>
          <w:rFonts w:ascii="Times New Roman" w:hAnsi="Times New Roman" w:cs="Times New Roman"/>
          <w:bCs/>
          <w:sz w:val="24"/>
          <w:szCs w:val="24"/>
        </w:rPr>
        <w:t>приемы симуляционного обучения,</w:t>
      </w:r>
      <w:r w:rsidRPr="008D498B">
        <w:rPr>
          <w:rFonts w:ascii="Times New Roman" w:hAnsi="Times New Roman" w:cs="Times New Roman"/>
          <w:sz w:val="24"/>
          <w:szCs w:val="24"/>
        </w:rPr>
        <w:t xml:space="preserve"> приемы проблемного обучения.</w:t>
      </w:r>
    </w:p>
    <w:p w:rsidR="00740623" w:rsidRPr="008D498B" w:rsidRDefault="00740623" w:rsidP="0074062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1.9. </w:t>
      </w:r>
      <w:r w:rsidRPr="008D498B">
        <w:rPr>
          <w:rFonts w:ascii="Times New Roman" w:hAnsi="Times New Roman" w:cs="Times New Roman"/>
          <w:b/>
          <w:sz w:val="24"/>
          <w:szCs w:val="24"/>
        </w:rPr>
        <w:t>Требования к участникам симуляции</w:t>
      </w:r>
    </w:p>
    <w:p w:rsidR="00740623" w:rsidRPr="008D498B" w:rsidRDefault="00740623" w:rsidP="00740623">
      <w:pPr>
        <w:autoSpaceDE w:val="0"/>
        <w:autoSpaceDN w:val="0"/>
        <w:adjustRightInd w:val="0"/>
        <w:spacing w:after="0" w:line="240" w:lineRule="auto"/>
        <w:jc w:val="both"/>
        <w:rPr>
          <w:rFonts w:ascii="Times New Roman" w:hAnsi="Times New Roman" w:cs="Times New Roman"/>
          <w:i/>
          <w:sz w:val="24"/>
          <w:szCs w:val="24"/>
        </w:rPr>
      </w:pPr>
      <w:r w:rsidRPr="008D498B">
        <w:rPr>
          <w:rFonts w:ascii="Times New Roman" w:hAnsi="Times New Roman" w:cs="Times New Roman"/>
          <w:i/>
          <w:sz w:val="24"/>
          <w:szCs w:val="24"/>
        </w:rPr>
        <w:t>Умения, которыми должны владеть участники для выполнения задания:</w:t>
      </w:r>
    </w:p>
    <w:p w:rsidR="00740623" w:rsidRPr="008D498B" w:rsidRDefault="00740623" w:rsidP="00740623">
      <w:pPr>
        <w:spacing w:after="0" w:line="240" w:lineRule="auto"/>
        <w:jc w:val="both"/>
        <w:rPr>
          <w:rFonts w:ascii="Times New Roman" w:hAnsi="Times New Roman" w:cs="Times New Roman"/>
          <w:sz w:val="24"/>
          <w:szCs w:val="24"/>
        </w:rPr>
      </w:pPr>
      <w:r w:rsidRPr="008D498B">
        <w:rPr>
          <w:rFonts w:ascii="Times New Roman" w:hAnsi="Times New Roman" w:cs="Times New Roman"/>
          <w:sz w:val="24"/>
          <w:szCs w:val="24"/>
        </w:rPr>
        <w:t xml:space="preserve">- производить уборку помещений с применением дезинфицирующих и моющих средств; </w:t>
      </w:r>
    </w:p>
    <w:p w:rsidR="00740623" w:rsidRPr="008D498B" w:rsidRDefault="00740623" w:rsidP="00740623">
      <w:pPr>
        <w:spacing w:after="0" w:line="240" w:lineRule="auto"/>
        <w:jc w:val="both"/>
        <w:rPr>
          <w:rFonts w:ascii="Times New Roman" w:hAnsi="Times New Roman" w:cs="Times New Roman"/>
          <w:sz w:val="24"/>
          <w:szCs w:val="24"/>
        </w:rPr>
      </w:pPr>
      <w:r w:rsidRPr="008D498B">
        <w:rPr>
          <w:rFonts w:ascii="Times New Roman" w:hAnsi="Times New Roman" w:cs="Times New Roman"/>
          <w:sz w:val="24"/>
          <w:szCs w:val="24"/>
        </w:rPr>
        <w:t>- применять разрешенные для обеззараживания воздуха оборудование и химические средства;</w:t>
      </w:r>
    </w:p>
    <w:p w:rsidR="00740623" w:rsidRPr="008D498B" w:rsidRDefault="00740623" w:rsidP="00740623">
      <w:pPr>
        <w:spacing w:after="0" w:line="240" w:lineRule="auto"/>
        <w:jc w:val="both"/>
        <w:rPr>
          <w:rFonts w:ascii="Times New Roman" w:hAnsi="Times New Roman" w:cs="Times New Roman"/>
          <w:sz w:val="24"/>
          <w:szCs w:val="24"/>
        </w:rPr>
      </w:pPr>
      <w:r w:rsidRPr="008D498B">
        <w:rPr>
          <w:rFonts w:ascii="Times New Roman" w:hAnsi="Times New Roman" w:cs="Times New Roman"/>
          <w:sz w:val="24"/>
          <w:szCs w:val="24"/>
        </w:rPr>
        <w:t>- правильно применять средства индивидуальной защиты при проведении уборки.</w:t>
      </w:r>
    </w:p>
    <w:p w:rsidR="00740623" w:rsidRPr="008D498B" w:rsidRDefault="00740623" w:rsidP="00740623">
      <w:pPr>
        <w:spacing w:after="0" w:line="240" w:lineRule="auto"/>
        <w:jc w:val="both"/>
        <w:outlineLvl w:val="6"/>
        <w:rPr>
          <w:rFonts w:ascii="Times New Roman" w:hAnsi="Times New Roman" w:cs="Times New Roman"/>
          <w:sz w:val="24"/>
          <w:szCs w:val="24"/>
        </w:rPr>
      </w:pPr>
      <w:r>
        <w:rPr>
          <w:rFonts w:ascii="Times New Roman" w:hAnsi="Times New Roman" w:cs="Times New Roman"/>
          <w:b/>
          <w:sz w:val="24"/>
          <w:szCs w:val="24"/>
        </w:rPr>
        <w:t xml:space="preserve">1.10. </w:t>
      </w:r>
      <w:r w:rsidRPr="008D498B">
        <w:rPr>
          <w:rFonts w:ascii="Times New Roman" w:hAnsi="Times New Roman" w:cs="Times New Roman"/>
          <w:b/>
          <w:sz w:val="24"/>
          <w:szCs w:val="24"/>
        </w:rPr>
        <w:t xml:space="preserve">Цель: </w:t>
      </w:r>
      <w:r>
        <w:rPr>
          <w:rFonts w:ascii="Times New Roman" w:hAnsi="Times New Roman" w:cs="Times New Roman"/>
          <w:sz w:val="24"/>
          <w:szCs w:val="24"/>
        </w:rPr>
        <w:t>формирование умений проведения генеральной уборки помещений и бактерицидного обеззараживания воздуха.</w:t>
      </w:r>
    </w:p>
    <w:p w:rsidR="00740623" w:rsidRPr="008D498B" w:rsidRDefault="00740623" w:rsidP="0074062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1.11. </w:t>
      </w:r>
      <w:r w:rsidRPr="008D498B">
        <w:rPr>
          <w:rFonts w:ascii="Times New Roman" w:hAnsi="Times New Roman" w:cs="Times New Roman"/>
          <w:b/>
          <w:sz w:val="24"/>
          <w:szCs w:val="24"/>
        </w:rPr>
        <w:t>Задачи:</w:t>
      </w:r>
    </w:p>
    <w:p w:rsidR="00740623" w:rsidRPr="008D498B" w:rsidRDefault="00740623" w:rsidP="00740623">
      <w:pPr>
        <w:autoSpaceDE w:val="0"/>
        <w:autoSpaceDN w:val="0"/>
        <w:adjustRightInd w:val="0"/>
        <w:spacing w:after="0" w:line="240" w:lineRule="auto"/>
        <w:jc w:val="both"/>
        <w:rPr>
          <w:rFonts w:ascii="Times New Roman" w:hAnsi="Times New Roman" w:cs="Times New Roman"/>
          <w:sz w:val="24"/>
          <w:szCs w:val="24"/>
        </w:rPr>
      </w:pPr>
      <w:r w:rsidRPr="008D498B">
        <w:rPr>
          <w:rFonts w:ascii="Times New Roman" w:hAnsi="Times New Roman" w:cs="Times New Roman"/>
          <w:sz w:val="24"/>
          <w:szCs w:val="24"/>
        </w:rPr>
        <w:t xml:space="preserve">- </w:t>
      </w:r>
      <w:r>
        <w:rPr>
          <w:rFonts w:ascii="Times New Roman" w:hAnsi="Times New Roman" w:cs="Times New Roman"/>
          <w:sz w:val="24"/>
          <w:szCs w:val="24"/>
        </w:rPr>
        <w:t>ознакомление с заданием;</w:t>
      </w:r>
    </w:p>
    <w:p w:rsidR="00740623" w:rsidRPr="008D498B" w:rsidRDefault="00740623" w:rsidP="00740623">
      <w:pPr>
        <w:autoSpaceDE w:val="0"/>
        <w:autoSpaceDN w:val="0"/>
        <w:adjustRightInd w:val="0"/>
        <w:spacing w:after="0" w:line="240" w:lineRule="auto"/>
        <w:jc w:val="both"/>
        <w:rPr>
          <w:rFonts w:ascii="Times New Roman" w:hAnsi="Times New Roman" w:cs="Times New Roman"/>
          <w:sz w:val="24"/>
          <w:szCs w:val="24"/>
        </w:rPr>
      </w:pPr>
      <w:r w:rsidRPr="008D498B">
        <w:rPr>
          <w:rFonts w:ascii="Times New Roman" w:hAnsi="Times New Roman" w:cs="Times New Roman"/>
          <w:b/>
          <w:sz w:val="24"/>
          <w:szCs w:val="24"/>
        </w:rPr>
        <w:t xml:space="preserve">- </w:t>
      </w:r>
      <w:r>
        <w:rPr>
          <w:rFonts w:ascii="Times New Roman" w:hAnsi="Times New Roman" w:cs="Times New Roman"/>
          <w:sz w:val="24"/>
          <w:szCs w:val="24"/>
        </w:rPr>
        <w:t>инструктаж;</w:t>
      </w:r>
    </w:p>
    <w:p w:rsidR="00740623" w:rsidRPr="008D498B" w:rsidRDefault="00740623" w:rsidP="00740623">
      <w:pPr>
        <w:autoSpaceDE w:val="0"/>
        <w:autoSpaceDN w:val="0"/>
        <w:adjustRightInd w:val="0"/>
        <w:spacing w:after="0" w:line="240" w:lineRule="auto"/>
        <w:jc w:val="both"/>
        <w:rPr>
          <w:rFonts w:ascii="Times New Roman" w:hAnsi="Times New Roman" w:cs="Times New Roman"/>
          <w:sz w:val="24"/>
          <w:szCs w:val="24"/>
        </w:rPr>
      </w:pPr>
      <w:r w:rsidRPr="008D498B">
        <w:rPr>
          <w:rFonts w:ascii="Times New Roman" w:hAnsi="Times New Roman" w:cs="Times New Roman"/>
          <w:sz w:val="24"/>
          <w:szCs w:val="24"/>
        </w:rPr>
        <w:t>-</w:t>
      </w:r>
      <w:r>
        <w:rPr>
          <w:rFonts w:ascii="Times New Roman" w:hAnsi="Times New Roman" w:cs="Times New Roman"/>
          <w:sz w:val="24"/>
          <w:szCs w:val="24"/>
        </w:rPr>
        <w:t xml:space="preserve"> демонстрация умений;</w:t>
      </w:r>
    </w:p>
    <w:p w:rsidR="00740623" w:rsidRPr="008D498B" w:rsidRDefault="00740623" w:rsidP="00740623">
      <w:pPr>
        <w:autoSpaceDE w:val="0"/>
        <w:autoSpaceDN w:val="0"/>
        <w:adjustRightInd w:val="0"/>
        <w:spacing w:after="0" w:line="240" w:lineRule="auto"/>
        <w:jc w:val="both"/>
        <w:rPr>
          <w:rFonts w:ascii="Times New Roman" w:hAnsi="Times New Roman" w:cs="Times New Roman"/>
          <w:b/>
          <w:sz w:val="24"/>
          <w:szCs w:val="24"/>
        </w:rPr>
      </w:pPr>
      <w:r w:rsidRPr="008D498B">
        <w:rPr>
          <w:rFonts w:ascii="Times New Roman" w:hAnsi="Times New Roman" w:cs="Times New Roman"/>
          <w:b/>
          <w:sz w:val="24"/>
          <w:szCs w:val="24"/>
        </w:rPr>
        <w:t xml:space="preserve">- </w:t>
      </w:r>
      <w:r>
        <w:rPr>
          <w:rFonts w:ascii="Times New Roman" w:hAnsi="Times New Roman" w:cs="Times New Roman"/>
          <w:sz w:val="24"/>
          <w:szCs w:val="24"/>
        </w:rPr>
        <w:t>оценка умений</w:t>
      </w:r>
      <w:r w:rsidRPr="008D498B">
        <w:rPr>
          <w:rFonts w:ascii="Times New Roman" w:hAnsi="Times New Roman" w:cs="Times New Roman"/>
          <w:sz w:val="24"/>
          <w:szCs w:val="24"/>
        </w:rPr>
        <w:t>.</w:t>
      </w:r>
    </w:p>
    <w:p w:rsidR="00740623" w:rsidRPr="0068611B" w:rsidRDefault="00740623" w:rsidP="007406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1.12. </w:t>
      </w:r>
      <w:r w:rsidRPr="008D498B">
        <w:rPr>
          <w:rFonts w:ascii="Times New Roman" w:hAnsi="Times New Roman" w:cs="Times New Roman"/>
          <w:b/>
          <w:sz w:val="24"/>
          <w:szCs w:val="24"/>
        </w:rPr>
        <w:t xml:space="preserve">Способы решения КС: </w:t>
      </w:r>
      <w:r w:rsidRPr="0068611B">
        <w:rPr>
          <w:rFonts w:ascii="Times New Roman" w:hAnsi="Times New Roman" w:cs="Times New Roman"/>
          <w:sz w:val="24"/>
          <w:szCs w:val="24"/>
        </w:rPr>
        <w:t>устное обсуждение решения сценария с демонстрацией практических навыков, умений, указанных в задании.</w:t>
      </w:r>
    </w:p>
    <w:p w:rsidR="00740623" w:rsidRPr="00160022" w:rsidRDefault="00740623" w:rsidP="007406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1.13. </w:t>
      </w:r>
      <w:r w:rsidRPr="008D498B">
        <w:rPr>
          <w:rFonts w:ascii="Times New Roman" w:hAnsi="Times New Roman" w:cs="Times New Roman"/>
          <w:b/>
          <w:bCs/>
          <w:sz w:val="24"/>
          <w:szCs w:val="24"/>
        </w:rPr>
        <w:t xml:space="preserve">Прием и способ взаимодействия участников симуляции: </w:t>
      </w:r>
      <w:r w:rsidRPr="00160022">
        <w:rPr>
          <w:rFonts w:ascii="Times New Roman" w:hAnsi="Times New Roman" w:cs="Times New Roman"/>
          <w:sz w:val="24"/>
          <w:szCs w:val="24"/>
        </w:rPr>
        <w:t>командная работа.</w:t>
      </w:r>
    </w:p>
    <w:p w:rsidR="00740623" w:rsidRPr="008D498B" w:rsidRDefault="00740623" w:rsidP="0074062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1.14. </w:t>
      </w:r>
      <w:r w:rsidRPr="008D498B">
        <w:rPr>
          <w:rFonts w:ascii="Times New Roman" w:hAnsi="Times New Roman" w:cs="Times New Roman"/>
          <w:b/>
          <w:bCs/>
          <w:sz w:val="24"/>
          <w:szCs w:val="24"/>
        </w:rPr>
        <w:t>Необходимые ресурсы и оборудование:</w:t>
      </w:r>
    </w:p>
    <w:p w:rsidR="00740623" w:rsidRPr="008D498B" w:rsidRDefault="00740623" w:rsidP="00740623">
      <w:pPr>
        <w:spacing w:after="0" w:line="240" w:lineRule="auto"/>
        <w:jc w:val="both"/>
        <w:rPr>
          <w:rFonts w:ascii="Times New Roman" w:hAnsi="Times New Roman" w:cs="Times New Roman"/>
          <w:sz w:val="24"/>
          <w:szCs w:val="24"/>
        </w:rPr>
      </w:pPr>
      <w:r w:rsidRPr="008D498B">
        <w:rPr>
          <w:rFonts w:ascii="Times New Roman" w:hAnsi="Times New Roman" w:cs="Times New Roman"/>
          <w:i/>
          <w:sz w:val="24"/>
          <w:szCs w:val="24"/>
        </w:rPr>
        <w:t>Учебно-методическое:</w:t>
      </w:r>
      <w:r w:rsidRPr="008D498B">
        <w:rPr>
          <w:rFonts w:ascii="Times New Roman" w:hAnsi="Times New Roman" w:cs="Times New Roman"/>
          <w:sz w:val="24"/>
          <w:szCs w:val="24"/>
        </w:rPr>
        <w:t xml:space="preserve"> контрольно-из</w:t>
      </w:r>
      <w:r>
        <w:rPr>
          <w:rFonts w:ascii="Times New Roman" w:hAnsi="Times New Roman" w:cs="Times New Roman"/>
          <w:sz w:val="24"/>
          <w:szCs w:val="24"/>
        </w:rPr>
        <w:t>мерительные материалы, алгоритм проведения генеральной уборки палат</w:t>
      </w:r>
      <w:r w:rsidRPr="008D498B">
        <w:rPr>
          <w:rFonts w:ascii="Times New Roman" w:hAnsi="Times New Roman" w:cs="Times New Roman"/>
          <w:sz w:val="24"/>
          <w:szCs w:val="24"/>
        </w:rPr>
        <w:t xml:space="preserve">.  </w:t>
      </w:r>
    </w:p>
    <w:p w:rsidR="00740623" w:rsidRPr="008D498B" w:rsidRDefault="00740623" w:rsidP="00740623">
      <w:pPr>
        <w:spacing w:after="0" w:line="240" w:lineRule="auto"/>
        <w:jc w:val="both"/>
        <w:rPr>
          <w:rFonts w:ascii="Times New Roman" w:hAnsi="Times New Roman" w:cs="Times New Roman"/>
          <w:i/>
          <w:sz w:val="24"/>
          <w:szCs w:val="24"/>
        </w:rPr>
      </w:pPr>
      <w:r w:rsidRPr="008D498B">
        <w:rPr>
          <w:rFonts w:ascii="Times New Roman" w:hAnsi="Times New Roman" w:cs="Times New Roman"/>
          <w:i/>
          <w:sz w:val="24"/>
          <w:szCs w:val="24"/>
        </w:rPr>
        <w:t xml:space="preserve">Материально-техническое оснащение кабинета: </w:t>
      </w:r>
    </w:p>
    <w:p w:rsidR="00740623" w:rsidRPr="008D498B" w:rsidRDefault="00740623" w:rsidP="00740623">
      <w:pPr>
        <w:spacing w:after="0" w:line="240" w:lineRule="auto"/>
        <w:jc w:val="both"/>
        <w:rPr>
          <w:rFonts w:ascii="Times New Roman" w:hAnsi="Times New Roman" w:cs="Times New Roman"/>
          <w:sz w:val="24"/>
          <w:szCs w:val="24"/>
        </w:rPr>
      </w:pPr>
      <w:r w:rsidRPr="008D498B">
        <w:rPr>
          <w:rFonts w:ascii="Times New Roman" w:hAnsi="Times New Roman" w:cs="Times New Roman"/>
          <w:i/>
          <w:sz w:val="24"/>
          <w:szCs w:val="24"/>
        </w:rPr>
        <w:t>теоретическая зона</w:t>
      </w:r>
      <w:r w:rsidRPr="008D498B">
        <w:rPr>
          <w:rFonts w:ascii="Times New Roman" w:hAnsi="Times New Roman" w:cs="Times New Roman"/>
          <w:sz w:val="24"/>
          <w:szCs w:val="24"/>
        </w:rPr>
        <w:t xml:space="preserve"> – доска, мел, мультимедийное оборудование;  </w:t>
      </w:r>
    </w:p>
    <w:p w:rsidR="00740623" w:rsidRPr="008D498B" w:rsidRDefault="00740623" w:rsidP="00740623">
      <w:pPr>
        <w:spacing w:after="0" w:line="240" w:lineRule="auto"/>
        <w:jc w:val="both"/>
        <w:rPr>
          <w:rFonts w:ascii="Times New Roman" w:hAnsi="Times New Roman" w:cs="Times New Roman"/>
          <w:sz w:val="24"/>
          <w:szCs w:val="24"/>
        </w:rPr>
      </w:pPr>
      <w:r w:rsidRPr="008D498B">
        <w:rPr>
          <w:rFonts w:ascii="Times New Roman" w:hAnsi="Times New Roman" w:cs="Times New Roman"/>
          <w:i/>
          <w:sz w:val="24"/>
          <w:szCs w:val="24"/>
        </w:rPr>
        <w:t>симуляционная зона</w:t>
      </w:r>
      <w:r w:rsidRPr="008D498B">
        <w:rPr>
          <w:rFonts w:ascii="Times New Roman" w:hAnsi="Times New Roman" w:cs="Times New Roman"/>
          <w:sz w:val="24"/>
          <w:szCs w:val="24"/>
        </w:rPr>
        <w:t>:</w:t>
      </w:r>
    </w:p>
    <w:p w:rsidR="00740623" w:rsidRPr="008D498B" w:rsidRDefault="00740623" w:rsidP="00740623">
      <w:pPr>
        <w:spacing w:after="0" w:line="240" w:lineRule="auto"/>
        <w:jc w:val="both"/>
        <w:rPr>
          <w:rFonts w:ascii="Times New Roman" w:hAnsi="Times New Roman" w:cs="Times New Roman"/>
          <w:sz w:val="24"/>
          <w:szCs w:val="24"/>
        </w:rPr>
      </w:pPr>
      <w:r w:rsidRPr="008D498B">
        <w:rPr>
          <w:rFonts w:ascii="Times New Roman" w:hAnsi="Times New Roman" w:cs="Times New Roman"/>
          <w:sz w:val="24"/>
          <w:szCs w:val="24"/>
        </w:rPr>
        <w:t>- оснащение: дозаторы для мыла и антисептика, диспенсер для полотенец, часы, многоразовые емкости для сбора отходов класса А и Б, контейнер внутрикорпусный для транспортировки отходов, мерные емкости для приготовления рабочего раствора дезинфицирующего средства, контейнеры ЕДПО, тряпкодержатель, салфетки, инструкции по применению дезинфицирующих средств</w:t>
      </w:r>
      <w:r w:rsidRPr="008D498B">
        <w:rPr>
          <w:rStyle w:val="112"/>
          <w:sz w:val="24"/>
          <w:szCs w:val="24"/>
        </w:rPr>
        <w:t>, водный термометр.</w:t>
      </w:r>
    </w:p>
    <w:p w:rsidR="00740623" w:rsidRDefault="00740623" w:rsidP="00740623">
      <w:pPr>
        <w:spacing w:after="0" w:line="240" w:lineRule="auto"/>
        <w:jc w:val="both"/>
        <w:rPr>
          <w:rStyle w:val="112"/>
          <w:sz w:val="24"/>
          <w:szCs w:val="24"/>
        </w:rPr>
      </w:pPr>
      <w:r w:rsidRPr="008D498B">
        <w:rPr>
          <w:rFonts w:ascii="Times New Roman" w:hAnsi="Times New Roman" w:cs="Times New Roman"/>
          <w:sz w:val="24"/>
          <w:szCs w:val="24"/>
        </w:rPr>
        <w:lastRenderedPageBreak/>
        <w:t>- расходный материал: СИЗ (шапочки, маски, очки, лицевые экраны, фартуки, бахилы, перчатки), дезинфицирующее средство, кожный антисептик, жидкое мыло, полотенца одноразовые, ветошь/салфетки, одноразовые емкости и пакеты для сбора отходов класса А и Б</w:t>
      </w:r>
      <w:r w:rsidRPr="008D498B">
        <w:rPr>
          <w:rStyle w:val="112"/>
          <w:sz w:val="24"/>
          <w:szCs w:val="24"/>
        </w:rPr>
        <w:t xml:space="preserve">, бирки-стяжки. </w:t>
      </w:r>
    </w:p>
    <w:p w:rsidR="00740623" w:rsidRDefault="00740623" w:rsidP="00740623">
      <w:pPr>
        <w:autoSpaceDE w:val="0"/>
        <w:autoSpaceDN w:val="0"/>
        <w:adjustRightInd w:val="0"/>
        <w:spacing w:after="0" w:line="240" w:lineRule="auto"/>
        <w:jc w:val="both"/>
        <w:rPr>
          <w:rFonts w:ascii="Times New Roman" w:hAnsi="Times New Roman" w:cs="Times New Roman"/>
          <w:sz w:val="24"/>
          <w:szCs w:val="24"/>
        </w:rPr>
      </w:pPr>
      <w:r>
        <w:rPr>
          <w:rStyle w:val="112"/>
          <w:b/>
          <w:sz w:val="24"/>
          <w:szCs w:val="24"/>
        </w:rPr>
        <w:t>1.15</w:t>
      </w:r>
      <w:r w:rsidRPr="008D498B">
        <w:rPr>
          <w:rStyle w:val="112"/>
          <w:b/>
          <w:sz w:val="24"/>
          <w:szCs w:val="24"/>
        </w:rPr>
        <w:t>.</w:t>
      </w:r>
      <w:r w:rsidRPr="0091279D">
        <w:rPr>
          <w:rFonts w:ascii="Times New Roman" w:hAnsi="Times New Roman" w:cs="Times New Roman"/>
          <w:b/>
          <w:sz w:val="24"/>
          <w:szCs w:val="24"/>
        </w:rPr>
        <w:t>Длительность симуляции:</w:t>
      </w:r>
      <w:r w:rsidRPr="008D498B">
        <w:rPr>
          <w:rFonts w:ascii="Times New Roman" w:hAnsi="Times New Roman" w:cs="Times New Roman"/>
          <w:sz w:val="24"/>
          <w:szCs w:val="24"/>
        </w:rPr>
        <w:t>180 минут.</w:t>
      </w:r>
    </w:p>
    <w:p w:rsidR="00740623" w:rsidRPr="00E82ED7" w:rsidRDefault="00740623" w:rsidP="00740623">
      <w:pPr>
        <w:autoSpaceDE w:val="0"/>
        <w:autoSpaceDN w:val="0"/>
        <w:adjustRightInd w:val="0"/>
        <w:spacing w:after="0" w:line="240" w:lineRule="auto"/>
        <w:jc w:val="both"/>
        <w:rPr>
          <w:rFonts w:ascii="Times New Roman" w:hAnsi="Times New Roman" w:cs="Times New Roman"/>
          <w:b/>
          <w:sz w:val="24"/>
          <w:szCs w:val="24"/>
        </w:rPr>
      </w:pPr>
      <w:r w:rsidRPr="00E82ED7">
        <w:rPr>
          <w:rFonts w:ascii="Times New Roman" w:hAnsi="Times New Roman" w:cs="Times New Roman"/>
          <w:b/>
          <w:sz w:val="24"/>
          <w:szCs w:val="24"/>
        </w:rPr>
        <w:t>1.16. Участники симуляции:</w:t>
      </w:r>
    </w:p>
    <w:p w:rsidR="00740623" w:rsidRDefault="00740623" w:rsidP="007406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роль преподавателя: старшая медицинская сестра урологического отделения хирургического стационара;</w:t>
      </w:r>
    </w:p>
    <w:p w:rsidR="00740623" w:rsidRDefault="00740623" w:rsidP="007406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роль студентов: санитар(ка) урологического отделения.</w:t>
      </w:r>
    </w:p>
    <w:p w:rsidR="00740623" w:rsidRPr="00740623" w:rsidRDefault="00740623" w:rsidP="00740623">
      <w:pPr>
        <w:autoSpaceDE w:val="0"/>
        <w:autoSpaceDN w:val="0"/>
        <w:adjustRightInd w:val="0"/>
        <w:spacing w:after="0" w:line="240" w:lineRule="auto"/>
        <w:jc w:val="both"/>
        <w:rPr>
          <w:rFonts w:ascii="Times New Roman" w:hAnsi="Times New Roman" w:cs="Times New Roman"/>
          <w:sz w:val="24"/>
          <w:szCs w:val="24"/>
        </w:rPr>
      </w:pPr>
      <w:r w:rsidRPr="00E82ED7">
        <w:rPr>
          <w:rFonts w:ascii="Times New Roman" w:hAnsi="Times New Roman" w:cs="Times New Roman"/>
          <w:b/>
          <w:sz w:val="24"/>
          <w:szCs w:val="24"/>
        </w:rPr>
        <w:t>1.17. Информация преподавателя:</w:t>
      </w:r>
      <w:r>
        <w:rPr>
          <w:rFonts w:ascii="Times New Roman" w:hAnsi="Times New Roman" w:cs="Times New Roman"/>
          <w:sz w:val="24"/>
          <w:szCs w:val="24"/>
        </w:rPr>
        <w:t xml:space="preserve"> преподаватель ведет хронометраж выполнения этапов генеральной уборки и проводит визуальный контроль качества ее проведения.</w:t>
      </w:r>
    </w:p>
    <w:p w:rsidR="00740623" w:rsidRPr="00740623" w:rsidRDefault="00740623" w:rsidP="00740623">
      <w:pPr>
        <w:spacing w:after="0" w:line="240" w:lineRule="auto"/>
        <w:jc w:val="both"/>
        <w:rPr>
          <w:rFonts w:ascii="Times New Roman" w:hAnsi="Times New Roman" w:cs="Times New Roman"/>
          <w:b/>
          <w:sz w:val="24"/>
          <w:szCs w:val="24"/>
        </w:rPr>
      </w:pPr>
    </w:p>
    <w:p w:rsidR="00740623" w:rsidRDefault="00740623" w:rsidP="007406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КЛИНИЧЕКАЯ СИТУАЦИЯ</w:t>
      </w:r>
    </w:p>
    <w:p w:rsidR="00740623" w:rsidRDefault="00740623" w:rsidP="0074062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Pr="0091279D">
        <w:rPr>
          <w:rFonts w:ascii="Times New Roman" w:hAnsi="Times New Roman" w:cs="Times New Roman"/>
          <w:b/>
          <w:sz w:val="24"/>
          <w:szCs w:val="24"/>
        </w:rPr>
        <w:t xml:space="preserve">Информация для исполнителей </w:t>
      </w:r>
    </w:p>
    <w:p w:rsidR="00740623" w:rsidRPr="0068611B" w:rsidRDefault="00740623" w:rsidP="0074062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Вы работаете санитаром(кой) в урологическом отделении хирургического стационара. Вам предстоит провести генеральную уборку палаты способом протирания и обеззараживание воздуха с помощью ультрафиолетового ба</w:t>
      </w:r>
      <w:r w:rsidR="005D759C">
        <w:rPr>
          <w:rFonts w:ascii="Times New Roman" w:hAnsi="Times New Roman" w:cs="Times New Roman"/>
          <w:sz w:val="24"/>
          <w:szCs w:val="24"/>
        </w:rPr>
        <w:t>ктерицидного облучателя ОБН-150открытого типа.</w:t>
      </w:r>
    </w:p>
    <w:p w:rsidR="00740623" w:rsidRPr="008D498B" w:rsidRDefault="00740623" w:rsidP="00740623">
      <w:pPr>
        <w:spacing w:after="0" w:line="240" w:lineRule="auto"/>
        <w:jc w:val="both"/>
        <w:rPr>
          <w:rFonts w:ascii="Times New Roman" w:hAnsi="Times New Roman" w:cs="Times New Roman"/>
          <w:b/>
          <w:sz w:val="24"/>
          <w:szCs w:val="24"/>
        </w:rPr>
      </w:pPr>
      <w:r w:rsidRPr="008D498B">
        <w:rPr>
          <w:rFonts w:ascii="Times New Roman" w:hAnsi="Times New Roman" w:cs="Times New Roman"/>
          <w:b/>
          <w:sz w:val="24"/>
          <w:szCs w:val="24"/>
        </w:rPr>
        <w:t>2.2. Дополнительная информация:</w:t>
      </w:r>
    </w:p>
    <w:p w:rsidR="00740623" w:rsidRDefault="00740623" w:rsidP="007406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 палаты составляет 30м</w:t>
      </w:r>
      <w:r w:rsidRPr="008D498B">
        <w:rPr>
          <w:rFonts w:ascii="Times New Roman" w:hAnsi="Times New Roman" w:cs="Times New Roman"/>
          <w:sz w:val="24"/>
          <w:szCs w:val="24"/>
          <w:vertAlign w:val="superscript"/>
        </w:rPr>
        <w:t>2</w:t>
      </w:r>
      <w:r>
        <w:rPr>
          <w:rFonts w:ascii="Times New Roman" w:hAnsi="Times New Roman" w:cs="Times New Roman"/>
          <w:sz w:val="24"/>
          <w:szCs w:val="24"/>
        </w:rPr>
        <w:t>, высота стен 2,8м, общая площадь медицинской мебели и оборудования в палате – 60м</w:t>
      </w:r>
      <w:r w:rsidRPr="008D498B">
        <w:rPr>
          <w:rFonts w:ascii="Times New Roman" w:hAnsi="Times New Roman" w:cs="Times New Roman"/>
          <w:sz w:val="24"/>
          <w:szCs w:val="24"/>
          <w:vertAlign w:val="superscript"/>
        </w:rPr>
        <w:t>2</w:t>
      </w:r>
      <w:r>
        <w:rPr>
          <w:rFonts w:ascii="Times New Roman" w:hAnsi="Times New Roman" w:cs="Times New Roman"/>
          <w:sz w:val="24"/>
          <w:szCs w:val="24"/>
        </w:rPr>
        <w:t>.</w:t>
      </w:r>
    </w:p>
    <w:p w:rsidR="00740623" w:rsidRPr="0068611B" w:rsidRDefault="00740623" w:rsidP="00740623">
      <w:pPr>
        <w:autoSpaceDE w:val="0"/>
        <w:autoSpaceDN w:val="0"/>
        <w:adjustRightInd w:val="0"/>
        <w:spacing w:after="0" w:line="240" w:lineRule="auto"/>
        <w:jc w:val="both"/>
        <w:rPr>
          <w:rFonts w:ascii="Times New Roman" w:hAnsi="Times New Roman" w:cs="Times New Roman"/>
          <w:b/>
          <w:sz w:val="24"/>
          <w:szCs w:val="24"/>
        </w:rPr>
      </w:pPr>
      <w:r w:rsidRPr="0068611B">
        <w:rPr>
          <w:rFonts w:ascii="Times New Roman" w:hAnsi="Times New Roman" w:cs="Times New Roman"/>
          <w:b/>
          <w:sz w:val="24"/>
          <w:szCs w:val="24"/>
        </w:rPr>
        <w:t>2.3.Задания:</w:t>
      </w:r>
    </w:p>
    <w:p w:rsidR="00740623" w:rsidRPr="008D498B" w:rsidRDefault="00740623" w:rsidP="00740623">
      <w:pPr>
        <w:autoSpaceDE w:val="0"/>
        <w:autoSpaceDN w:val="0"/>
        <w:adjustRightInd w:val="0"/>
        <w:spacing w:after="0" w:line="240" w:lineRule="auto"/>
        <w:jc w:val="both"/>
        <w:rPr>
          <w:rFonts w:ascii="Times New Roman" w:hAnsi="Times New Roman" w:cs="Times New Roman"/>
          <w:sz w:val="24"/>
          <w:szCs w:val="24"/>
        </w:rPr>
      </w:pPr>
      <w:r w:rsidRPr="008D498B">
        <w:rPr>
          <w:rFonts w:ascii="Times New Roman" w:hAnsi="Times New Roman" w:cs="Times New Roman"/>
          <w:sz w:val="24"/>
          <w:szCs w:val="24"/>
        </w:rPr>
        <w:t>- Составление план проведения генеральной уборки палаты.</w:t>
      </w:r>
    </w:p>
    <w:p w:rsidR="00740623" w:rsidRPr="008D498B" w:rsidRDefault="00740623" w:rsidP="00740623">
      <w:pPr>
        <w:autoSpaceDE w:val="0"/>
        <w:autoSpaceDN w:val="0"/>
        <w:adjustRightInd w:val="0"/>
        <w:spacing w:after="0" w:line="240" w:lineRule="auto"/>
        <w:jc w:val="both"/>
        <w:rPr>
          <w:rFonts w:ascii="Times New Roman" w:hAnsi="Times New Roman" w:cs="Times New Roman"/>
          <w:sz w:val="24"/>
          <w:szCs w:val="24"/>
        </w:rPr>
      </w:pPr>
      <w:r w:rsidRPr="008D498B">
        <w:rPr>
          <w:rFonts w:ascii="Times New Roman" w:hAnsi="Times New Roman" w:cs="Times New Roman"/>
          <w:b/>
          <w:sz w:val="24"/>
          <w:szCs w:val="24"/>
        </w:rPr>
        <w:t xml:space="preserve">- </w:t>
      </w:r>
      <w:r w:rsidRPr="008D498B">
        <w:rPr>
          <w:rFonts w:ascii="Times New Roman" w:hAnsi="Times New Roman" w:cs="Times New Roman"/>
          <w:sz w:val="24"/>
          <w:szCs w:val="24"/>
        </w:rPr>
        <w:t>Расчет потребности рабочего раствора ДС и выбор режима химической дезинфекции для проведения генеральной уборки помещения.</w:t>
      </w:r>
    </w:p>
    <w:p w:rsidR="00740623" w:rsidRPr="008D498B" w:rsidRDefault="00740623" w:rsidP="00740623">
      <w:pPr>
        <w:autoSpaceDE w:val="0"/>
        <w:autoSpaceDN w:val="0"/>
        <w:adjustRightInd w:val="0"/>
        <w:spacing w:after="0" w:line="240" w:lineRule="auto"/>
        <w:jc w:val="both"/>
        <w:rPr>
          <w:rFonts w:ascii="Times New Roman" w:hAnsi="Times New Roman" w:cs="Times New Roman"/>
          <w:b/>
          <w:sz w:val="24"/>
          <w:szCs w:val="24"/>
        </w:rPr>
      </w:pPr>
      <w:r w:rsidRPr="008D498B">
        <w:rPr>
          <w:rFonts w:ascii="Times New Roman" w:hAnsi="Times New Roman" w:cs="Times New Roman"/>
          <w:b/>
          <w:sz w:val="24"/>
          <w:szCs w:val="24"/>
        </w:rPr>
        <w:t xml:space="preserve">- </w:t>
      </w:r>
      <w:r w:rsidRPr="008D498B">
        <w:rPr>
          <w:rFonts w:ascii="Times New Roman" w:hAnsi="Times New Roman" w:cs="Times New Roman"/>
          <w:sz w:val="24"/>
          <w:szCs w:val="24"/>
        </w:rPr>
        <w:t>Подготовка СИЗ и уборочного инвентаря.</w:t>
      </w:r>
    </w:p>
    <w:p w:rsidR="00740623" w:rsidRPr="008D498B" w:rsidRDefault="00740623" w:rsidP="00740623">
      <w:pPr>
        <w:autoSpaceDE w:val="0"/>
        <w:autoSpaceDN w:val="0"/>
        <w:adjustRightInd w:val="0"/>
        <w:spacing w:after="0" w:line="240" w:lineRule="auto"/>
        <w:jc w:val="both"/>
        <w:rPr>
          <w:rFonts w:ascii="Times New Roman" w:hAnsi="Times New Roman" w:cs="Times New Roman"/>
          <w:sz w:val="24"/>
          <w:szCs w:val="24"/>
        </w:rPr>
      </w:pPr>
      <w:r w:rsidRPr="008D498B">
        <w:rPr>
          <w:rFonts w:ascii="Times New Roman" w:hAnsi="Times New Roman" w:cs="Times New Roman"/>
          <w:sz w:val="24"/>
          <w:szCs w:val="24"/>
        </w:rPr>
        <w:t>- Проведение генеральной уборки.</w:t>
      </w:r>
    </w:p>
    <w:p w:rsidR="00740623" w:rsidRPr="008D498B" w:rsidRDefault="00740623" w:rsidP="00740623">
      <w:pPr>
        <w:autoSpaceDE w:val="0"/>
        <w:autoSpaceDN w:val="0"/>
        <w:adjustRightInd w:val="0"/>
        <w:spacing w:after="0" w:line="240" w:lineRule="auto"/>
        <w:jc w:val="both"/>
        <w:rPr>
          <w:rFonts w:ascii="Times New Roman" w:hAnsi="Times New Roman" w:cs="Times New Roman"/>
          <w:b/>
          <w:sz w:val="24"/>
          <w:szCs w:val="24"/>
        </w:rPr>
      </w:pPr>
      <w:r w:rsidRPr="008D498B">
        <w:rPr>
          <w:rFonts w:ascii="Times New Roman" w:hAnsi="Times New Roman" w:cs="Times New Roman"/>
          <w:sz w:val="24"/>
          <w:szCs w:val="24"/>
        </w:rPr>
        <w:t>- Заполнение медицинской документации.</w:t>
      </w:r>
    </w:p>
    <w:p w:rsidR="00740623" w:rsidRDefault="00740623" w:rsidP="00740623">
      <w:pPr>
        <w:spacing w:after="0" w:line="240" w:lineRule="auto"/>
        <w:jc w:val="both"/>
        <w:rPr>
          <w:rFonts w:ascii="Times New Roman" w:hAnsi="Times New Roman" w:cs="Times New Roman"/>
          <w:sz w:val="24"/>
          <w:szCs w:val="24"/>
        </w:rPr>
      </w:pPr>
    </w:p>
    <w:p w:rsidR="00740623" w:rsidRDefault="00740623" w:rsidP="007406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sidRPr="00497E93">
        <w:rPr>
          <w:rFonts w:ascii="Times New Roman" w:hAnsi="Times New Roman" w:cs="Times New Roman"/>
          <w:b/>
          <w:sz w:val="24"/>
          <w:szCs w:val="24"/>
        </w:rPr>
        <w:t xml:space="preserve">. </w:t>
      </w:r>
      <w:r w:rsidRPr="00EE4109">
        <w:rPr>
          <w:rFonts w:ascii="Times New Roman" w:hAnsi="Times New Roman" w:cs="Times New Roman"/>
          <w:b/>
          <w:sz w:val="24"/>
          <w:szCs w:val="24"/>
        </w:rPr>
        <w:t>МЕТОДЫ И СПОСОБЫ ОЦЕНИВАНИЯ</w:t>
      </w:r>
    </w:p>
    <w:p w:rsidR="00740623" w:rsidRPr="00497E93" w:rsidRDefault="00740623" w:rsidP="0074062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3.1. Метод оценивания: </w:t>
      </w:r>
      <w:r w:rsidRPr="00497E93">
        <w:rPr>
          <w:rFonts w:ascii="Times New Roman" w:hAnsi="Times New Roman" w:cs="Times New Roman"/>
          <w:sz w:val="24"/>
          <w:szCs w:val="24"/>
        </w:rPr>
        <w:t>деятельностный (оценка действий).</w:t>
      </w:r>
    </w:p>
    <w:p w:rsidR="00740623" w:rsidRPr="00A76FC7" w:rsidRDefault="00740623" w:rsidP="0074062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sidRPr="00A76FC7">
        <w:rPr>
          <w:rFonts w:ascii="Times New Roman" w:hAnsi="Times New Roman" w:cs="Times New Roman"/>
          <w:b/>
          <w:sz w:val="24"/>
          <w:szCs w:val="24"/>
        </w:rPr>
        <w:t>Инструменты оценивания:</w:t>
      </w:r>
    </w:p>
    <w:p w:rsidR="00740623" w:rsidRPr="00497E93" w:rsidRDefault="00740623" w:rsidP="00740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алгоритм проведения генеральной уборки</w:t>
      </w:r>
      <w:r w:rsidRPr="00497E93">
        <w:rPr>
          <w:rFonts w:ascii="Times New Roman" w:hAnsi="Times New Roman" w:cs="Times New Roman"/>
          <w:sz w:val="24"/>
          <w:szCs w:val="24"/>
        </w:rPr>
        <w:t>;</w:t>
      </w:r>
    </w:p>
    <w:p w:rsidR="00740623" w:rsidRPr="00497E93" w:rsidRDefault="00740623" w:rsidP="00740623">
      <w:pPr>
        <w:spacing w:after="0" w:line="240" w:lineRule="auto"/>
        <w:rPr>
          <w:rFonts w:ascii="Times New Roman" w:hAnsi="Times New Roman" w:cs="Times New Roman"/>
          <w:b/>
          <w:sz w:val="24"/>
          <w:szCs w:val="24"/>
        </w:rPr>
      </w:pPr>
      <w:r>
        <w:rPr>
          <w:rFonts w:ascii="Times New Roman" w:hAnsi="Times New Roman" w:cs="Times New Roman"/>
          <w:sz w:val="24"/>
          <w:szCs w:val="24"/>
        </w:rPr>
        <w:t>- оценочный лист</w:t>
      </w:r>
      <w:r w:rsidRPr="00497E93">
        <w:rPr>
          <w:rFonts w:ascii="Times New Roman" w:hAnsi="Times New Roman" w:cs="Times New Roman"/>
          <w:sz w:val="24"/>
          <w:szCs w:val="24"/>
        </w:rPr>
        <w:t xml:space="preserve"> (чек-лист).</w:t>
      </w:r>
    </w:p>
    <w:p w:rsidR="00740623" w:rsidRDefault="00740623" w:rsidP="00740623">
      <w:pPr>
        <w:tabs>
          <w:tab w:val="left" w:pos="540"/>
        </w:tabs>
        <w:spacing w:after="0" w:line="240" w:lineRule="auto"/>
        <w:jc w:val="center"/>
        <w:rPr>
          <w:rFonts w:ascii="Times New Roman" w:hAnsi="Times New Roman" w:cs="Times New Roman"/>
          <w:b/>
          <w:sz w:val="26"/>
          <w:szCs w:val="26"/>
        </w:rPr>
      </w:pPr>
    </w:p>
    <w:p w:rsidR="00740623" w:rsidRDefault="00740623" w:rsidP="00740623">
      <w:pPr>
        <w:tabs>
          <w:tab w:val="left" w:pos="54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ИНФОРМАЦИЯ О СОСТАВИТЕЛЕ</w:t>
      </w:r>
    </w:p>
    <w:p w:rsidR="00740623" w:rsidRDefault="00740623" w:rsidP="00740623">
      <w:pPr>
        <w:tabs>
          <w:tab w:val="left" w:pos="540"/>
        </w:tabs>
        <w:spacing w:after="0" w:line="240" w:lineRule="auto"/>
        <w:jc w:val="both"/>
        <w:rPr>
          <w:rFonts w:ascii="Times New Roman" w:hAnsi="Times New Roman" w:cs="Times New Roman"/>
          <w:sz w:val="24"/>
          <w:szCs w:val="24"/>
        </w:rPr>
      </w:pPr>
      <w:r w:rsidRPr="00740623">
        <w:rPr>
          <w:rFonts w:ascii="Times New Roman" w:hAnsi="Times New Roman" w:cs="Times New Roman"/>
          <w:b/>
          <w:sz w:val="24"/>
          <w:szCs w:val="24"/>
        </w:rPr>
        <w:t>Составитель:</w:t>
      </w:r>
      <w:r>
        <w:rPr>
          <w:rFonts w:ascii="Times New Roman" w:hAnsi="Times New Roman" w:cs="Times New Roman"/>
          <w:sz w:val="24"/>
          <w:szCs w:val="24"/>
        </w:rPr>
        <w:t xml:space="preserve"> Скурихина Е.В., методист учебно-методического отдела АПОУ УР «РМК МЗ УР»</w:t>
      </w:r>
    </w:p>
    <w:p w:rsidR="00740623" w:rsidRDefault="00740623" w:rsidP="00740623">
      <w:pPr>
        <w:tabs>
          <w:tab w:val="left" w:pos="540"/>
        </w:tabs>
        <w:spacing w:after="0" w:line="240" w:lineRule="auto"/>
        <w:jc w:val="both"/>
        <w:rPr>
          <w:rFonts w:ascii="Times New Roman" w:hAnsi="Times New Roman" w:cs="Times New Roman"/>
          <w:sz w:val="24"/>
          <w:szCs w:val="24"/>
        </w:rPr>
      </w:pPr>
    </w:p>
    <w:p w:rsidR="00740623" w:rsidRDefault="00740623" w:rsidP="00740623">
      <w:pPr>
        <w:tabs>
          <w:tab w:val="left" w:pos="54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V</w:t>
      </w:r>
      <w:r>
        <w:rPr>
          <w:rFonts w:ascii="Times New Roman" w:hAnsi="Times New Roman" w:cs="Times New Roman"/>
          <w:b/>
          <w:sz w:val="26"/>
          <w:szCs w:val="26"/>
        </w:rPr>
        <w:t>. НОРМАТИВНЫЕ ДОКУМЕНТЫ, ИСПОЛЬЗУЕМЫЕ ДЛЯ РАЗРАБОТКИ КС</w:t>
      </w:r>
    </w:p>
    <w:p w:rsidR="00740623" w:rsidRPr="004F1C8B" w:rsidRDefault="00740623" w:rsidP="004F1C8B">
      <w:pPr>
        <w:tabs>
          <w:tab w:val="left" w:pos="540"/>
        </w:tabs>
        <w:spacing w:after="0" w:line="240" w:lineRule="auto"/>
        <w:jc w:val="both"/>
        <w:rPr>
          <w:rFonts w:ascii="Times New Roman" w:hAnsi="Times New Roman" w:cs="Times New Roman"/>
          <w:sz w:val="24"/>
          <w:szCs w:val="24"/>
        </w:rPr>
      </w:pPr>
      <w:r w:rsidRPr="004F1C8B">
        <w:rPr>
          <w:rFonts w:ascii="Times New Roman" w:hAnsi="Times New Roman" w:cs="Times New Roman"/>
          <w:sz w:val="24"/>
          <w:szCs w:val="24"/>
        </w:rPr>
        <w:t>- Приказ</w:t>
      </w:r>
      <w:r w:rsidRPr="004F1C8B">
        <w:rPr>
          <w:rFonts w:ascii="Times New Roman" w:hAnsi="Times New Roman" w:cs="Times New Roman"/>
          <w:bCs/>
          <w:sz w:val="24"/>
          <w:szCs w:val="24"/>
        </w:rPr>
        <w:t xml:space="preserve"> Министерства труда и социальной защиты </w:t>
      </w:r>
      <w:r w:rsidRPr="004F1C8B">
        <w:rPr>
          <w:rFonts w:ascii="Times New Roman" w:hAnsi="Times New Roman" w:cs="Times New Roman"/>
          <w:spacing w:val="-20"/>
          <w:sz w:val="24"/>
          <w:szCs w:val="24"/>
        </w:rPr>
        <w:t>№</w:t>
      </w:r>
      <w:r w:rsidRPr="004F1C8B">
        <w:rPr>
          <w:rFonts w:ascii="Times New Roman" w:hAnsi="Times New Roman" w:cs="Times New Roman"/>
          <w:sz w:val="24"/>
          <w:szCs w:val="24"/>
        </w:rPr>
        <w:t xml:space="preserve"> 2н от 12.01.2016 года «Об утверждении профессионального стандарта «Младший медицинский персонал».</w:t>
      </w:r>
    </w:p>
    <w:p w:rsidR="00740623" w:rsidRDefault="004F1C8B" w:rsidP="004F1C8B">
      <w:pPr>
        <w:pStyle w:val="p2"/>
        <w:tabs>
          <w:tab w:val="left" w:pos="540"/>
        </w:tabs>
        <w:spacing w:before="0" w:beforeAutospacing="0" w:after="0" w:afterAutospacing="0"/>
        <w:jc w:val="both"/>
      </w:pPr>
      <w:r>
        <w:t>- СанПиН 2.1.3.2630-10 «С</w:t>
      </w:r>
      <w:r w:rsidR="00740623" w:rsidRPr="004F1C8B">
        <w:t>анитарно-эпидемиологические требования к организациям, осуществляющим медицинскую деятельность».</w:t>
      </w:r>
    </w:p>
    <w:p w:rsidR="004F1C8B" w:rsidRPr="004F1C8B" w:rsidRDefault="004F1C8B" w:rsidP="004F1C8B">
      <w:pPr>
        <w:pStyle w:val="p2"/>
        <w:tabs>
          <w:tab w:val="left" w:pos="540"/>
        </w:tabs>
        <w:spacing w:before="0" w:beforeAutospacing="0" w:after="0" w:afterAutospacing="0"/>
        <w:jc w:val="both"/>
      </w:pPr>
      <w:r>
        <w:t>- СанПиН 2.1.7.2790-10 «С</w:t>
      </w:r>
      <w:r w:rsidRPr="004F1C8B">
        <w:t>анитарно-эпидемиологические требования к</w:t>
      </w:r>
      <w:r>
        <w:t xml:space="preserve"> обращению с медицинскими отходами».</w:t>
      </w:r>
    </w:p>
    <w:p w:rsidR="00740623" w:rsidRPr="004F1C8B" w:rsidRDefault="00740623" w:rsidP="004F1C8B">
      <w:pPr>
        <w:pStyle w:val="p2"/>
        <w:tabs>
          <w:tab w:val="left" w:pos="540"/>
        </w:tabs>
        <w:spacing w:before="0" w:beforeAutospacing="0" w:after="0" w:afterAutospacing="0"/>
        <w:jc w:val="both"/>
      </w:pPr>
      <w:r w:rsidRPr="004F1C8B">
        <w:t>- Руководство 3.5.1904-04</w:t>
      </w:r>
      <w:r w:rsidR="004F1C8B" w:rsidRPr="004F1C8B">
        <w:t xml:space="preserve"> Дезинфектология. Использование ультрафиолетового бактерицидного облучения для обеззараживания воздуха в помещениях.</w:t>
      </w:r>
    </w:p>
    <w:p w:rsidR="00740623" w:rsidRDefault="00740623" w:rsidP="00740623">
      <w:pPr>
        <w:tabs>
          <w:tab w:val="left" w:pos="540"/>
        </w:tabs>
        <w:spacing w:after="0" w:line="240" w:lineRule="auto"/>
        <w:jc w:val="center"/>
        <w:rPr>
          <w:rFonts w:ascii="Times New Roman" w:hAnsi="Times New Roman" w:cs="Times New Roman"/>
          <w:b/>
          <w:sz w:val="26"/>
          <w:szCs w:val="26"/>
        </w:rPr>
      </w:pPr>
    </w:p>
    <w:p w:rsidR="00D70FEE" w:rsidRDefault="00D70FEE" w:rsidP="00740623">
      <w:pPr>
        <w:tabs>
          <w:tab w:val="left" w:pos="540"/>
        </w:tabs>
        <w:spacing w:after="0" w:line="240" w:lineRule="auto"/>
        <w:jc w:val="center"/>
        <w:rPr>
          <w:rFonts w:ascii="Times New Roman" w:hAnsi="Times New Roman" w:cs="Times New Roman"/>
          <w:b/>
          <w:sz w:val="26"/>
          <w:szCs w:val="26"/>
        </w:rPr>
      </w:pPr>
    </w:p>
    <w:p w:rsidR="00D70FEE" w:rsidRDefault="00D70FEE" w:rsidP="00740623">
      <w:pPr>
        <w:tabs>
          <w:tab w:val="left" w:pos="540"/>
        </w:tabs>
        <w:spacing w:after="0" w:line="240" w:lineRule="auto"/>
        <w:jc w:val="center"/>
        <w:rPr>
          <w:rFonts w:ascii="Times New Roman" w:hAnsi="Times New Roman" w:cs="Times New Roman"/>
          <w:b/>
          <w:sz w:val="26"/>
          <w:szCs w:val="26"/>
        </w:rPr>
      </w:pPr>
    </w:p>
    <w:p w:rsidR="00D70FEE" w:rsidRDefault="00D70FEE" w:rsidP="00740623">
      <w:pPr>
        <w:tabs>
          <w:tab w:val="left" w:pos="540"/>
        </w:tabs>
        <w:spacing w:after="0" w:line="240" w:lineRule="auto"/>
        <w:jc w:val="center"/>
        <w:rPr>
          <w:rFonts w:ascii="Times New Roman" w:hAnsi="Times New Roman" w:cs="Times New Roman"/>
          <w:b/>
          <w:sz w:val="26"/>
          <w:szCs w:val="26"/>
        </w:rPr>
      </w:pPr>
    </w:p>
    <w:p w:rsidR="00740623" w:rsidRPr="007F6A65" w:rsidRDefault="00740623" w:rsidP="00740623">
      <w:pPr>
        <w:tabs>
          <w:tab w:val="left" w:pos="54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Алгоритм г</w:t>
      </w:r>
      <w:r w:rsidRPr="007F6A65">
        <w:rPr>
          <w:rFonts w:ascii="Times New Roman" w:hAnsi="Times New Roman" w:cs="Times New Roman"/>
          <w:b/>
          <w:sz w:val="26"/>
          <w:szCs w:val="26"/>
        </w:rPr>
        <w:t>енеральн</w:t>
      </w:r>
      <w:r>
        <w:rPr>
          <w:rFonts w:ascii="Times New Roman" w:hAnsi="Times New Roman" w:cs="Times New Roman"/>
          <w:b/>
          <w:sz w:val="26"/>
          <w:szCs w:val="26"/>
        </w:rPr>
        <w:t>ой</w:t>
      </w:r>
      <w:r w:rsidRPr="007F6A65">
        <w:rPr>
          <w:rFonts w:ascii="Times New Roman" w:hAnsi="Times New Roman" w:cs="Times New Roman"/>
          <w:b/>
          <w:sz w:val="26"/>
          <w:szCs w:val="26"/>
        </w:rPr>
        <w:t xml:space="preserve"> уборк</w:t>
      </w:r>
      <w:r>
        <w:rPr>
          <w:rFonts w:ascii="Times New Roman" w:hAnsi="Times New Roman" w:cs="Times New Roman"/>
          <w:b/>
          <w:sz w:val="26"/>
          <w:szCs w:val="26"/>
        </w:rPr>
        <w:t>и</w:t>
      </w:r>
      <w:r w:rsidRPr="007F6A65">
        <w:rPr>
          <w:rFonts w:ascii="Times New Roman" w:hAnsi="Times New Roman" w:cs="Times New Roman"/>
          <w:b/>
          <w:sz w:val="26"/>
          <w:szCs w:val="26"/>
        </w:rPr>
        <w:t xml:space="preserve"> палат способом протирания </w:t>
      </w:r>
    </w:p>
    <w:p w:rsidR="00740623" w:rsidRPr="007F6A65" w:rsidRDefault="00740623" w:rsidP="00740623">
      <w:pPr>
        <w:tabs>
          <w:tab w:val="left" w:pos="540"/>
        </w:tabs>
        <w:spacing w:after="0" w:line="240" w:lineRule="auto"/>
        <w:jc w:val="both"/>
        <w:rPr>
          <w:rFonts w:ascii="Times New Roman" w:hAnsi="Times New Roman" w:cs="Times New Roman"/>
          <w:b/>
          <w:sz w:val="24"/>
          <w:szCs w:val="24"/>
        </w:rPr>
      </w:pPr>
    </w:p>
    <w:p w:rsidR="00740623" w:rsidRPr="007F6A65" w:rsidRDefault="00740623" w:rsidP="00740623">
      <w:pPr>
        <w:tabs>
          <w:tab w:val="left" w:pos="540"/>
        </w:tabs>
        <w:spacing w:after="0" w:line="240" w:lineRule="auto"/>
        <w:jc w:val="both"/>
        <w:rPr>
          <w:rFonts w:ascii="Times New Roman" w:hAnsi="Times New Roman" w:cs="Times New Roman"/>
          <w:sz w:val="24"/>
          <w:szCs w:val="24"/>
        </w:rPr>
      </w:pPr>
      <w:r w:rsidRPr="007F6A65">
        <w:rPr>
          <w:rFonts w:ascii="Times New Roman" w:hAnsi="Times New Roman" w:cs="Times New Roman"/>
          <w:b/>
          <w:sz w:val="24"/>
          <w:szCs w:val="24"/>
        </w:rPr>
        <w:t>Цель:</w:t>
      </w:r>
      <w:r w:rsidRPr="007F6A65">
        <w:rPr>
          <w:rFonts w:ascii="Times New Roman" w:hAnsi="Times New Roman" w:cs="Times New Roman"/>
          <w:sz w:val="24"/>
          <w:szCs w:val="24"/>
        </w:rPr>
        <w:t xml:space="preserve"> удаление загрязнений и уменьшение микробной обсемененности объектов внутрибольничной среды, предупреждение возможности размножения и распространения микроорганизмов.</w:t>
      </w:r>
    </w:p>
    <w:p w:rsidR="00740623" w:rsidRPr="007F6A65" w:rsidRDefault="00740623" w:rsidP="00740623">
      <w:pPr>
        <w:tabs>
          <w:tab w:val="left" w:pos="540"/>
        </w:tabs>
        <w:spacing w:after="0" w:line="240" w:lineRule="auto"/>
        <w:jc w:val="both"/>
        <w:rPr>
          <w:rFonts w:ascii="Times New Roman" w:hAnsi="Times New Roman" w:cs="Times New Roman"/>
          <w:sz w:val="24"/>
          <w:szCs w:val="24"/>
        </w:rPr>
      </w:pPr>
      <w:r w:rsidRPr="007F6A65">
        <w:rPr>
          <w:rFonts w:ascii="Times New Roman" w:hAnsi="Times New Roman" w:cs="Times New Roman"/>
          <w:b/>
          <w:sz w:val="24"/>
          <w:szCs w:val="24"/>
        </w:rPr>
        <w:t>Показания:</w:t>
      </w:r>
    </w:p>
    <w:p w:rsidR="00740623" w:rsidRPr="007F6A65" w:rsidRDefault="00740623" w:rsidP="00740623">
      <w:pPr>
        <w:tabs>
          <w:tab w:val="left" w:pos="540"/>
        </w:tabs>
        <w:spacing w:after="0" w:line="240" w:lineRule="auto"/>
        <w:jc w:val="both"/>
        <w:rPr>
          <w:rFonts w:ascii="Times New Roman" w:hAnsi="Times New Roman" w:cs="Times New Roman"/>
          <w:sz w:val="24"/>
          <w:szCs w:val="24"/>
        </w:rPr>
      </w:pPr>
      <w:r w:rsidRPr="007F6A65">
        <w:rPr>
          <w:rFonts w:ascii="Times New Roman" w:hAnsi="Times New Roman" w:cs="Times New Roman"/>
          <w:sz w:val="24"/>
          <w:szCs w:val="24"/>
        </w:rPr>
        <w:t>1. Профилактическая дезинф</w:t>
      </w:r>
      <w:r>
        <w:rPr>
          <w:rFonts w:ascii="Times New Roman" w:hAnsi="Times New Roman" w:cs="Times New Roman"/>
          <w:sz w:val="24"/>
          <w:szCs w:val="24"/>
        </w:rPr>
        <w:t xml:space="preserve">екция: по эпидемиологическим и </w:t>
      </w:r>
      <w:r w:rsidRPr="007F6A65">
        <w:rPr>
          <w:rFonts w:ascii="Times New Roman" w:hAnsi="Times New Roman" w:cs="Times New Roman"/>
          <w:sz w:val="24"/>
          <w:szCs w:val="24"/>
        </w:rPr>
        <w:t>санитарно-гигиеническим показаниям.</w:t>
      </w:r>
    </w:p>
    <w:p w:rsidR="00740623" w:rsidRPr="007F6A65" w:rsidRDefault="00740623" w:rsidP="00740623">
      <w:pPr>
        <w:tabs>
          <w:tab w:val="left" w:pos="540"/>
        </w:tabs>
        <w:spacing w:after="0" w:line="240" w:lineRule="auto"/>
        <w:jc w:val="both"/>
        <w:rPr>
          <w:rFonts w:ascii="Times New Roman" w:hAnsi="Times New Roman" w:cs="Times New Roman"/>
          <w:sz w:val="24"/>
          <w:szCs w:val="24"/>
        </w:rPr>
      </w:pPr>
      <w:r w:rsidRPr="007F6A65">
        <w:rPr>
          <w:rFonts w:ascii="Times New Roman" w:hAnsi="Times New Roman" w:cs="Times New Roman"/>
          <w:sz w:val="24"/>
          <w:szCs w:val="24"/>
        </w:rPr>
        <w:t>2. Заключительная очаговая дезинфекция.</w:t>
      </w:r>
    </w:p>
    <w:p w:rsidR="00740623" w:rsidRPr="007F6A65" w:rsidRDefault="00740623" w:rsidP="00740623">
      <w:pPr>
        <w:tabs>
          <w:tab w:val="left" w:pos="540"/>
        </w:tabs>
        <w:spacing w:after="0" w:line="240" w:lineRule="auto"/>
        <w:jc w:val="both"/>
        <w:rPr>
          <w:rFonts w:ascii="Times New Roman" w:hAnsi="Times New Roman" w:cs="Times New Roman"/>
          <w:sz w:val="24"/>
          <w:szCs w:val="24"/>
        </w:rPr>
      </w:pPr>
      <w:r w:rsidRPr="007F6A65">
        <w:rPr>
          <w:rFonts w:ascii="Times New Roman" w:hAnsi="Times New Roman" w:cs="Times New Roman"/>
          <w:b/>
          <w:sz w:val="24"/>
          <w:szCs w:val="24"/>
        </w:rPr>
        <w:t>Противопоказания:</w:t>
      </w:r>
      <w:r w:rsidRPr="007F6A65">
        <w:rPr>
          <w:rFonts w:ascii="Times New Roman" w:hAnsi="Times New Roman" w:cs="Times New Roman"/>
          <w:sz w:val="24"/>
          <w:szCs w:val="24"/>
        </w:rPr>
        <w:t xml:space="preserve"> нет.</w:t>
      </w:r>
    </w:p>
    <w:p w:rsidR="00740623" w:rsidRPr="007F6A65" w:rsidRDefault="00740623" w:rsidP="00740623">
      <w:pPr>
        <w:pStyle w:val="aa"/>
        <w:spacing w:before="0" w:beforeAutospacing="0" w:after="0" w:afterAutospacing="0"/>
        <w:jc w:val="both"/>
        <w:textAlignment w:val="baseline"/>
      </w:pPr>
      <w:r w:rsidRPr="007F6A65">
        <w:rPr>
          <w:b/>
        </w:rPr>
        <w:t>Возможные осложнения:</w:t>
      </w:r>
    </w:p>
    <w:p w:rsidR="00740623" w:rsidRPr="007F6A65" w:rsidRDefault="00740623" w:rsidP="00740623">
      <w:pPr>
        <w:pStyle w:val="aa"/>
        <w:spacing w:before="0" w:beforeAutospacing="0" w:after="0" w:afterAutospacing="0"/>
        <w:jc w:val="both"/>
        <w:textAlignment w:val="baseline"/>
      </w:pPr>
      <w:r w:rsidRPr="007F6A65">
        <w:t>1. Инфицирование персонала.</w:t>
      </w:r>
    </w:p>
    <w:p w:rsidR="00740623" w:rsidRPr="007F6A65" w:rsidRDefault="00740623" w:rsidP="00740623">
      <w:pPr>
        <w:pStyle w:val="aa"/>
        <w:spacing w:before="0" w:beforeAutospacing="0" w:after="0" w:afterAutospacing="0"/>
        <w:jc w:val="both"/>
        <w:textAlignment w:val="baseline"/>
      </w:pPr>
      <w:r w:rsidRPr="007F6A65">
        <w:t>2. Аллергические реакции.</w:t>
      </w:r>
    </w:p>
    <w:p w:rsidR="00740623" w:rsidRPr="007F6A65" w:rsidRDefault="00740623" w:rsidP="00740623">
      <w:pPr>
        <w:pStyle w:val="aa"/>
        <w:spacing w:before="0" w:beforeAutospacing="0" w:after="0" w:afterAutospacing="0"/>
        <w:jc w:val="both"/>
        <w:textAlignment w:val="baseline"/>
      </w:pPr>
      <w:r w:rsidRPr="007F6A65">
        <w:t>3. Падение.</w:t>
      </w:r>
    </w:p>
    <w:p w:rsidR="00740623" w:rsidRPr="007F6A65" w:rsidRDefault="00740623" w:rsidP="00740623">
      <w:pPr>
        <w:pStyle w:val="aa"/>
        <w:spacing w:before="0" w:beforeAutospacing="0" w:after="0" w:afterAutospacing="0"/>
        <w:jc w:val="both"/>
        <w:textAlignment w:val="baseline"/>
      </w:pPr>
      <w:r w:rsidRPr="007F6A65">
        <w:t>4. Электротравма.</w:t>
      </w:r>
    </w:p>
    <w:p w:rsidR="00740623" w:rsidRPr="007F6A65" w:rsidRDefault="00740623" w:rsidP="00740623">
      <w:pPr>
        <w:pStyle w:val="p2"/>
        <w:shd w:val="clear" w:color="auto" w:fill="FFFFFF"/>
        <w:spacing w:before="0" w:beforeAutospacing="0" w:after="0" w:afterAutospacing="0"/>
        <w:jc w:val="both"/>
        <w:rPr>
          <w:rStyle w:val="s1"/>
          <w:b/>
          <w:bCs/>
          <w:color w:val="000000"/>
        </w:rPr>
      </w:pPr>
      <w:r w:rsidRPr="007F6A65">
        <w:rPr>
          <w:rStyle w:val="s1"/>
          <w:b/>
          <w:bCs/>
          <w:color w:val="000000"/>
        </w:rPr>
        <w:t xml:space="preserve">Меры профилактики развития осложнений: </w:t>
      </w:r>
    </w:p>
    <w:p w:rsidR="00740623" w:rsidRPr="007F6A65" w:rsidRDefault="00740623" w:rsidP="00740623">
      <w:pPr>
        <w:pStyle w:val="p2"/>
        <w:shd w:val="clear" w:color="auto" w:fill="FFFFFF"/>
        <w:spacing w:before="0" w:beforeAutospacing="0" w:after="0" w:afterAutospacing="0"/>
        <w:jc w:val="both"/>
      </w:pPr>
      <w:r w:rsidRPr="007F6A65">
        <w:rPr>
          <w:rStyle w:val="s1"/>
          <w:bCs/>
          <w:color w:val="000000"/>
        </w:rPr>
        <w:t>1.С</w:t>
      </w:r>
      <w:r w:rsidRPr="007F6A65">
        <w:t>облюдение мер инфекционной безопасности при выполнении работ.</w:t>
      </w:r>
    </w:p>
    <w:p w:rsidR="00740623" w:rsidRPr="007F6A65" w:rsidRDefault="00740623" w:rsidP="00740623">
      <w:pPr>
        <w:pStyle w:val="p2"/>
        <w:shd w:val="clear" w:color="auto" w:fill="FFFFFF"/>
        <w:spacing w:before="0" w:beforeAutospacing="0" w:after="0" w:afterAutospacing="0"/>
        <w:jc w:val="both"/>
      </w:pPr>
      <w:r w:rsidRPr="007F6A65">
        <w:t>2. Соблюдение рекомендованной методики приготовления дезинфицирующих растворов и технологии обработки поверхностей.</w:t>
      </w:r>
    </w:p>
    <w:p w:rsidR="00740623" w:rsidRDefault="00740623" w:rsidP="00740623">
      <w:pPr>
        <w:pStyle w:val="p2"/>
        <w:shd w:val="clear" w:color="auto" w:fill="FFFFFF"/>
        <w:spacing w:before="0" w:beforeAutospacing="0" w:after="0" w:afterAutospacing="0"/>
        <w:jc w:val="both"/>
      </w:pPr>
      <w:r>
        <w:t>3. Использование предупреждающих знаков.</w:t>
      </w:r>
    </w:p>
    <w:p w:rsidR="00740623" w:rsidRDefault="00740623" w:rsidP="00740623">
      <w:pPr>
        <w:pStyle w:val="p2"/>
        <w:shd w:val="clear" w:color="auto" w:fill="FFFFFF"/>
        <w:spacing w:before="0" w:beforeAutospacing="0" w:after="0" w:afterAutospacing="0"/>
        <w:jc w:val="both"/>
      </w:pPr>
      <w:r>
        <w:t>4. Соблюдение мер электробезопасности.</w:t>
      </w:r>
    </w:p>
    <w:p w:rsidR="00740623" w:rsidRPr="007F6A65" w:rsidRDefault="00740623" w:rsidP="00740623">
      <w:pPr>
        <w:pStyle w:val="p2"/>
        <w:shd w:val="clear" w:color="auto" w:fill="FFFFFF"/>
        <w:spacing w:before="0" w:beforeAutospacing="0" w:after="0" w:afterAutospacing="0"/>
        <w:jc w:val="both"/>
        <w:rPr>
          <w:b/>
          <w:bCs/>
          <w:color w:val="000000"/>
          <w:sz w:val="16"/>
          <w:szCs w:val="16"/>
        </w:rPr>
      </w:pPr>
    </w:p>
    <w:tbl>
      <w:tblPr>
        <w:tblW w:w="5000" w:type="pct"/>
        <w:tblLook w:val="04A0" w:firstRow="1" w:lastRow="0" w:firstColumn="1" w:lastColumn="0" w:noHBand="0" w:noVBand="1"/>
      </w:tblPr>
      <w:tblGrid>
        <w:gridCol w:w="550"/>
        <w:gridCol w:w="6006"/>
        <w:gridCol w:w="3395"/>
      </w:tblGrid>
      <w:tr w:rsidR="00740623" w:rsidTr="00740623">
        <w:trPr>
          <w:trHeight w:val="669"/>
        </w:trPr>
        <w:tc>
          <w:tcPr>
            <w:tcW w:w="276" w:type="pc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740623" w:rsidRDefault="00740623" w:rsidP="00740623">
            <w:pPr>
              <w:pStyle w:val="p2"/>
              <w:tabs>
                <w:tab w:val="left" w:pos="540"/>
              </w:tabs>
              <w:spacing w:before="0" w:beforeAutospacing="0" w:after="0" w:afterAutospacing="0"/>
              <w:jc w:val="center"/>
              <w:rPr>
                <w:b/>
                <w:sz w:val="22"/>
                <w:szCs w:val="22"/>
              </w:rPr>
            </w:pPr>
            <w:r>
              <w:rPr>
                <w:b/>
                <w:sz w:val="22"/>
                <w:szCs w:val="22"/>
              </w:rPr>
              <w:t>№</w:t>
            </w:r>
          </w:p>
          <w:p w:rsidR="00740623" w:rsidRDefault="00740623" w:rsidP="00740623">
            <w:pPr>
              <w:pStyle w:val="p2"/>
              <w:tabs>
                <w:tab w:val="left" w:pos="540"/>
              </w:tabs>
              <w:spacing w:before="0" w:beforeAutospacing="0" w:after="0" w:afterAutospacing="0"/>
              <w:jc w:val="center"/>
              <w:rPr>
                <w:b/>
                <w:sz w:val="22"/>
                <w:szCs w:val="22"/>
              </w:rPr>
            </w:pPr>
            <w:r>
              <w:rPr>
                <w:b/>
                <w:sz w:val="22"/>
                <w:szCs w:val="22"/>
              </w:rPr>
              <w:t>п/п</w:t>
            </w:r>
          </w:p>
        </w:tc>
        <w:tc>
          <w:tcPr>
            <w:tcW w:w="3018" w:type="pc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740623" w:rsidRDefault="00740623" w:rsidP="00740623">
            <w:pPr>
              <w:pStyle w:val="p4"/>
              <w:tabs>
                <w:tab w:val="left" w:pos="540"/>
              </w:tabs>
              <w:spacing w:before="0" w:beforeAutospacing="0" w:after="0" w:afterAutospacing="0"/>
              <w:jc w:val="center"/>
              <w:rPr>
                <w:b/>
              </w:rPr>
            </w:pPr>
            <w:r>
              <w:rPr>
                <w:b/>
              </w:rPr>
              <w:t xml:space="preserve">Содержание </w:t>
            </w:r>
          </w:p>
        </w:tc>
        <w:tc>
          <w:tcPr>
            <w:tcW w:w="1706" w:type="pc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740623" w:rsidRDefault="00740623" w:rsidP="00740623">
            <w:pPr>
              <w:pStyle w:val="p4"/>
              <w:tabs>
                <w:tab w:val="left" w:pos="540"/>
              </w:tabs>
              <w:spacing w:before="0" w:beforeAutospacing="0" w:after="0" w:afterAutospacing="0"/>
              <w:jc w:val="center"/>
              <w:rPr>
                <w:b/>
              </w:rPr>
            </w:pPr>
            <w:r>
              <w:rPr>
                <w:b/>
              </w:rPr>
              <w:t>Обоснование. Ссылка на нормативную документацию. Примечание</w:t>
            </w:r>
          </w:p>
        </w:tc>
      </w:tr>
      <w:tr w:rsidR="00740623" w:rsidTr="00740623">
        <w:trPr>
          <w:trHeight w:val="669"/>
        </w:trPr>
        <w:tc>
          <w:tcPr>
            <w:tcW w:w="276" w:type="pc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740623" w:rsidRPr="003A472E" w:rsidRDefault="00740623" w:rsidP="00740623">
            <w:pPr>
              <w:pStyle w:val="p3"/>
              <w:jc w:val="center"/>
              <w:rPr>
                <w:rStyle w:val="s1"/>
                <w:bCs/>
              </w:rPr>
            </w:pPr>
            <w:r w:rsidRPr="003A472E">
              <w:t>1</w:t>
            </w:r>
            <w:r>
              <w:t>.</w:t>
            </w:r>
          </w:p>
        </w:tc>
        <w:tc>
          <w:tcPr>
            <w:tcW w:w="3018" w:type="pc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740623" w:rsidRDefault="00740623" w:rsidP="00740623">
            <w:pPr>
              <w:pStyle w:val="p3"/>
            </w:pPr>
            <w:r>
              <w:rPr>
                <w:rStyle w:val="s1"/>
                <w:b/>
                <w:bCs/>
              </w:rPr>
              <w:t xml:space="preserve">Перечень специальностей: </w:t>
            </w:r>
            <w:r w:rsidRPr="002D3656">
              <w:t>Специалист, имеющий среднее общее образование и профессиональное обучение по должности «Санитар</w:t>
            </w:r>
            <w:r>
              <w:t>(ка)</w:t>
            </w:r>
            <w:r w:rsidRPr="002D3656">
              <w:t>».</w:t>
            </w:r>
          </w:p>
        </w:tc>
        <w:tc>
          <w:tcPr>
            <w:tcW w:w="1706" w:type="pc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rsidR="00740623" w:rsidRDefault="00740623" w:rsidP="00740623">
            <w:pPr>
              <w:pStyle w:val="p3"/>
            </w:pPr>
            <w:r w:rsidRPr="002D3656">
              <w:t>Приказ</w:t>
            </w:r>
            <w:r w:rsidRPr="002D3656">
              <w:rPr>
                <w:bCs/>
              </w:rPr>
              <w:t xml:space="preserve"> Министерства труда и социальной защиты </w:t>
            </w:r>
            <w:r w:rsidRPr="002D3656">
              <w:rPr>
                <w:spacing w:val="-20"/>
              </w:rPr>
              <w:t>№</w:t>
            </w:r>
            <w:r w:rsidRPr="002D3656">
              <w:t xml:space="preserve"> 2н от 12.01.2016 года «Об утверждении профессионального стандарта «Младший медицинский персонал».</w:t>
            </w:r>
          </w:p>
        </w:tc>
      </w:tr>
      <w:tr w:rsidR="00740623" w:rsidTr="00740623">
        <w:trPr>
          <w:trHeight w:val="455"/>
        </w:trPr>
        <w:tc>
          <w:tcPr>
            <w:tcW w:w="276" w:type="pc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740623" w:rsidRPr="003A472E" w:rsidRDefault="00740623" w:rsidP="00740623">
            <w:pPr>
              <w:pStyle w:val="p3"/>
              <w:jc w:val="center"/>
              <w:rPr>
                <w:rStyle w:val="s1"/>
                <w:bCs/>
              </w:rPr>
            </w:pPr>
            <w:r w:rsidRPr="003A472E">
              <w:t>2</w:t>
            </w:r>
            <w:r>
              <w:t>.</w:t>
            </w:r>
          </w:p>
        </w:tc>
        <w:tc>
          <w:tcPr>
            <w:tcW w:w="4724" w:type="pct"/>
            <w:gridSpan w:val="2"/>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740623" w:rsidRDefault="00740623" w:rsidP="00740623">
            <w:pPr>
              <w:pStyle w:val="p3"/>
              <w:jc w:val="both"/>
            </w:pPr>
            <w:r>
              <w:rPr>
                <w:rStyle w:val="s1"/>
                <w:b/>
                <w:bCs/>
              </w:rPr>
              <w:t xml:space="preserve">Условия выполнения процедуры: </w:t>
            </w:r>
            <w:r>
              <w:rPr>
                <w:rStyle w:val="s1"/>
                <w:bCs/>
              </w:rPr>
              <w:t>с</w:t>
            </w:r>
            <w:r>
              <w:t>тационарные, санаторно-курортные.</w:t>
            </w:r>
          </w:p>
        </w:tc>
      </w:tr>
      <w:tr w:rsidR="00740623" w:rsidTr="00740623">
        <w:trPr>
          <w:trHeight w:val="361"/>
        </w:trPr>
        <w:tc>
          <w:tcPr>
            <w:tcW w:w="276" w:type="pc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740623" w:rsidRPr="003A472E" w:rsidRDefault="00740623" w:rsidP="00740623">
            <w:pPr>
              <w:pStyle w:val="p3"/>
              <w:jc w:val="center"/>
              <w:rPr>
                <w:rStyle w:val="s1"/>
                <w:bCs/>
              </w:rPr>
            </w:pPr>
            <w:r w:rsidRPr="003A472E">
              <w:t>3</w:t>
            </w:r>
            <w:r>
              <w:t>.</w:t>
            </w:r>
          </w:p>
        </w:tc>
        <w:tc>
          <w:tcPr>
            <w:tcW w:w="4724" w:type="pct"/>
            <w:gridSpan w:val="2"/>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740623" w:rsidRDefault="00740623" w:rsidP="00740623">
            <w:pPr>
              <w:pStyle w:val="p3"/>
              <w:jc w:val="both"/>
            </w:pPr>
            <w:r>
              <w:rPr>
                <w:rStyle w:val="s1"/>
                <w:b/>
                <w:bCs/>
              </w:rPr>
              <w:t xml:space="preserve">Функциональное назначение процедуры: </w:t>
            </w:r>
            <w:r w:rsidRPr="002D3656">
              <w:rPr>
                <w:rStyle w:val="s1"/>
                <w:bCs/>
              </w:rPr>
              <w:t>профилактическое.</w:t>
            </w:r>
          </w:p>
        </w:tc>
      </w:tr>
      <w:tr w:rsidR="00740623" w:rsidTr="00740623">
        <w:trPr>
          <w:trHeight w:val="357"/>
        </w:trPr>
        <w:tc>
          <w:tcPr>
            <w:tcW w:w="2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0623" w:rsidRPr="003A472E" w:rsidRDefault="00740623" w:rsidP="00740623">
            <w:pPr>
              <w:pStyle w:val="p8"/>
              <w:tabs>
                <w:tab w:val="left" w:pos="540"/>
              </w:tabs>
              <w:spacing w:before="0" w:beforeAutospacing="0" w:after="0" w:afterAutospacing="0"/>
              <w:jc w:val="center"/>
            </w:pPr>
            <w:r w:rsidRPr="003A472E">
              <w:t>4</w:t>
            </w:r>
            <w:r>
              <w:t>.</w:t>
            </w:r>
          </w:p>
        </w:tc>
        <w:tc>
          <w:tcPr>
            <w:tcW w:w="472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0623" w:rsidRPr="007F6A65" w:rsidRDefault="00740623" w:rsidP="00740623">
            <w:pPr>
              <w:tabs>
                <w:tab w:val="left" w:pos="540"/>
              </w:tabs>
              <w:spacing w:after="0" w:line="240" w:lineRule="auto"/>
              <w:jc w:val="both"/>
              <w:rPr>
                <w:rFonts w:ascii="Times New Roman" w:hAnsi="Times New Roman" w:cs="Times New Roman"/>
                <w:sz w:val="24"/>
                <w:szCs w:val="24"/>
              </w:rPr>
            </w:pPr>
            <w:r w:rsidRPr="007F6A65">
              <w:rPr>
                <w:rStyle w:val="s1"/>
                <w:rFonts w:ascii="Times New Roman" w:hAnsi="Times New Roman" w:cs="Times New Roman"/>
                <w:b/>
                <w:bCs/>
                <w:sz w:val="24"/>
                <w:szCs w:val="24"/>
              </w:rPr>
              <w:t>Требования к обеспечению безопасности труда медицинского персонала</w:t>
            </w:r>
          </w:p>
        </w:tc>
      </w:tr>
      <w:tr w:rsidR="00740623" w:rsidTr="00740623">
        <w:trPr>
          <w:trHeight w:val="152"/>
        </w:trPr>
        <w:tc>
          <w:tcPr>
            <w:tcW w:w="2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0623" w:rsidRDefault="00740623" w:rsidP="00740623">
            <w:pPr>
              <w:tabs>
                <w:tab w:val="left" w:pos="540"/>
              </w:tabs>
              <w:jc w:val="center"/>
            </w:pPr>
            <w:r>
              <w:t>4.1</w:t>
            </w:r>
          </w:p>
          <w:p w:rsidR="00740623" w:rsidRDefault="00740623" w:rsidP="00740623">
            <w:pPr>
              <w:tabs>
                <w:tab w:val="left" w:pos="540"/>
              </w:tabs>
              <w:jc w:val="center"/>
            </w:pPr>
          </w:p>
          <w:p w:rsidR="00740623" w:rsidRDefault="00740623" w:rsidP="00740623">
            <w:pPr>
              <w:tabs>
                <w:tab w:val="left" w:pos="540"/>
              </w:tabs>
              <w:jc w:val="center"/>
            </w:pPr>
          </w:p>
          <w:p w:rsidR="00740623" w:rsidRDefault="00740623" w:rsidP="00740623">
            <w:pPr>
              <w:tabs>
                <w:tab w:val="left" w:pos="540"/>
              </w:tabs>
              <w:jc w:val="center"/>
            </w:pPr>
          </w:p>
        </w:tc>
        <w:tc>
          <w:tcPr>
            <w:tcW w:w="3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0623" w:rsidRDefault="00740623" w:rsidP="00740623">
            <w:pPr>
              <w:pStyle w:val="p8"/>
              <w:tabs>
                <w:tab w:val="left" w:pos="540"/>
              </w:tabs>
              <w:spacing w:before="0" w:beforeAutospacing="0" w:after="0" w:afterAutospacing="0"/>
            </w:pPr>
            <w:r>
              <w:rPr>
                <w:rStyle w:val="s1"/>
                <w:b/>
                <w:bCs/>
              </w:rPr>
              <w:t>Спецодежда и средства индивидуальной защиты для проведения процедуры:</w:t>
            </w:r>
          </w:p>
          <w:p w:rsidR="00740623" w:rsidRDefault="00740623" w:rsidP="00740623">
            <w:pPr>
              <w:pStyle w:val="p4"/>
              <w:tabs>
                <w:tab w:val="left" w:pos="540"/>
              </w:tabs>
              <w:spacing w:before="0" w:beforeAutospacing="0" w:after="0" w:afterAutospacing="0"/>
            </w:pPr>
            <w:r>
              <w:t>1. Халат (костюм) медицинский.</w:t>
            </w:r>
          </w:p>
          <w:p w:rsidR="00740623" w:rsidRDefault="00740623" w:rsidP="00740623">
            <w:pPr>
              <w:pStyle w:val="p4"/>
              <w:tabs>
                <w:tab w:val="left" w:pos="540"/>
              </w:tabs>
              <w:spacing w:before="0" w:beforeAutospacing="0" w:after="0" w:afterAutospacing="0"/>
            </w:pPr>
            <w:r>
              <w:t>2. Халаты для уборки.</w:t>
            </w:r>
          </w:p>
          <w:p w:rsidR="00740623" w:rsidRDefault="00740623" w:rsidP="00740623">
            <w:pPr>
              <w:pStyle w:val="p4"/>
              <w:tabs>
                <w:tab w:val="left" w:pos="540"/>
              </w:tabs>
              <w:spacing w:before="0" w:beforeAutospacing="0" w:after="0" w:afterAutospacing="0"/>
            </w:pPr>
            <w:r>
              <w:t xml:space="preserve">3. Закрытая обувь на нескользящей подошве. </w:t>
            </w:r>
          </w:p>
          <w:p w:rsidR="00740623" w:rsidRDefault="00740623" w:rsidP="00740623">
            <w:pPr>
              <w:pStyle w:val="p4"/>
              <w:tabs>
                <w:tab w:val="left" w:pos="540"/>
              </w:tabs>
              <w:spacing w:before="0" w:beforeAutospacing="0" w:after="0" w:afterAutospacing="0"/>
            </w:pPr>
            <w:r>
              <w:t>4. Шапочки медицинские одноразовые.</w:t>
            </w:r>
          </w:p>
          <w:p w:rsidR="00740623" w:rsidRDefault="00740623" w:rsidP="00740623">
            <w:pPr>
              <w:pStyle w:val="p4"/>
              <w:tabs>
                <w:tab w:val="left" w:pos="540"/>
              </w:tabs>
              <w:spacing w:before="0" w:beforeAutospacing="0" w:after="0" w:afterAutospacing="0"/>
            </w:pPr>
            <w:r>
              <w:t>5. Перчатки хозяйственные одноразовые.</w:t>
            </w:r>
          </w:p>
          <w:p w:rsidR="00740623" w:rsidRDefault="00740623" w:rsidP="00740623">
            <w:pPr>
              <w:pStyle w:val="p4"/>
              <w:tabs>
                <w:tab w:val="left" w:pos="540"/>
              </w:tabs>
              <w:spacing w:before="0" w:beforeAutospacing="0" w:after="0" w:afterAutospacing="0"/>
            </w:pPr>
            <w:r>
              <w:t>6. Маски медицинские одноразовые.</w:t>
            </w:r>
          </w:p>
        </w:tc>
        <w:tc>
          <w:tcPr>
            <w:tcW w:w="1706" w:type="pct"/>
            <w:tcBorders>
              <w:top w:val="single" w:sz="6" w:space="0" w:color="000000"/>
              <w:left w:val="single" w:sz="6" w:space="0" w:color="000000"/>
              <w:bottom w:val="single" w:sz="6" w:space="0" w:color="000000"/>
              <w:right w:val="single" w:sz="6" w:space="0" w:color="000000"/>
            </w:tcBorders>
            <w:vAlign w:val="center"/>
          </w:tcPr>
          <w:p w:rsidR="00740623" w:rsidRDefault="00740623" w:rsidP="00740623">
            <w:pPr>
              <w:pStyle w:val="p2"/>
              <w:tabs>
                <w:tab w:val="left" w:pos="540"/>
              </w:tabs>
              <w:spacing w:before="0" w:beforeAutospacing="0" w:after="0" w:afterAutospacing="0"/>
              <w:rPr>
                <w:rStyle w:val="apple-converted-space"/>
                <w:spacing w:val="-20"/>
              </w:rPr>
            </w:pPr>
            <w:r>
              <w:t>СанПиН 2.1.3.2630-10</w:t>
            </w:r>
          </w:p>
          <w:p w:rsidR="00740623" w:rsidRDefault="00740623" w:rsidP="00740623">
            <w:pPr>
              <w:pStyle w:val="p2"/>
              <w:tabs>
                <w:tab w:val="left" w:pos="540"/>
              </w:tabs>
              <w:spacing w:before="0" w:beforeAutospacing="0" w:after="0" w:afterAutospacing="0"/>
            </w:pPr>
          </w:p>
          <w:p w:rsidR="00740623" w:rsidRDefault="00740623" w:rsidP="00740623">
            <w:pPr>
              <w:pStyle w:val="p2"/>
              <w:tabs>
                <w:tab w:val="left" w:pos="540"/>
              </w:tabs>
              <w:spacing w:before="0" w:beforeAutospacing="0" w:after="0" w:afterAutospacing="0"/>
              <w:rPr>
                <w:b/>
              </w:rPr>
            </w:pPr>
          </w:p>
          <w:p w:rsidR="00740623" w:rsidRDefault="00740623" w:rsidP="00740623">
            <w:pPr>
              <w:pStyle w:val="p2"/>
              <w:tabs>
                <w:tab w:val="left" w:pos="540"/>
              </w:tabs>
              <w:spacing w:before="0" w:beforeAutospacing="0" w:after="0" w:afterAutospacing="0"/>
            </w:pPr>
          </w:p>
        </w:tc>
      </w:tr>
      <w:tr w:rsidR="00740623" w:rsidTr="00740623">
        <w:trPr>
          <w:trHeight w:val="53"/>
        </w:trPr>
        <w:tc>
          <w:tcPr>
            <w:tcW w:w="2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0623" w:rsidRDefault="00740623" w:rsidP="00740623">
            <w:pPr>
              <w:pStyle w:val="p8"/>
              <w:tabs>
                <w:tab w:val="left" w:pos="540"/>
              </w:tabs>
              <w:spacing w:before="0" w:beforeAutospacing="0" w:after="0" w:afterAutospacing="0"/>
              <w:jc w:val="center"/>
              <w:rPr>
                <w:b/>
              </w:rPr>
            </w:pPr>
            <w:r>
              <w:rPr>
                <w:b/>
              </w:rPr>
              <w:t>5.</w:t>
            </w:r>
          </w:p>
        </w:tc>
        <w:tc>
          <w:tcPr>
            <w:tcW w:w="472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0623" w:rsidRPr="007F6A65" w:rsidRDefault="00740623" w:rsidP="00740623">
            <w:pPr>
              <w:tabs>
                <w:tab w:val="left" w:pos="540"/>
              </w:tabs>
              <w:spacing w:after="0" w:line="240" w:lineRule="auto"/>
              <w:rPr>
                <w:rFonts w:ascii="Times New Roman" w:hAnsi="Times New Roman" w:cs="Times New Roman"/>
                <w:sz w:val="24"/>
                <w:szCs w:val="24"/>
              </w:rPr>
            </w:pPr>
            <w:r w:rsidRPr="007F6A65">
              <w:rPr>
                <w:rStyle w:val="s1"/>
                <w:rFonts w:ascii="Times New Roman" w:hAnsi="Times New Roman" w:cs="Times New Roman"/>
                <w:b/>
                <w:bCs/>
                <w:sz w:val="24"/>
                <w:szCs w:val="24"/>
              </w:rPr>
              <w:t>Материальные ресурсы</w:t>
            </w:r>
          </w:p>
        </w:tc>
      </w:tr>
      <w:tr w:rsidR="00740623" w:rsidTr="00740623">
        <w:trPr>
          <w:trHeight w:val="396"/>
        </w:trPr>
        <w:tc>
          <w:tcPr>
            <w:tcW w:w="2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0623" w:rsidRDefault="00740623" w:rsidP="00740623">
            <w:pPr>
              <w:jc w:val="center"/>
            </w:pPr>
            <w:r>
              <w:t>5.1.</w:t>
            </w:r>
          </w:p>
          <w:p w:rsidR="00740623" w:rsidRDefault="00740623" w:rsidP="00740623"/>
        </w:tc>
        <w:tc>
          <w:tcPr>
            <w:tcW w:w="3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0623" w:rsidRPr="007F6A65" w:rsidRDefault="00740623" w:rsidP="00740623">
            <w:pPr>
              <w:spacing w:after="0" w:line="240" w:lineRule="auto"/>
              <w:rPr>
                <w:rFonts w:ascii="Times New Roman" w:hAnsi="Times New Roman" w:cs="Times New Roman"/>
                <w:b/>
                <w:sz w:val="24"/>
                <w:szCs w:val="24"/>
              </w:rPr>
            </w:pPr>
            <w:r w:rsidRPr="007F6A65">
              <w:rPr>
                <w:rFonts w:ascii="Times New Roman" w:hAnsi="Times New Roman" w:cs="Times New Roman"/>
                <w:b/>
                <w:sz w:val="24"/>
                <w:szCs w:val="24"/>
              </w:rPr>
              <w:t>Оснащение:</w:t>
            </w:r>
          </w:p>
          <w:p w:rsidR="00740623" w:rsidRPr="007F6A65" w:rsidRDefault="00740623" w:rsidP="00740623">
            <w:pPr>
              <w:spacing w:after="0" w:line="240" w:lineRule="auto"/>
              <w:rPr>
                <w:rStyle w:val="s1"/>
                <w:rFonts w:ascii="Times New Roman" w:hAnsi="Times New Roman" w:cs="Times New Roman"/>
                <w:bCs/>
                <w:sz w:val="24"/>
                <w:szCs w:val="24"/>
              </w:rPr>
            </w:pPr>
            <w:r w:rsidRPr="007F6A65">
              <w:rPr>
                <w:rStyle w:val="s1"/>
                <w:rFonts w:ascii="Times New Roman" w:hAnsi="Times New Roman" w:cs="Times New Roman"/>
                <w:bCs/>
                <w:sz w:val="24"/>
                <w:szCs w:val="24"/>
              </w:rPr>
              <w:t>1. Ведро/ведерная тележка.</w:t>
            </w: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t>2. Швабра/тряпкодержатель.</w:t>
            </w: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t>3. Половая тряпка/моп.</w:t>
            </w:r>
          </w:p>
          <w:p w:rsidR="00740623" w:rsidRPr="007F6A65" w:rsidRDefault="00740623" w:rsidP="00740623">
            <w:pPr>
              <w:spacing w:after="0" w:line="240" w:lineRule="auto"/>
              <w:rPr>
                <w:rStyle w:val="s1"/>
                <w:rFonts w:ascii="Times New Roman" w:hAnsi="Times New Roman" w:cs="Times New Roman"/>
                <w:bCs/>
                <w:sz w:val="24"/>
                <w:szCs w:val="24"/>
              </w:rPr>
            </w:pPr>
            <w:r w:rsidRPr="007F6A65">
              <w:rPr>
                <w:rStyle w:val="s1"/>
                <w:rFonts w:ascii="Times New Roman" w:hAnsi="Times New Roman" w:cs="Times New Roman"/>
                <w:bCs/>
                <w:sz w:val="24"/>
                <w:szCs w:val="24"/>
              </w:rPr>
              <w:t>4. Ведро/ведерная тележка.</w:t>
            </w: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t>5. Швабра/тряпкодержатель.</w:t>
            </w: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lastRenderedPageBreak/>
              <w:t>6. Ветошь/салфетки чистые.</w:t>
            </w: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t xml:space="preserve">7. Емкость для дезинфицирующего раствора или салфетки дезинфицирующие одноразовые. </w:t>
            </w: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t>5. Ветошь/салфетки чистые.</w:t>
            </w: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t>6. Ерш пластиковый.</w:t>
            </w: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t>7. Дозатор для жидкого мыла.</w:t>
            </w: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t>8. Диспенсер для одноразовых бумажных полотенец.</w:t>
            </w:r>
          </w:p>
        </w:tc>
        <w:tc>
          <w:tcPr>
            <w:tcW w:w="1706" w:type="pct"/>
            <w:tcBorders>
              <w:top w:val="single" w:sz="6" w:space="0" w:color="000000"/>
              <w:left w:val="single" w:sz="6" w:space="0" w:color="000000"/>
              <w:bottom w:val="single" w:sz="6" w:space="0" w:color="000000"/>
              <w:right w:val="single" w:sz="6" w:space="0" w:color="000000"/>
            </w:tcBorders>
            <w:hideMark/>
          </w:tcPr>
          <w:p w:rsidR="00740623" w:rsidRPr="007F6A65" w:rsidRDefault="00740623" w:rsidP="00740623">
            <w:pPr>
              <w:spacing w:after="0" w:line="240" w:lineRule="auto"/>
              <w:rPr>
                <w:rFonts w:ascii="Times New Roman" w:hAnsi="Times New Roman" w:cs="Times New Roman"/>
                <w:sz w:val="24"/>
                <w:szCs w:val="24"/>
              </w:rPr>
            </w:pP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t>Для мытья полов.</w:t>
            </w:r>
          </w:p>
          <w:p w:rsidR="00740623" w:rsidRPr="007F6A65" w:rsidRDefault="00740623" w:rsidP="00740623">
            <w:pPr>
              <w:spacing w:after="0" w:line="240" w:lineRule="auto"/>
              <w:rPr>
                <w:rFonts w:ascii="Times New Roman" w:hAnsi="Times New Roman" w:cs="Times New Roman"/>
                <w:sz w:val="24"/>
                <w:szCs w:val="24"/>
              </w:rPr>
            </w:pPr>
          </w:p>
          <w:p w:rsidR="00740623" w:rsidRPr="007F6A65" w:rsidRDefault="00740623" w:rsidP="00740623">
            <w:pPr>
              <w:spacing w:after="0" w:line="240" w:lineRule="auto"/>
              <w:rPr>
                <w:rFonts w:ascii="Times New Roman" w:hAnsi="Times New Roman" w:cs="Times New Roman"/>
                <w:sz w:val="24"/>
                <w:szCs w:val="24"/>
              </w:rPr>
            </w:pP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t>Для обработки стен.</w:t>
            </w:r>
          </w:p>
          <w:p w:rsidR="00740623" w:rsidRPr="007F6A65" w:rsidRDefault="00740623" w:rsidP="00740623">
            <w:pPr>
              <w:spacing w:after="0" w:line="240" w:lineRule="auto"/>
              <w:rPr>
                <w:rFonts w:ascii="Times New Roman" w:hAnsi="Times New Roman" w:cs="Times New Roman"/>
                <w:sz w:val="24"/>
                <w:szCs w:val="24"/>
              </w:rPr>
            </w:pPr>
          </w:p>
          <w:p w:rsidR="00740623" w:rsidRPr="007F6A65" w:rsidRDefault="00740623" w:rsidP="00740623">
            <w:pPr>
              <w:spacing w:after="0" w:line="240" w:lineRule="auto"/>
              <w:rPr>
                <w:rFonts w:ascii="Times New Roman" w:hAnsi="Times New Roman" w:cs="Times New Roman"/>
                <w:sz w:val="24"/>
                <w:szCs w:val="24"/>
              </w:rPr>
            </w:pP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t>Для обработки поверхностей.</w:t>
            </w:r>
          </w:p>
          <w:p w:rsidR="00740623" w:rsidRPr="007F6A65" w:rsidRDefault="00740623" w:rsidP="00740623">
            <w:pPr>
              <w:spacing w:after="0" w:line="240" w:lineRule="auto"/>
              <w:rPr>
                <w:rFonts w:ascii="Times New Roman" w:hAnsi="Times New Roman" w:cs="Times New Roman"/>
                <w:sz w:val="24"/>
                <w:szCs w:val="24"/>
              </w:rPr>
            </w:pP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t>Для мытья радиатора.</w:t>
            </w: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t>Для гигиенической обработки рук.</w:t>
            </w:r>
          </w:p>
        </w:tc>
      </w:tr>
      <w:tr w:rsidR="00740623" w:rsidTr="00740623">
        <w:trPr>
          <w:trHeight w:val="396"/>
        </w:trPr>
        <w:tc>
          <w:tcPr>
            <w:tcW w:w="2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0623" w:rsidRDefault="00740623" w:rsidP="00740623">
            <w:pPr>
              <w:jc w:val="center"/>
            </w:pPr>
            <w:r>
              <w:lastRenderedPageBreak/>
              <w:t>5.2.</w:t>
            </w:r>
          </w:p>
        </w:tc>
        <w:tc>
          <w:tcPr>
            <w:tcW w:w="3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0623" w:rsidRPr="007F6A65" w:rsidRDefault="00740623" w:rsidP="00740623">
            <w:pPr>
              <w:pStyle w:val="p4"/>
              <w:tabs>
                <w:tab w:val="left" w:pos="540"/>
              </w:tabs>
              <w:spacing w:before="0" w:beforeAutospacing="0" w:after="0" w:afterAutospacing="0"/>
            </w:pPr>
            <w:r w:rsidRPr="007F6A65">
              <w:rPr>
                <w:rStyle w:val="s1"/>
                <w:b/>
                <w:bCs/>
              </w:rPr>
              <w:t>Приборы, ИМН:</w:t>
            </w:r>
          </w:p>
          <w:p w:rsidR="00740623" w:rsidRPr="007F6A65" w:rsidRDefault="00740623" w:rsidP="00740623">
            <w:pPr>
              <w:spacing w:after="0" w:line="240" w:lineRule="auto"/>
              <w:rPr>
                <w:rFonts w:ascii="Times New Roman" w:hAnsi="Times New Roman" w:cs="Times New Roman"/>
                <w:b/>
                <w:sz w:val="24"/>
                <w:szCs w:val="24"/>
              </w:rPr>
            </w:pPr>
            <w:r w:rsidRPr="007F6A65">
              <w:rPr>
                <w:rStyle w:val="s4"/>
                <w:rFonts w:ascii="Times New Roman" w:hAnsi="Times New Roman" w:cs="Times New Roman"/>
                <w:sz w:val="24"/>
                <w:szCs w:val="24"/>
              </w:rPr>
              <w:t>1. Часы.</w:t>
            </w:r>
          </w:p>
        </w:tc>
        <w:tc>
          <w:tcPr>
            <w:tcW w:w="1706" w:type="pct"/>
            <w:tcBorders>
              <w:top w:val="single" w:sz="6" w:space="0" w:color="000000"/>
              <w:left w:val="single" w:sz="6" w:space="0" w:color="000000"/>
              <w:bottom w:val="single" w:sz="6" w:space="0" w:color="000000"/>
              <w:right w:val="single" w:sz="6" w:space="0" w:color="000000"/>
            </w:tcBorders>
          </w:tcPr>
          <w:p w:rsidR="00740623" w:rsidRPr="007F6A65" w:rsidRDefault="00740623" w:rsidP="00740623">
            <w:pPr>
              <w:spacing w:after="0" w:line="240" w:lineRule="auto"/>
              <w:rPr>
                <w:rFonts w:ascii="Times New Roman" w:hAnsi="Times New Roman" w:cs="Times New Roman"/>
                <w:sz w:val="24"/>
                <w:szCs w:val="24"/>
              </w:rPr>
            </w:pPr>
          </w:p>
        </w:tc>
      </w:tr>
      <w:tr w:rsidR="00740623" w:rsidTr="00740623">
        <w:trPr>
          <w:trHeight w:val="396"/>
        </w:trPr>
        <w:tc>
          <w:tcPr>
            <w:tcW w:w="2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0623" w:rsidRDefault="00740623" w:rsidP="00740623">
            <w:pPr>
              <w:jc w:val="center"/>
            </w:pPr>
            <w:r>
              <w:t>5.3.</w:t>
            </w:r>
          </w:p>
        </w:tc>
        <w:tc>
          <w:tcPr>
            <w:tcW w:w="3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0623" w:rsidRPr="007F6A65" w:rsidRDefault="00740623" w:rsidP="00740623">
            <w:pPr>
              <w:tabs>
                <w:tab w:val="left" w:pos="540"/>
              </w:tabs>
              <w:spacing w:after="0" w:line="240" w:lineRule="auto"/>
              <w:rPr>
                <w:rStyle w:val="s1"/>
                <w:rFonts w:ascii="Times New Roman" w:hAnsi="Times New Roman" w:cs="Times New Roman"/>
                <w:b/>
                <w:bCs/>
                <w:sz w:val="24"/>
                <w:szCs w:val="24"/>
              </w:rPr>
            </w:pPr>
            <w:r w:rsidRPr="007F6A65">
              <w:rPr>
                <w:rStyle w:val="s1"/>
                <w:rFonts w:ascii="Times New Roman" w:hAnsi="Times New Roman" w:cs="Times New Roman"/>
                <w:b/>
                <w:bCs/>
                <w:sz w:val="24"/>
                <w:szCs w:val="24"/>
              </w:rPr>
              <w:t>Расходный материал:</w:t>
            </w:r>
          </w:p>
          <w:p w:rsidR="00740623" w:rsidRPr="007F6A65" w:rsidRDefault="00740623" w:rsidP="00740623">
            <w:pPr>
              <w:tabs>
                <w:tab w:val="left" w:pos="540"/>
              </w:tabs>
              <w:spacing w:after="0" w:line="240" w:lineRule="auto"/>
              <w:rPr>
                <w:rFonts w:ascii="Times New Roman" w:hAnsi="Times New Roman" w:cs="Times New Roman"/>
                <w:sz w:val="24"/>
                <w:szCs w:val="24"/>
              </w:rPr>
            </w:pPr>
            <w:r w:rsidRPr="007F6A65">
              <w:rPr>
                <w:rStyle w:val="s9"/>
                <w:rFonts w:ascii="Times New Roman" w:hAnsi="Times New Roman" w:cs="Times New Roman"/>
                <w:sz w:val="24"/>
                <w:szCs w:val="24"/>
              </w:rPr>
              <w:t>1. М</w:t>
            </w:r>
            <w:r w:rsidRPr="007F6A65">
              <w:rPr>
                <w:rFonts w:ascii="Times New Roman" w:hAnsi="Times New Roman" w:cs="Times New Roman"/>
                <w:sz w:val="24"/>
                <w:szCs w:val="24"/>
              </w:rPr>
              <w:t>ыло жидкое антибактериальное.</w:t>
            </w:r>
          </w:p>
          <w:p w:rsidR="00740623" w:rsidRPr="007F6A65" w:rsidRDefault="00740623" w:rsidP="00740623">
            <w:pPr>
              <w:tabs>
                <w:tab w:val="left" w:pos="540"/>
              </w:tabs>
              <w:spacing w:after="0" w:line="240" w:lineRule="auto"/>
              <w:rPr>
                <w:rStyle w:val="s4"/>
                <w:rFonts w:ascii="Times New Roman" w:hAnsi="Times New Roman" w:cs="Times New Roman"/>
                <w:sz w:val="24"/>
                <w:szCs w:val="24"/>
              </w:rPr>
            </w:pPr>
            <w:r w:rsidRPr="007F6A65">
              <w:rPr>
                <w:rFonts w:ascii="Times New Roman" w:hAnsi="Times New Roman" w:cs="Times New Roman"/>
                <w:sz w:val="24"/>
                <w:szCs w:val="24"/>
              </w:rPr>
              <w:t xml:space="preserve">2. </w:t>
            </w:r>
            <w:r w:rsidRPr="007F6A65">
              <w:rPr>
                <w:rStyle w:val="s4"/>
                <w:rFonts w:ascii="Times New Roman" w:hAnsi="Times New Roman" w:cs="Times New Roman"/>
                <w:sz w:val="24"/>
                <w:szCs w:val="24"/>
              </w:rPr>
              <w:t>Полотенце чистое тканевое илисалфетки бумажные однократного использования.</w:t>
            </w:r>
          </w:p>
          <w:p w:rsidR="00740623" w:rsidRPr="007F6A65" w:rsidRDefault="00740623" w:rsidP="00740623">
            <w:pPr>
              <w:tabs>
                <w:tab w:val="left" w:pos="540"/>
              </w:tabs>
              <w:spacing w:after="0" w:line="240" w:lineRule="auto"/>
              <w:rPr>
                <w:rFonts w:ascii="Times New Roman" w:hAnsi="Times New Roman" w:cs="Times New Roman"/>
                <w:sz w:val="24"/>
                <w:szCs w:val="24"/>
              </w:rPr>
            </w:pPr>
            <w:r w:rsidRPr="007F6A65">
              <w:rPr>
                <w:rStyle w:val="s4"/>
                <w:rFonts w:ascii="Times New Roman" w:hAnsi="Times New Roman" w:cs="Times New Roman"/>
                <w:sz w:val="24"/>
                <w:szCs w:val="24"/>
              </w:rPr>
              <w:t>3. Дезинфицирующее средство.</w:t>
            </w:r>
          </w:p>
          <w:p w:rsidR="00740623" w:rsidRPr="007F6A65" w:rsidRDefault="00740623" w:rsidP="00740623">
            <w:pPr>
              <w:pStyle w:val="p4"/>
              <w:tabs>
                <w:tab w:val="left" w:pos="540"/>
              </w:tabs>
              <w:spacing w:before="0" w:beforeAutospacing="0" w:after="0" w:afterAutospacing="0"/>
              <w:rPr>
                <w:rStyle w:val="s1"/>
                <w:b/>
                <w:bCs/>
              </w:rPr>
            </w:pPr>
            <w:r w:rsidRPr="007F6A65">
              <w:rPr>
                <w:rStyle w:val="s1"/>
              </w:rPr>
              <w:t>4. Пластиковые одноразовые пакеты.</w:t>
            </w:r>
          </w:p>
        </w:tc>
        <w:tc>
          <w:tcPr>
            <w:tcW w:w="1706" w:type="pct"/>
            <w:tcBorders>
              <w:top w:val="single" w:sz="6" w:space="0" w:color="000000"/>
              <w:left w:val="single" w:sz="6" w:space="0" w:color="000000"/>
              <w:bottom w:val="single" w:sz="6" w:space="0" w:color="000000"/>
              <w:right w:val="single" w:sz="6" w:space="0" w:color="000000"/>
            </w:tcBorders>
          </w:tcPr>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r w:rsidRPr="007F6A65">
              <w:t>Для гигиенической обработки рук.</w:t>
            </w: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spacing w:after="0" w:line="240" w:lineRule="auto"/>
              <w:rPr>
                <w:rFonts w:ascii="Times New Roman" w:hAnsi="Times New Roman" w:cs="Times New Roman"/>
                <w:sz w:val="24"/>
                <w:szCs w:val="24"/>
              </w:rPr>
            </w:pPr>
            <w:r w:rsidRPr="007F6A65">
              <w:rPr>
                <w:rFonts w:ascii="Times New Roman" w:hAnsi="Times New Roman" w:cs="Times New Roman"/>
                <w:sz w:val="24"/>
                <w:szCs w:val="24"/>
              </w:rPr>
              <w:t>Для сбора отходов и использованной ветоши/салфеток.</w:t>
            </w:r>
          </w:p>
        </w:tc>
      </w:tr>
      <w:tr w:rsidR="00740623" w:rsidTr="00740623">
        <w:trPr>
          <w:trHeight w:val="242"/>
        </w:trPr>
        <w:tc>
          <w:tcPr>
            <w:tcW w:w="2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0623" w:rsidRDefault="00740623" w:rsidP="00740623">
            <w:pPr>
              <w:pStyle w:val="p8"/>
              <w:tabs>
                <w:tab w:val="left" w:pos="540"/>
              </w:tabs>
              <w:spacing w:before="0" w:beforeAutospacing="0" w:after="0" w:afterAutospacing="0"/>
              <w:jc w:val="center"/>
              <w:rPr>
                <w:b/>
              </w:rPr>
            </w:pPr>
            <w:r>
              <w:rPr>
                <w:b/>
              </w:rPr>
              <w:t>6.</w:t>
            </w:r>
          </w:p>
        </w:tc>
        <w:tc>
          <w:tcPr>
            <w:tcW w:w="472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0623" w:rsidRPr="007F6A65" w:rsidRDefault="00740623" w:rsidP="00740623">
            <w:pPr>
              <w:tabs>
                <w:tab w:val="left" w:pos="540"/>
              </w:tabs>
              <w:spacing w:after="0" w:line="240" w:lineRule="auto"/>
              <w:rPr>
                <w:rFonts w:ascii="Times New Roman" w:hAnsi="Times New Roman" w:cs="Times New Roman"/>
                <w:sz w:val="24"/>
                <w:szCs w:val="24"/>
              </w:rPr>
            </w:pPr>
            <w:r w:rsidRPr="007F6A65">
              <w:rPr>
                <w:rStyle w:val="s1"/>
                <w:rFonts w:ascii="Times New Roman" w:hAnsi="Times New Roman" w:cs="Times New Roman"/>
                <w:b/>
                <w:bCs/>
                <w:sz w:val="24"/>
                <w:szCs w:val="24"/>
              </w:rPr>
              <w:t xml:space="preserve">Техника выполнения процедуры </w:t>
            </w:r>
          </w:p>
        </w:tc>
      </w:tr>
      <w:tr w:rsidR="00740623" w:rsidTr="00740623">
        <w:trPr>
          <w:trHeight w:val="1672"/>
        </w:trPr>
        <w:tc>
          <w:tcPr>
            <w:tcW w:w="2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0623" w:rsidRDefault="00740623" w:rsidP="00740623">
            <w:pPr>
              <w:pStyle w:val="p8"/>
              <w:tabs>
                <w:tab w:val="left" w:pos="540"/>
              </w:tabs>
              <w:spacing w:before="0" w:beforeAutospacing="0" w:after="0" w:afterAutospacing="0"/>
              <w:jc w:val="center"/>
            </w:pPr>
            <w:r>
              <w:rPr>
                <w:rStyle w:val="s1"/>
                <w:bCs/>
              </w:rPr>
              <w:t>6.1.</w:t>
            </w:r>
          </w:p>
        </w:tc>
        <w:tc>
          <w:tcPr>
            <w:tcW w:w="3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0623" w:rsidRPr="007F6A65" w:rsidRDefault="00740623" w:rsidP="00740623">
            <w:pPr>
              <w:pStyle w:val="p8"/>
              <w:tabs>
                <w:tab w:val="left" w:pos="540"/>
              </w:tabs>
              <w:spacing w:before="0" w:beforeAutospacing="0" w:after="0" w:afterAutospacing="0"/>
            </w:pPr>
            <w:r w:rsidRPr="007F6A65">
              <w:rPr>
                <w:rStyle w:val="s1"/>
                <w:b/>
                <w:bCs/>
              </w:rPr>
              <w:t>Подготовка к процедуре:</w:t>
            </w:r>
          </w:p>
          <w:p w:rsidR="00740623" w:rsidRPr="007F6A65" w:rsidRDefault="00740623" w:rsidP="00740623">
            <w:pPr>
              <w:pStyle w:val="p4"/>
              <w:tabs>
                <w:tab w:val="left" w:pos="540"/>
              </w:tabs>
              <w:spacing w:before="0" w:beforeAutospacing="0" w:after="0" w:afterAutospacing="0"/>
              <w:rPr>
                <w:rStyle w:val="s10"/>
                <w:iCs/>
              </w:rPr>
            </w:pPr>
            <w:r w:rsidRPr="007F6A65">
              <w:rPr>
                <w:rStyle w:val="s10"/>
                <w:iCs/>
              </w:rPr>
              <w:t>1. Провести гигиеническую обработку рук.</w:t>
            </w:r>
          </w:p>
          <w:p w:rsidR="00740623" w:rsidRPr="007F6A65" w:rsidRDefault="00740623" w:rsidP="00740623">
            <w:pPr>
              <w:pStyle w:val="p4"/>
              <w:tabs>
                <w:tab w:val="left" w:pos="540"/>
              </w:tabs>
              <w:spacing w:before="0" w:beforeAutospacing="0" w:after="0" w:afterAutospacing="0"/>
              <w:rPr>
                <w:rStyle w:val="s10"/>
                <w:iCs/>
              </w:rPr>
            </w:pPr>
            <w:r w:rsidRPr="007F6A65">
              <w:rPr>
                <w:rStyle w:val="s10"/>
                <w:iCs/>
              </w:rPr>
              <w:t>2. Надеть халат для уборки и СИЗ.</w:t>
            </w:r>
          </w:p>
          <w:p w:rsidR="00514F7D" w:rsidRDefault="00740623" w:rsidP="00740623">
            <w:pPr>
              <w:pStyle w:val="p4"/>
              <w:tabs>
                <w:tab w:val="left" w:pos="540"/>
              </w:tabs>
              <w:spacing w:before="0" w:beforeAutospacing="0" w:after="0" w:afterAutospacing="0"/>
            </w:pPr>
            <w:r w:rsidRPr="007F6A65">
              <w:t>3. Приготовить рабочий рас</w:t>
            </w:r>
            <w:r w:rsidR="00514F7D">
              <w:t>твор дезинфицирующего средства в соответствии:</w:t>
            </w:r>
          </w:p>
          <w:p w:rsidR="00514F7D" w:rsidRDefault="005D759C" w:rsidP="00740623">
            <w:pPr>
              <w:pStyle w:val="p4"/>
              <w:tabs>
                <w:tab w:val="left" w:pos="540"/>
              </w:tabs>
              <w:spacing w:before="0" w:beforeAutospacing="0" w:after="0" w:afterAutospacing="0"/>
            </w:pPr>
            <w:r>
              <w:t>- с</w:t>
            </w:r>
            <w:r w:rsidR="00514F7D">
              <w:t xml:space="preserve"> режимом химической дезинфекции;</w:t>
            </w:r>
          </w:p>
          <w:p w:rsidR="00514F7D" w:rsidRDefault="00514F7D" w:rsidP="00740623">
            <w:pPr>
              <w:pStyle w:val="p4"/>
              <w:tabs>
                <w:tab w:val="left" w:pos="540"/>
              </w:tabs>
              <w:spacing w:before="0" w:beforeAutospacing="0" w:after="0" w:afterAutospacing="0"/>
            </w:pPr>
            <w:r>
              <w:t>- площадью обрабатываемых объектов.</w:t>
            </w:r>
          </w:p>
          <w:p w:rsidR="00740623" w:rsidRPr="007F6A65" w:rsidRDefault="00740623" w:rsidP="00740623">
            <w:pPr>
              <w:pStyle w:val="p4"/>
              <w:tabs>
                <w:tab w:val="left" w:pos="540"/>
              </w:tabs>
              <w:spacing w:before="0" w:beforeAutospacing="0" w:after="0" w:afterAutospacing="0"/>
            </w:pPr>
            <w:r w:rsidRPr="007F6A65">
              <w:t>4. Наполнить приготовленным раствором соответствующие емкости.</w:t>
            </w:r>
          </w:p>
          <w:p w:rsidR="00740623" w:rsidRPr="007F6A65" w:rsidRDefault="00740623" w:rsidP="00740623">
            <w:pPr>
              <w:pStyle w:val="p4"/>
              <w:tabs>
                <w:tab w:val="left" w:pos="540"/>
              </w:tabs>
              <w:spacing w:before="0" w:beforeAutospacing="0" w:after="0" w:afterAutospacing="0"/>
              <w:rPr>
                <w:rStyle w:val="s1"/>
              </w:rPr>
            </w:pPr>
            <w:r w:rsidRPr="007F6A65">
              <w:t>5. Доставить в палату необходимое оснащение и расходные материалы.</w:t>
            </w:r>
          </w:p>
        </w:tc>
        <w:tc>
          <w:tcPr>
            <w:tcW w:w="1706" w:type="pct"/>
            <w:tcBorders>
              <w:top w:val="single" w:sz="6" w:space="0" w:color="000000"/>
              <w:left w:val="single" w:sz="6" w:space="0" w:color="000000"/>
              <w:bottom w:val="single" w:sz="6" w:space="0" w:color="000000"/>
              <w:right w:val="single" w:sz="6" w:space="0" w:color="000000"/>
            </w:tcBorders>
          </w:tcPr>
          <w:p w:rsidR="00740623" w:rsidRPr="007F6A65" w:rsidRDefault="00740623" w:rsidP="00740623">
            <w:pPr>
              <w:shd w:val="clear" w:color="auto" w:fill="FFFFFF"/>
              <w:tabs>
                <w:tab w:val="left" w:pos="540"/>
              </w:tabs>
              <w:spacing w:after="0" w:line="240" w:lineRule="auto"/>
              <w:rPr>
                <w:rFonts w:ascii="Times New Roman" w:hAnsi="Times New Roman" w:cs="Times New Roman"/>
                <w:sz w:val="24"/>
                <w:szCs w:val="24"/>
              </w:rPr>
            </w:pPr>
          </w:p>
          <w:p w:rsidR="00740623" w:rsidRPr="007F6A65" w:rsidRDefault="00740623" w:rsidP="00740623">
            <w:pPr>
              <w:shd w:val="clear" w:color="auto" w:fill="FFFFFF"/>
              <w:tabs>
                <w:tab w:val="left" w:pos="540"/>
              </w:tabs>
              <w:spacing w:after="0" w:line="240" w:lineRule="auto"/>
              <w:rPr>
                <w:rFonts w:ascii="Times New Roman" w:hAnsi="Times New Roman" w:cs="Times New Roman"/>
                <w:sz w:val="24"/>
                <w:szCs w:val="24"/>
              </w:rPr>
            </w:pPr>
            <w:r w:rsidRPr="007F6A65">
              <w:rPr>
                <w:rFonts w:ascii="Times New Roman" w:hAnsi="Times New Roman" w:cs="Times New Roman"/>
                <w:sz w:val="24"/>
                <w:szCs w:val="24"/>
              </w:rPr>
              <w:t>СанПиН 2.1.3.2630-10</w:t>
            </w:r>
          </w:p>
          <w:p w:rsidR="00740623" w:rsidRPr="007F6A65" w:rsidRDefault="00740623" w:rsidP="00740623">
            <w:pPr>
              <w:spacing w:after="0" w:line="240" w:lineRule="auto"/>
              <w:rPr>
                <w:rFonts w:ascii="Times New Roman" w:hAnsi="Times New Roman" w:cs="Times New Roman"/>
                <w:sz w:val="24"/>
                <w:szCs w:val="24"/>
              </w:rPr>
            </w:pPr>
          </w:p>
        </w:tc>
      </w:tr>
      <w:tr w:rsidR="00740623" w:rsidTr="00740623">
        <w:trPr>
          <w:trHeight w:val="253"/>
        </w:trPr>
        <w:tc>
          <w:tcPr>
            <w:tcW w:w="2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0623" w:rsidRDefault="00740623" w:rsidP="00740623">
            <w:pPr>
              <w:pStyle w:val="p8"/>
              <w:tabs>
                <w:tab w:val="left" w:pos="540"/>
              </w:tabs>
              <w:spacing w:before="0" w:beforeAutospacing="0" w:after="0" w:afterAutospacing="0"/>
              <w:jc w:val="center"/>
              <w:rPr>
                <w:rStyle w:val="s1"/>
                <w:bCs/>
              </w:rPr>
            </w:pPr>
            <w:r>
              <w:rPr>
                <w:rStyle w:val="s1"/>
                <w:bCs/>
              </w:rPr>
              <w:t>6.2.</w:t>
            </w: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p w:rsidR="00740623" w:rsidRDefault="00740623" w:rsidP="00740623">
            <w:pPr>
              <w:pStyle w:val="p8"/>
              <w:tabs>
                <w:tab w:val="left" w:pos="540"/>
              </w:tabs>
              <w:spacing w:before="0" w:beforeAutospacing="0" w:after="0" w:afterAutospacing="0"/>
              <w:jc w:val="center"/>
              <w:rPr>
                <w:rStyle w:val="s1"/>
                <w:bCs/>
              </w:rPr>
            </w:pPr>
          </w:p>
        </w:tc>
        <w:tc>
          <w:tcPr>
            <w:tcW w:w="3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0623" w:rsidRPr="007F6A65" w:rsidRDefault="00740623" w:rsidP="00740623">
            <w:pPr>
              <w:pStyle w:val="p8"/>
              <w:tabs>
                <w:tab w:val="left" w:pos="540"/>
              </w:tabs>
              <w:spacing w:before="0" w:beforeAutospacing="0" w:after="0" w:afterAutospacing="0"/>
              <w:rPr>
                <w:rStyle w:val="s1"/>
                <w:b/>
                <w:bCs/>
              </w:rPr>
            </w:pPr>
            <w:r w:rsidRPr="007F6A65">
              <w:rPr>
                <w:rStyle w:val="s1"/>
                <w:b/>
                <w:bCs/>
              </w:rPr>
              <w:t>Выполнение процедуры:</w:t>
            </w:r>
          </w:p>
          <w:p w:rsidR="00740623" w:rsidRPr="007F6A65" w:rsidRDefault="00740623" w:rsidP="00740623">
            <w:pPr>
              <w:pStyle w:val="p4"/>
              <w:tabs>
                <w:tab w:val="left" w:pos="540"/>
              </w:tabs>
              <w:spacing w:before="0" w:beforeAutospacing="0" w:after="0" w:afterAutospacing="0"/>
            </w:pPr>
            <w:r w:rsidRPr="007F6A65">
              <w:t>6. Проверить палату (оценить состояние электроприборов, осмотреть поверхности на наличие пятен крови, острых предметов и т.д.).</w:t>
            </w:r>
          </w:p>
          <w:p w:rsidR="00740623" w:rsidRPr="007F6A65" w:rsidRDefault="00740623" w:rsidP="00740623">
            <w:pPr>
              <w:pStyle w:val="p4"/>
              <w:tabs>
                <w:tab w:val="left" w:pos="540"/>
              </w:tabs>
              <w:spacing w:before="0" w:beforeAutospacing="0" w:after="0" w:afterAutospacing="0"/>
            </w:pPr>
            <w:r w:rsidRPr="007F6A65">
              <w:t>7. Закрыть окна.</w:t>
            </w:r>
          </w:p>
          <w:p w:rsidR="00740623" w:rsidRPr="007F6A65" w:rsidRDefault="00740623" w:rsidP="00740623">
            <w:pPr>
              <w:pStyle w:val="p4"/>
              <w:tabs>
                <w:tab w:val="left" w:pos="540"/>
              </w:tabs>
              <w:spacing w:before="0" w:beforeAutospacing="0" w:after="0" w:afterAutospacing="0"/>
            </w:pPr>
            <w:r w:rsidRPr="007F6A65">
              <w:t>8. Отключить оборудование от электрической сети.</w:t>
            </w:r>
          </w:p>
          <w:p w:rsidR="00740623" w:rsidRPr="007F6A65" w:rsidRDefault="00740623" w:rsidP="00740623">
            <w:pPr>
              <w:pStyle w:val="p4"/>
              <w:tabs>
                <w:tab w:val="left" w:pos="540"/>
              </w:tabs>
              <w:spacing w:before="0" w:beforeAutospacing="0" w:after="0" w:afterAutospacing="0"/>
            </w:pPr>
            <w:r w:rsidRPr="007F6A65">
              <w:t xml:space="preserve">9. Собрать отходы и вынести в места временного хранения. </w:t>
            </w:r>
          </w:p>
          <w:p w:rsidR="00740623" w:rsidRPr="007F6A65" w:rsidRDefault="00740623" w:rsidP="00740623">
            <w:pPr>
              <w:pStyle w:val="p4"/>
              <w:tabs>
                <w:tab w:val="left" w:pos="540"/>
              </w:tabs>
              <w:spacing w:before="0" w:beforeAutospacing="0" w:after="0" w:afterAutospacing="0"/>
            </w:pPr>
            <w:r w:rsidRPr="007F6A65">
              <w:t xml:space="preserve">10. Отодвинуть палатную мебель от стен к центру. </w:t>
            </w:r>
          </w:p>
          <w:p w:rsidR="00740623" w:rsidRPr="007F6A65" w:rsidRDefault="00740623" w:rsidP="00740623">
            <w:pPr>
              <w:pStyle w:val="p4"/>
              <w:tabs>
                <w:tab w:val="left" w:pos="540"/>
              </w:tabs>
              <w:spacing w:before="0" w:beforeAutospacing="0" w:after="0" w:afterAutospacing="0"/>
            </w:pPr>
            <w:r w:rsidRPr="007F6A65">
              <w:t>11. Протереть ветошью/салфеткой, смоченной дезинфицирующим раствором из емкости для обработки поверхностей:</w:t>
            </w:r>
          </w:p>
          <w:p w:rsidR="00740623" w:rsidRPr="007F6A65" w:rsidRDefault="00740623" w:rsidP="00740623">
            <w:pPr>
              <w:pStyle w:val="p4"/>
              <w:tabs>
                <w:tab w:val="left" w:pos="540"/>
              </w:tabs>
              <w:spacing w:before="0" w:beforeAutospacing="0" w:after="0" w:afterAutospacing="0"/>
            </w:pPr>
            <w:r w:rsidRPr="007F6A65">
              <w:t>- внутренние поверхности палатной мебели;</w:t>
            </w:r>
          </w:p>
          <w:p w:rsidR="00740623" w:rsidRPr="007F6A65" w:rsidRDefault="00740623" w:rsidP="00740623">
            <w:pPr>
              <w:pStyle w:val="p4"/>
              <w:tabs>
                <w:tab w:val="left" w:pos="540"/>
              </w:tabs>
              <w:spacing w:before="0" w:beforeAutospacing="0" w:after="0" w:afterAutospacing="0"/>
            </w:pPr>
            <w:r w:rsidRPr="007F6A65">
              <w:t>- горизонтальные поверхности, начиная с верхних (карнизы, оконные рамы, прикроватные светильники, консоли, подоконники, тумбочки, кровати и т.д.);</w:t>
            </w:r>
          </w:p>
          <w:p w:rsidR="00740623" w:rsidRPr="007F6A65" w:rsidRDefault="00740623" w:rsidP="00740623">
            <w:pPr>
              <w:pStyle w:val="p4"/>
              <w:tabs>
                <w:tab w:val="left" w:pos="540"/>
              </w:tabs>
              <w:spacing w:before="0" w:beforeAutospacing="0" w:after="0" w:afterAutospacing="0"/>
            </w:pPr>
            <w:r w:rsidRPr="007F6A65">
              <w:t>- матрацы, покрытые чехлами из материалов, допускающих влажную дезинфекцию, с обеих сторон;</w:t>
            </w:r>
          </w:p>
          <w:p w:rsidR="00740623" w:rsidRPr="007F6A65" w:rsidRDefault="00740623" w:rsidP="00740623">
            <w:pPr>
              <w:pStyle w:val="p4"/>
              <w:tabs>
                <w:tab w:val="left" w:pos="540"/>
              </w:tabs>
              <w:spacing w:before="0" w:beforeAutospacing="0" w:after="0" w:afterAutospacing="0"/>
            </w:pPr>
            <w:r w:rsidRPr="007F6A65">
              <w:t>- вертикальные поверхности и ножки палатной мебели;</w:t>
            </w:r>
          </w:p>
          <w:p w:rsidR="00740623" w:rsidRPr="007F6A65" w:rsidRDefault="00740623" w:rsidP="00740623">
            <w:pPr>
              <w:pStyle w:val="p4"/>
              <w:tabs>
                <w:tab w:val="left" w:pos="540"/>
              </w:tabs>
              <w:spacing w:before="0" w:beforeAutospacing="0" w:after="0" w:afterAutospacing="0"/>
            </w:pPr>
            <w:r w:rsidRPr="007F6A65">
              <w:t>- многоразовую емкость для сбора отходов.</w:t>
            </w:r>
          </w:p>
          <w:p w:rsidR="00740623" w:rsidRPr="007F6A65" w:rsidRDefault="00740623" w:rsidP="00740623">
            <w:pPr>
              <w:pStyle w:val="p4"/>
              <w:tabs>
                <w:tab w:val="left" w:pos="540"/>
              </w:tabs>
              <w:spacing w:before="0" w:beforeAutospacing="0" w:after="0" w:afterAutospacing="0"/>
            </w:pPr>
            <w:r w:rsidRPr="007F6A65">
              <w:t xml:space="preserve">12. Протереть ветошью/салфеткой, смоченной дезинфицирующим раствором из ведра/ведерной тележки </w:t>
            </w:r>
            <w:r w:rsidRPr="007F6A65">
              <w:lastRenderedPageBreak/>
              <w:t>для мытья стен:</w:t>
            </w:r>
          </w:p>
          <w:p w:rsidR="00740623" w:rsidRPr="007F6A65" w:rsidRDefault="00740623" w:rsidP="00740623">
            <w:pPr>
              <w:pStyle w:val="p4"/>
              <w:tabs>
                <w:tab w:val="left" w:pos="540"/>
              </w:tabs>
              <w:spacing w:before="0" w:beforeAutospacing="0" w:after="0" w:afterAutospacing="0"/>
            </w:pPr>
            <w:r w:rsidRPr="007F6A65">
              <w:t>- стены (движениями сверху вниз) на высоту не менее 2-х метров;</w:t>
            </w:r>
          </w:p>
          <w:p w:rsidR="00740623" w:rsidRPr="007F6A65" w:rsidRDefault="00740623" w:rsidP="00740623">
            <w:pPr>
              <w:pStyle w:val="p4"/>
              <w:tabs>
                <w:tab w:val="left" w:pos="540"/>
              </w:tabs>
              <w:spacing w:before="0" w:beforeAutospacing="0" w:after="0" w:afterAutospacing="0"/>
            </w:pPr>
            <w:r w:rsidRPr="007F6A65">
              <w:t>- внутреннюю стеклянную (со стороны палаты) поверхность окна;</w:t>
            </w:r>
          </w:p>
          <w:p w:rsidR="00740623" w:rsidRPr="007F6A65" w:rsidRDefault="00740623" w:rsidP="00740623">
            <w:pPr>
              <w:pStyle w:val="p4"/>
              <w:tabs>
                <w:tab w:val="left" w:pos="540"/>
              </w:tabs>
              <w:spacing w:before="0" w:beforeAutospacing="0" w:after="0" w:afterAutospacing="0"/>
            </w:pPr>
            <w:r w:rsidRPr="007F6A65">
              <w:t>- радиаторы (для мытья радиаторов дополнительно использовать ерш) и двери.</w:t>
            </w:r>
          </w:p>
          <w:p w:rsidR="00740623" w:rsidRPr="007F6A65" w:rsidRDefault="00740623" w:rsidP="00740623">
            <w:pPr>
              <w:pStyle w:val="p4"/>
              <w:tabs>
                <w:tab w:val="left" w:pos="540"/>
              </w:tabs>
              <w:spacing w:before="0" w:beforeAutospacing="0" w:after="0" w:afterAutospacing="0"/>
            </w:pPr>
            <w:r w:rsidRPr="007F6A65">
              <w:t>13. Протереть ветошью/салфеткой, смоченной дезинфицирующим раствором, емкость для обработки поверхностей, ведро/ведерную тележку для мытья стен изнутри и снаружи.</w:t>
            </w:r>
          </w:p>
          <w:p w:rsidR="00740623" w:rsidRPr="007F6A65" w:rsidRDefault="00740623" w:rsidP="00740623">
            <w:pPr>
              <w:pStyle w:val="p4"/>
              <w:tabs>
                <w:tab w:val="left" w:pos="540"/>
              </w:tabs>
              <w:spacing w:before="0" w:beforeAutospacing="0" w:after="0" w:afterAutospacing="0"/>
            </w:pPr>
            <w:r w:rsidRPr="007F6A65">
              <w:t xml:space="preserve">14. Обработать пол в палате, особенно тщательно плинтуса и углы, половой тряпкой/мопом, смоченной дезинфицирующим раствором из ведра/ведерной тележки для мытья полов. </w:t>
            </w:r>
          </w:p>
          <w:p w:rsidR="00740623" w:rsidRPr="007F6A65" w:rsidRDefault="00740623" w:rsidP="00740623">
            <w:pPr>
              <w:pStyle w:val="p4"/>
              <w:tabs>
                <w:tab w:val="left" w:pos="540"/>
              </w:tabs>
              <w:spacing w:before="0" w:beforeAutospacing="0" w:after="0" w:afterAutospacing="0"/>
            </w:pPr>
            <w:r w:rsidRPr="007F6A65">
              <w:t>15. Менять ветошь/салфетки при видимом загрязнении. Использованную ветошь/салфетки собирать в пластиковый пакет.</w:t>
            </w:r>
          </w:p>
          <w:p w:rsidR="00740623" w:rsidRPr="007F6A65" w:rsidRDefault="00740623" w:rsidP="00740623">
            <w:pPr>
              <w:pStyle w:val="p4"/>
              <w:tabs>
                <w:tab w:val="left" w:pos="540"/>
              </w:tabs>
              <w:spacing w:before="0" w:beforeAutospacing="0" w:after="0" w:afterAutospacing="0"/>
            </w:pPr>
            <w:r w:rsidRPr="007F6A65">
              <w:t>16. Обработанное помещение закрыть на время экспозиционной выдержки с учетом выбранного режима обработки.</w:t>
            </w:r>
          </w:p>
          <w:p w:rsidR="00740623" w:rsidRPr="007F6A65" w:rsidRDefault="00740623" w:rsidP="00740623">
            <w:pPr>
              <w:pStyle w:val="p4"/>
              <w:tabs>
                <w:tab w:val="left" w:pos="540"/>
              </w:tabs>
              <w:spacing w:before="0" w:beforeAutospacing="0" w:after="0" w:afterAutospacing="0"/>
            </w:pPr>
            <w:r w:rsidRPr="007F6A65">
              <w:t>17. После окончания времени экспозиции проветрить палату.</w:t>
            </w:r>
          </w:p>
          <w:p w:rsidR="00740623" w:rsidRPr="007F6A65" w:rsidRDefault="00740623" w:rsidP="00740623">
            <w:pPr>
              <w:pStyle w:val="p4"/>
              <w:tabs>
                <w:tab w:val="left" w:pos="540"/>
              </w:tabs>
              <w:spacing w:before="0" w:beforeAutospacing="0" w:after="0" w:afterAutospacing="0"/>
            </w:pPr>
            <w:r w:rsidRPr="007F6A65">
              <w:t xml:space="preserve">18. Расставить по местам палатную мебель. </w:t>
            </w:r>
          </w:p>
          <w:p w:rsidR="00740623" w:rsidRPr="007F6A65" w:rsidRDefault="00740623" w:rsidP="00740623">
            <w:pPr>
              <w:pStyle w:val="p4"/>
              <w:tabs>
                <w:tab w:val="left" w:pos="540"/>
              </w:tabs>
              <w:spacing w:before="0" w:beforeAutospacing="0" w:after="0" w:afterAutospacing="0"/>
            </w:pPr>
            <w:r w:rsidRPr="007F6A65">
              <w:t xml:space="preserve">19. Внутреннюю стеклянную поверхность окна отполировать. </w:t>
            </w:r>
          </w:p>
          <w:p w:rsidR="00740623" w:rsidRPr="007F6A65" w:rsidRDefault="00740623" w:rsidP="00740623">
            <w:pPr>
              <w:pStyle w:val="p4"/>
              <w:tabs>
                <w:tab w:val="left" w:pos="540"/>
              </w:tabs>
              <w:spacing w:before="0" w:beforeAutospacing="0" w:after="0" w:afterAutospacing="0"/>
            </w:pPr>
            <w:r w:rsidRPr="007F6A65">
              <w:t>20. Вставить в многоразовую емкость для сбора отходов чистый пакет.</w:t>
            </w:r>
          </w:p>
          <w:p w:rsidR="00740623" w:rsidRPr="007F6A65" w:rsidRDefault="00740623" w:rsidP="00740623">
            <w:pPr>
              <w:pStyle w:val="p4"/>
              <w:tabs>
                <w:tab w:val="left" w:pos="540"/>
              </w:tabs>
              <w:spacing w:before="0" w:beforeAutospacing="0" w:after="0" w:afterAutospacing="0"/>
            </w:pPr>
            <w:r w:rsidRPr="007F6A65">
              <w:t>21. Провести обеззараживание воздуха. Для открытых и комбинированных облучателей время облучения находиться в пределах 0,25-0,5ч, закрытых облучателей (рециркуляторов) 1-2ч.</w:t>
            </w:r>
          </w:p>
        </w:tc>
        <w:tc>
          <w:tcPr>
            <w:tcW w:w="1706" w:type="pct"/>
            <w:tcBorders>
              <w:top w:val="single" w:sz="6" w:space="0" w:color="000000"/>
              <w:left w:val="single" w:sz="6" w:space="0" w:color="000000"/>
              <w:bottom w:val="single" w:sz="6" w:space="0" w:color="000000"/>
              <w:right w:val="single" w:sz="6" w:space="0" w:color="000000"/>
            </w:tcBorders>
          </w:tcPr>
          <w:p w:rsidR="00740623" w:rsidRPr="007F6A65" w:rsidRDefault="00740623" w:rsidP="00740623">
            <w:pPr>
              <w:shd w:val="clear" w:color="auto" w:fill="FFFFFF"/>
              <w:tabs>
                <w:tab w:val="left" w:pos="540"/>
              </w:tabs>
              <w:spacing w:after="0" w:line="240" w:lineRule="auto"/>
              <w:rPr>
                <w:rFonts w:ascii="Times New Roman" w:hAnsi="Times New Roman" w:cs="Times New Roman"/>
                <w:sz w:val="24"/>
                <w:szCs w:val="24"/>
              </w:rPr>
            </w:pPr>
          </w:p>
          <w:p w:rsidR="00740623" w:rsidRPr="007F6A65" w:rsidRDefault="00740623" w:rsidP="00740623">
            <w:pPr>
              <w:shd w:val="clear" w:color="auto" w:fill="FFFFFF"/>
              <w:tabs>
                <w:tab w:val="left" w:pos="540"/>
              </w:tabs>
              <w:spacing w:after="0" w:line="240" w:lineRule="auto"/>
              <w:rPr>
                <w:rFonts w:ascii="Times New Roman" w:hAnsi="Times New Roman" w:cs="Times New Roman"/>
                <w:sz w:val="24"/>
                <w:szCs w:val="24"/>
              </w:rPr>
            </w:pPr>
            <w:r w:rsidRPr="007F6A65">
              <w:rPr>
                <w:rFonts w:ascii="Times New Roman" w:hAnsi="Times New Roman" w:cs="Times New Roman"/>
                <w:sz w:val="24"/>
                <w:szCs w:val="24"/>
              </w:rPr>
              <w:t>СанПиН 2.1.3.2630-10</w:t>
            </w:r>
          </w:p>
          <w:p w:rsidR="00740623" w:rsidRPr="007F6A65" w:rsidRDefault="00740623" w:rsidP="00740623">
            <w:pPr>
              <w:shd w:val="clear" w:color="auto" w:fill="FFFFFF"/>
              <w:tabs>
                <w:tab w:val="left" w:pos="540"/>
              </w:tabs>
              <w:spacing w:after="0" w:line="240" w:lineRule="auto"/>
              <w:rPr>
                <w:rFonts w:ascii="Times New Roman" w:hAnsi="Times New Roman" w:cs="Times New Roman"/>
                <w:sz w:val="24"/>
                <w:szCs w:val="24"/>
              </w:rPr>
            </w:pPr>
          </w:p>
          <w:p w:rsidR="00740623" w:rsidRPr="007F6A65" w:rsidRDefault="00740623" w:rsidP="00740623">
            <w:pPr>
              <w:shd w:val="clear" w:color="auto" w:fill="FFFFFF"/>
              <w:tabs>
                <w:tab w:val="left" w:pos="540"/>
              </w:tabs>
              <w:spacing w:after="0" w:line="240" w:lineRule="auto"/>
              <w:rPr>
                <w:rFonts w:ascii="Times New Roman" w:hAnsi="Times New Roman" w:cs="Times New Roman"/>
                <w:sz w:val="24"/>
                <w:szCs w:val="24"/>
              </w:rPr>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8"/>
              <w:tabs>
                <w:tab w:val="left" w:pos="540"/>
              </w:tabs>
              <w:spacing w:before="0" w:beforeAutospacing="0" w:after="0" w:afterAutospacing="0"/>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p>
          <w:p w:rsidR="00740623" w:rsidRPr="007F6A65" w:rsidRDefault="00740623" w:rsidP="00740623">
            <w:pPr>
              <w:pStyle w:val="p2"/>
              <w:tabs>
                <w:tab w:val="left" w:pos="540"/>
              </w:tabs>
              <w:spacing w:before="0" w:beforeAutospacing="0" w:after="0" w:afterAutospacing="0"/>
              <w:rPr>
                <w:spacing w:val="-20"/>
              </w:rPr>
            </w:pPr>
            <w:r w:rsidRPr="007F6A65">
              <w:t>Руководство 3.5.1904-04</w:t>
            </w:r>
          </w:p>
        </w:tc>
      </w:tr>
      <w:tr w:rsidR="00740623" w:rsidTr="00740623">
        <w:trPr>
          <w:trHeight w:val="253"/>
        </w:trPr>
        <w:tc>
          <w:tcPr>
            <w:tcW w:w="2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0623" w:rsidRDefault="00740623" w:rsidP="00740623">
            <w:pPr>
              <w:pStyle w:val="p8"/>
              <w:tabs>
                <w:tab w:val="left" w:pos="540"/>
              </w:tabs>
              <w:spacing w:before="0" w:beforeAutospacing="0" w:after="0" w:afterAutospacing="0"/>
              <w:jc w:val="center"/>
              <w:rPr>
                <w:rStyle w:val="s1"/>
                <w:bCs/>
              </w:rPr>
            </w:pPr>
            <w:r>
              <w:rPr>
                <w:rStyle w:val="s1"/>
                <w:bCs/>
              </w:rPr>
              <w:lastRenderedPageBreak/>
              <w:t>6.3</w:t>
            </w:r>
          </w:p>
        </w:tc>
        <w:tc>
          <w:tcPr>
            <w:tcW w:w="3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0623" w:rsidRDefault="00740623" w:rsidP="00740623">
            <w:pPr>
              <w:pStyle w:val="p8"/>
              <w:tabs>
                <w:tab w:val="left" w:pos="540"/>
              </w:tabs>
              <w:spacing w:before="0" w:beforeAutospacing="0" w:after="0" w:afterAutospacing="0"/>
            </w:pPr>
            <w:r>
              <w:rPr>
                <w:rStyle w:val="s1"/>
                <w:b/>
                <w:bCs/>
              </w:rPr>
              <w:t>Окончание процедуры:</w:t>
            </w:r>
          </w:p>
          <w:p w:rsidR="00740623" w:rsidRDefault="00740623" w:rsidP="00740623">
            <w:pPr>
              <w:pStyle w:val="p4"/>
              <w:tabs>
                <w:tab w:val="left" w:pos="540"/>
              </w:tabs>
              <w:spacing w:before="0" w:beforeAutospacing="0" w:after="0" w:afterAutospacing="0"/>
            </w:pPr>
            <w:r>
              <w:t>22. Подвергнуть дезинфекции уборочный инвентарь в санитарной комнате, затем его промыть, просушить, поместить в специально выделенное помещение или в шкаф с маркировкой «Для хранения уборочного инвентаря палат».</w:t>
            </w:r>
          </w:p>
          <w:p w:rsidR="00740623" w:rsidRDefault="00740623" w:rsidP="00740623">
            <w:pPr>
              <w:pStyle w:val="p4"/>
              <w:tabs>
                <w:tab w:val="left" w:pos="540"/>
              </w:tabs>
              <w:spacing w:before="0" w:beforeAutospacing="0" w:after="0" w:afterAutospacing="0"/>
            </w:pPr>
            <w:r>
              <w:t>23. Направить многоразовую ветошь/салфетки в стирку.</w:t>
            </w:r>
          </w:p>
          <w:p w:rsidR="00740623" w:rsidRDefault="00740623" w:rsidP="00740623">
            <w:pPr>
              <w:pStyle w:val="p4"/>
              <w:tabs>
                <w:tab w:val="left" w:pos="540"/>
              </w:tabs>
              <w:spacing w:before="0" w:beforeAutospacing="0" w:after="0" w:afterAutospacing="0"/>
            </w:pPr>
            <w:r>
              <w:t>24. Снять средства индивидуальной защиты, сбросить в емкость «Отходы. Класс Б».</w:t>
            </w:r>
          </w:p>
          <w:p w:rsidR="00740623" w:rsidRDefault="00740623" w:rsidP="00740623">
            <w:pPr>
              <w:pStyle w:val="p4"/>
              <w:tabs>
                <w:tab w:val="left" w:pos="540"/>
              </w:tabs>
              <w:spacing w:before="0" w:beforeAutospacing="0" w:after="0" w:afterAutospacing="0"/>
            </w:pPr>
            <w:r>
              <w:t>25. Снять халат для уборки, поместить в контейнер для сбора грязного белья.</w:t>
            </w:r>
          </w:p>
          <w:p w:rsidR="00740623" w:rsidRDefault="00740623" w:rsidP="00740623">
            <w:pPr>
              <w:pStyle w:val="p2"/>
              <w:spacing w:before="0" w:beforeAutospacing="0" w:after="0" w:afterAutospacing="0"/>
              <w:rPr>
                <w:color w:val="000000"/>
              </w:rPr>
            </w:pPr>
            <w:r>
              <w:rPr>
                <w:color w:val="000000"/>
              </w:rPr>
              <w:t xml:space="preserve">26. </w:t>
            </w:r>
            <w:r w:rsidRPr="001A5F08">
              <w:rPr>
                <w:color w:val="000000"/>
              </w:rPr>
              <w:t>Провести гигиеническую обработку рук</w:t>
            </w:r>
            <w:r>
              <w:rPr>
                <w:color w:val="000000"/>
              </w:rPr>
              <w:t>.</w:t>
            </w:r>
          </w:p>
          <w:p w:rsidR="00740623" w:rsidRDefault="00740623" w:rsidP="00740623">
            <w:pPr>
              <w:pStyle w:val="p8"/>
              <w:tabs>
                <w:tab w:val="left" w:pos="540"/>
              </w:tabs>
              <w:spacing w:before="0" w:beforeAutospacing="0" w:after="0" w:afterAutospacing="0" w:line="173" w:lineRule="atLeast"/>
              <w:rPr>
                <w:rStyle w:val="s1"/>
                <w:b/>
                <w:bCs/>
              </w:rPr>
            </w:pPr>
            <w:r>
              <w:rPr>
                <w:color w:val="000000"/>
              </w:rPr>
              <w:t xml:space="preserve">27. </w:t>
            </w:r>
            <w:r>
              <w:t>Сделать записи в Журнале</w:t>
            </w:r>
            <w:r w:rsidRPr="009518DA">
              <w:t xml:space="preserve"> учета проведения генеральных уборок и </w:t>
            </w:r>
            <w:r>
              <w:t xml:space="preserve">Журнале </w:t>
            </w:r>
            <w:r w:rsidRPr="009518DA">
              <w:t xml:space="preserve">регистрации и контроля </w:t>
            </w:r>
            <w:r>
              <w:t>работы бактерицидной установки.</w:t>
            </w:r>
          </w:p>
        </w:tc>
        <w:tc>
          <w:tcPr>
            <w:tcW w:w="1706" w:type="pct"/>
            <w:tcBorders>
              <w:top w:val="single" w:sz="6" w:space="0" w:color="000000"/>
              <w:left w:val="single" w:sz="6" w:space="0" w:color="000000"/>
              <w:bottom w:val="single" w:sz="6" w:space="0" w:color="000000"/>
              <w:right w:val="single" w:sz="6" w:space="0" w:color="000000"/>
            </w:tcBorders>
          </w:tcPr>
          <w:p w:rsidR="00740623" w:rsidRDefault="00740623" w:rsidP="00740623">
            <w:pPr>
              <w:shd w:val="clear" w:color="auto" w:fill="FFFFFF"/>
              <w:tabs>
                <w:tab w:val="left" w:pos="540"/>
              </w:tabs>
            </w:pPr>
          </w:p>
          <w:p w:rsidR="00740623" w:rsidRPr="00740623" w:rsidRDefault="00740623" w:rsidP="00740623">
            <w:pPr>
              <w:shd w:val="clear" w:color="auto" w:fill="FFFFFF"/>
              <w:tabs>
                <w:tab w:val="left" w:pos="540"/>
              </w:tabs>
              <w:rPr>
                <w:rFonts w:ascii="Times New Roman" w:hAnsi="Times New Roman" w:cs="Times New Roman"/>
                <w:sz w:val="24"/>
                <w:szCs w:val="24"/>
              </w:rPr>
            </w:pPr>
            <w:r w:rsidRPr="00740623">
              <w:rPr>
                <w:rFonts w:ascii="Times New Roman" w:hAnsi="Times New Roman" w:cs="Times New Roman"/>
                <w:sz w:val="24"/>
                <w:szCs w:val="24"/>
              </w:rPr>
              <w:t>СанПиН 2.1.3.2630-10</w:t>
            </w:r>
          </w:p>
          <w:p w:rsidR="00740623" w:rsidRDefault="00740623" w:rsidP="00740623">
            <w:pPr>
              <w:shd w:val="clear" w:color="auto" w:fill="FFFFFF"/>
              <w:tabs>
                <w:tab w:val="left" w:pos="540"/>
              </w:tabs>
            </w:pPr>
          </w:p>
          <w:p w:rsidR="00740623" w:rsidRDefault="00740623" w:rsidP="00740623">
            <w:pPr>
              <w:shd w:val="clear" w:color="auto" w:fill="FFFFFF"/>
              <w:tabs>
                <w:tab w:val="left" w:pos="540"/>
              </w:tabs>
            </w:pPr>
          </w:p>
          <w:p w:rsidR="00740623" w:rsidRDefault="00740623" w:rsidP="00740623">
            <w:pPr>
              <w:shd w:val="clear" w:color="auto" w:fill="FFFFFF"/>
              <w:tabs>
                <w:tab w:val="left" w:pos="540"/>
              </w:tabs>
            </w:pPr>
          </w:p>
          <w:p w:rsidR="00740623" w:rsidRDefault="00740623" w:rsidP="00740623">
            <w:pPr>
              <w:shd w:val="clear" w:color="auto" w:fill="FFFFFF"/>
              <w:tabs>
                <w:tab w:val="left" w:pos="540"/>
              </w:tabs>
            </w:pPr>
          </w:p>
          <w:p w:rsidR="00740623" w:rsidRDefault="00740623" w:rsidP="00740623">
            <w:pPr>
              <w:shd w:val="clear" w:color="auto" w:fill="FFFFFF"/>
              <w:tabs>
                <w:tab w:val="left" w:pos="540"/>
              </w:tabs>
            </w:pPr>
          </w:p>
          <w:p w:rsidR="00740623" w:rsidRPr="007F6A65" w:rsidRDefault="00740623" w:rsidP="00740623">
            <w:pPr>
              <w:pStyle w:val="p2"/>
              <w:tabs>
                <w:tab w:val="left" w:pos="540"/>
              </w:tabs>
              <w:spacing w:before="0" w:beforeAutospacing="0" w:after="0" w:afterAutospacing="0"/>
              <w:rPr>
                <w:spacing w:val="-20"/>
              </w:rPr>
            </w:pPr>
            <w:r w:rsidRPr="007F6A65">
              <w:t>СанПиН 2.1.3.2630-10</w:t>
            </w:r>
          </w:p>
          <w:p w:rsidR="00740623" w:rsidRDefault="00740623" w:rsidP="00740623">
            <w:pPr>
              <w:shd w:val="clear" w:color="auto" w:fill="FFFFFF"/>
              <w:tabs>
                <w:tab w:val="left" w:pos="540"/>
              </w:tabs>
              <w:spacing w:after="0" w:line="240" w:lineRule="auto"/>
            </w:pPr>
            <w:r w:rsidRPr="007F6A65">
              <w:rPr>
                <w:rFonts w:ascii="Times New Roman" w:hAnsi="Times New Roman" w:cs="Times New Roman"/>
                <w:sz w:val="24"/>
                <w:szCs w:val="24"/>
              </w:rPr>
              <w:t>Руководство 3.5.1904-04</w:t>
            </w:r>
          </w:p>
        </w:tc>
      </w:tr>
      <w:tr w:rsidR="00740623" w:rsidTr="00740623">
        <w:trPr>
          <w:trHeight w:val="192"/>
        </w:trPr>
        <w:tc>
          <w:tcPr>
            <w:tcW w:w="2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0623" w:rsidRDefault="00740623" w:rsidP="00740623">
            <w:pPr>
              <w:pStyle w:val="p8"/>
              <w:tabs>
                <w:tab w:val="left" w:pos="540"/>
              </w:tabs>
              <w:spacing w:before="0" w:beforeAutospacing="0" w:after="0" w:afterAutospacing="0"/>
              <w:jc w:val="center"/>
              <w:rPr>
                <w:b/>
              </w:rPr>
            </w:pPr>
            <w:r>
              <w:rPr>
                <w:b/>
              </w:rPr>
              <w:t>7.</w:t>
            </w:r>
          </w:p>
        </w:tc>
        <w:tc>
          <w:tcPr>
            <w:tcW w:w="472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0623" w:rsidRPr="007F6A65" w:rsidRDefault="00740623" w:rsidP="00740623">
            <w:pPr>
              <w:pStyle w:val="p3"/>
              <w:spacing w:before="0" w:beforeAutospacing="0" w:after="0" w:afterAutospacing="0"/>
              <w:rPr>
                <w:color w:val="000000"/>
                <w:shd w:val="clear" w:color="auto" w:fill="FFFFFF"/>
              </w:rPr>
            </w:pPr>
            <w:r w:rsidRPr="007F6A65">
              <w:rPr>
                <w:b/>
                <w:color w:val="000000"/>
                <w:shd w:val="clear" w:color="auto" w:fill="FFFFFF"/>
              </w:rPr>
              <w:t>Дополнительные сведения</w:t>
            </w:r>
            <w:r w:rsidRPr="007F6A65">
              <w:rPr>
                <w:color w:val="000000"/>
                <w:shd w:val="clear" w:color="auto" w:fill="FFFFFF"/>
              </w:rPr>
              <w:t>:</w:t>
            </w:r>
          </w:p>
          <w:p w:rsidR="00740623" w:rsidRPr="007F6A65" w:rsidRDefault="00740623" w:rsidP="00740623">
            <w:pPr>
              <w:pStyle w:val="p3"/>
              <w:spacing w:before="0" w:beforeAutospacing="0" w:after="0" w:afterAutospacing="0"/>
              <w:jc w:val="both"/>
              <w:rPr>
                <w:color w:val="000000"/>
                <w:shd w:val="clear" w:color="auto" w:fill="FFFFFF"/>
              </w:rPr>
            </w:pPr>
            <w:r w:rsidRPr="007F6A65">
              <w:rPr>
                <w:color w:val="000000"/>
                <w:shd w:val="clear" w:color="auto" w:fill="FFFFFF"/>
              </w:rPr>
              <w:t>1. Генеральная уборка помещений палатных отделений проводится по графику не реже 1 раза в месяц с использованием моющих и дезинфицирующих средств.</w:t>
            </w:r>
          </w:p>
          <w:p w:rsidR="00740623" w:rsidRPr="007F6A65" w:rsidRDefault="00740623" w:rsidP="00740623">
            <w:pPr>
              <w:pStyle w:val="p3"/>
              <w:spacing w:before="0" w:beforeAutospacing="0" w:after="0" w:afterAutospacing="0"/>
              <w:jc w:val="both"/>
              <w:rPr>
                <w:color w:val="000000"/>
                <w:shd w:val="clear" w:color="auto" w:fill="FFFFFF"/>
              </w:rPr>
            </w:pPr>
            <w:r w:rsidRPr="007F6A65">
              <w:rPr>
                <w:color w:val="000000"/>
                <w:shd w:val="clear" w:color="auto" w:fill="FFFFFF"/>
              </w:rPr>
              <w:t xml:space="preserve">2. Вне графика генеральную уборку проводят в случае получения неудовлетворительных </w:t>
            </w:r>
            <w:r w:rsidRPr="007F6A65">
              <w:rPr>
                <w:color w:val="000000"/>
                <w:shd w:val="clear" w:color="auto" w:fill="FFFFFF"/>
              </w:rPr>
              <w:lastRenderedPageBreak/>
              <w:t xml:space="preserve">результатов микробной обсемененности внешней среды и по эпидемическим показаниям. </w:t>
            </w:r>
          </w:p>
          <w:p w:rsidR="00740623" w:rsidRPr="007F6A65" w:rsidRDefault="00740623" w:rsidP="00740623">
            <w:pPr>
              <w:pStyle w:val="p3"/>
              <w:spacing w:before="0" w:beforeAutospacing="0" w:after="0" w:afterAutospacing="0"/>
              <w:jc w:val="both"/>
              <w:rPr>
                <w:color w:val="000000"/>
                <w:shd w:val="clear" w:color="auto" w:fill="FFFFFF"/>
              </w:rPr>
            </w:pPr>
            <w:r w:rsidRPr="007F6A65">
              <w:rPr>
                <w:color w:val="000000"/>
                <w:shd w:val="clear" w:color="auto" w:fill="FFFFFF"/>
              </w:rPr>
              <w:t xml:space="preserve">3. Генеральные уборки в палатных отделениях проводят дезинфицирующими средствами по режимам, рекомендованным для профилактики и борьбы с бактериальными инфекциями. При проведении заключительной дезинфекции применяют средства с широким спектром антимикробного действия.  </w:t>
            </w:r>
          </w:p>
          <w:p w:rsidR="00740623" w:rsidRPr="007F6A65" w:rsidRDefault="00740623" w:rsidP="00740623">
            <w:pPr>
              <w:pStyle w:val="p3"/>
              <w:spacing w:before="0" w:beforeAutospacing="0" w:after="0" w:afterAutospacing="0"/>
              <w:jc w:val="both"/>
              <w:rPr>
                <w:color w:val="000000"/>
                <w:shd w:val="clear" w:color="auto" w:fill="FFFFFF"/>
              </w:rPr>
            </w:pPr>
            <w:r w:rsidRPr="007F6A65">
              <w:rPr>
                <w:color w:val="000000"/>
                <w:shd w:val="clear" w:color="auto" w:fill="FFFFFF"/>
              </w:rPr>
              <w:t>4. Норма расхода указана в инструкции по применению дезинфицирующего средства: при дезинфекции методом протирания, как правило, она составляет 100мл/мᵌ, орошения – 150-300мл/мᵌ.</w:t>
            </w:r>
          </w:p>
          <w:p w:rsidR="00740623" w:rsidRPr="007F6A65" w:rsidRDefault="00740623" w:rsidP="00740623">
            <w:pPr>
              <w:spacing w:after="0" w:line="240" w:lineRule="auto"/>
              <w:jc w:val="both"/>
              <w:rPr>
                <w:rFonts w:ascii="Times New Roman" w:hAnsi="Times New Roman" w:cs="Times New Roman"/>
              </w:rPr>
            </w:pPr>
            <w:r w:rsidRPr="007F6A65">
              <w:rPr>
                <w:rFonts w:ascii="Times New Roman" w:hAnsi="Times New Roman" w:cs="Times New Roman"/>
              </w:rPr>
              <w:t>5. Смена растворов на чистые производится по мере загрязнения, или после обработки поверхностей площадью 60-100м².</w:t>
            </w:r>
          </w:p>
          <w:p w:rsidR="00740623" w:rsidRPr="007F6A65" w:rsidRDefault="00740623" w:rsidP="00740623">
            <w:pPr>
              <w:pStyle w:val="p3"/>
              <w:spacing w:before="0" w:beforeAutospacing="0" w:after="0" w:afterAutospacing="0"/>
              <w:jc w:val="both"/>
              <w:rPr>
                <w:color w:val="000000"/>
                <w:shd w:val="clear" w:color="auto" w:fill="FFFFFF"/>
              </w:rPr>
            </w:pPr>
            <w:r w:rsidRPr="007F6A65">
              <w:rPr>
                <w:color w:val="000000"/>
                <w:shd w:val="clear" w:color="auto" w:fill="FFFFFF"/>
              </w:rPr>
              <w:t>6. Уборочный инвентарь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w:t>
            </w:r>
          </w:p>
          <w:p w:rsidR="00740623" w:rsidRPr="007F6A65" w:rsidRDefault="00514F7D" w:rsidP="00740623">
            <w:pPr>
              <w:pStyle w:val="p3"/>
              <w:spacing w:before="0" w:beforeAutospacing="0" w:after="0" w:afterAutospacing="0"/>
              <w:jc w:val="both"/>
              <w:rPr>
                <w:color w:val="000000"/>
                <w:shd w:val="clear" w:color="auto" w:fill="FFFFFF"/>
              </w:rPr>
            </w:pPr>
            <w:r>
              <w:rPr>
                <w:color w:val="000000"/>
                <w:shd w:val="clear" w:color="auto" w:fill="FFFFFF"/>
              </w:rPr>
              <w:t>7</w:t>
            </w:r>
            <w:r w:rsidR="00740623" w:rsidRPr="007F6A65">
              <w:rPr>
                <w:color w:val="000000"/>
                <w:shd w:val="clear" w:color="auto" w:fill="FFFFFF"/>
              </w:rPr>
              <w:t>. Мытье оконных стекол (с внешней стороны) пров</w:t>
            </w:r>
            <w:r w:rsidR="004F1C8B">
              <w:rPr>
                <w:color w:val="000000"/>
                <w:shd w:val="clear" w:color="auto" w:fill="FFFFFF"/>
              </w:rPr>
              <w:t xml:space="preserve">одиться </w:t>
            </w:r>
            <w:r w:rsidR="00740623" w:rsidRPr="007F6A65">
              <w:rPr>
                <w:color w:val="000000"/>
                <w:shd w:val="clear" w:color="auto" w:fill="FFFFFF"/>
              </w:rPr>
              <w:t>не реже 2 раз в год.</w:t>
            </w:r>
          </w:p>
        </w:tc>
      </w:tr>
    </w:tbl>
    <w:p w:rsidR="005D759C" w:rsidRDefault="005D759C" w:rsidP="00740623">
      <w:pPr>
        <w:spacing w:after="0" w:line="240" w:lineRule="auto"/>
        <w:jc w:val="center"/>
        <w:rPr>
          <w:rFonts w:ascii="Times New Roman" w:hAnsi="Times New Roman" w:cs="Times New Roman"/>
          <w:b/>
          <w:sz w:val="24"/>
          <w:szCs w:val="24"/>
        </w:rPr>
      </w:pPr>
    </w:p>
    <w:p w:rsidR="00740623" w:rsidRPr="0068611B" w:rsidRDefault="00740623" w:rsidP="00740623">
      <w:pPr>
        <w:spacing w:after="0" w:line="240" w:lineRule="auto"/>
        <w:jc w:val="center"/>
        <w:rPr>
          <w:rFonts w:ascii="Times New Roman" w:hAnsi="Times New Roman" w:cs="Times New Roman"/>
          <w:b/>
          <w:sz w:val="24"/>
          <w:szCs w:val="24"/>
        </w:rPr>
      </w:pPr>
      <w:r w:rsidRPr="0068611B">
        <w:rPr>
          <w:rFonts w:ascii="Times New Roman" w:hAnsi="Times New Roman" w:cs="Times New Roman"/>
          <w:b/>
          <w:sz w:val="24"/>
          <w:szCs w:val="24"/>
        </w:rPr>
        <w:t>ОЦЕНОЧНЫЙ ЧЕК-ЛИСТ</w:t>
      </w:r>
    </w:p>
    <w:p w:rsidR="00740623" w:rsidRDefault="00740623" w:rsidP="00740623">
      <w:pPr>
        <w:spacing w:after="0" w:line="240" w:lineRule="auto"/>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5517"/>
        <w:gridCol w:w="1770"/>
        <w:gridCol w:w="1670"/>
      </w:tblGrid>
      <w:tr w:rsidR="00740623" w:rsidRPr="00577566" w:rsidTr="004F1C8B">
        <w:tc>
          <w:tcPr>
            <w:tcW w:w="696" w:type="dxa"/>
            <w:shd w:val="clear" w:color="auto" w:fill="auto"/>
            <w:vAlign w:val="center"/>
          </w:tcPr>
          <w:p w:rsidR="00740623" w:rsidRPr="00453D2A" w:rsidRDefault="00740623" w:rsidP="00740623">
            <w:pPr>
              <w:spacing w:after="0" w:line="240" w:lineRule="auto"/>
              <w:jc w:val="center"/>
              <w:rPr>
                <w:rFonts w:ascii="Times New Roman" w:hAnsi="Times New Roman" w:cs="Times New Roman"/>
                <w:i/>
                <w:sz w:val="24"/>
                <w:szCs w:val="24"/>
              </w:rPr>
            </w:pPr>
            <w:r w:rsidRPr="00453D2A">
              <w:rPr>
                <w:rFonts w:ascii="Times New Roman" w:hAnsi="Times New Roman" w:cs="Times New Roman"/>
                <w:i/>
                <w:sz w:val="24"/>
                <w:szCs w:val="24"/>
              </w:rPr>
              <w:t>№</w:t>
            </w:r>
          </w:p>
          <w:p w:rsidR="00740623" w:rsidRPr="00453D2A" w:rsidRDefault="00740623" w:rsidP="00740623">
            <w:pPr>
              <w:spacing w:after="0" w:line="240" w:lineRule="auto"/>
              <w:jc w:val="center"/>
              <w:rPr>
                <w:rFonts w:ascii="Times New Roman" w:hAnsi="Times New Roman" w:cs="Times New Roman"/>
                <w:i/>
                <w:sz w:val="24"/>
                <w:szCs w:val="24"/>
              </w:rPr>
            </w:pPr>
            <w:r w:rsidRPr="00453D2A">
              <w:rPr>
                <w:rFonts w:ascii="Times New Roman" w:hAnsi="Times New Roman" w:cs="Times New Roman"/>
                <w:i/>
                <w:sz w:val="24"/>
                <w:szCs w:val="24"/>
              </w:rPr>
              <w:t>п/п</w:t>
            </w:r>
          </w:p>
        </w:tc>
        <w:tc>
          <w:tcPr>
            <w:tcW w:w="5517" w:type="dxa"/>
            <w:shd w:val="clear" w:color="auto" w:fill="auto"/>
            <w:vAlign w:val="center"/>
          </w:tcPr>
          <w:p w:rsidR="00740623" w:rsidRPr="00453D2A" w:rsidRDefault="00280B2B" w:rsidP="0074062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Последовательность действий</w:t>
            </w:r>
          </w:p>
        </w:tc>
        <w:tc>
          <w:tcPr>
            <w:tcW w:w="1770" w:type="dxa"/>
            <w:shd w:val="clear" w:color="auto" w:fill="auto"/>
            <w:vAlign w:val="center"/>
          </w:tcPr>
          <w:p w:rsidR="00740623" w:rsidRPr="00453D2A" w:rsidRDefault="004F1C8B" w:rsidP="0074062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Форма представления</w:t>
            </w:r>
          </w:p>
        </w:tc>
        <w:tc>
          <w:tcPr>
            <w:tcW w:w="1670" w:type="dxa"/>
          </w:tcPr>
          <w:p w:rsidR="00740623" w:rsidRPr="00453D2A" w:rsidRDefault="004F1C8B" w:rsidP="0074062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Отметка о выполнении да/нет</w:t>
            </w:r>
          </w:p>
        </w:tc>
      </w:tr>
      <w:tr w:rsidR="00740623" w:rsidRPr="00577566" w:rsidTr="004F1C8B">
        <w:tc>
          <w:tcPr>
            <w:tcW w:w="6213" w:type="dxa"/>
            <w:gridSpan w:val="2"/>
            <w:shd w:val="clear" w:color="auto" w:fill="auto"/>
          </w:tcPr>
          <w:p w:rsidR="00740623" w:rsidRPr="00453D2A" w:rsidRDefault="00740623" w:rsidP="00740623">
            <w:pPr>
              <w:spacing w:after="0" w:line="240" w:lineRule="auto"/>
              <w:jc w:val="both"/>
              <w:rPr>
                <w:rFonts w:ascii="Times New Roman" w:hAnsi="Times New Roman" w:cs="Times New Roman"/>
                <w:b/>
                <w:i/>
                <w:sz w:val="24"/>
                <w:szCs w:val="24"/>
              </w:rPr>
            </w:pPr>
            <w:r w:rsidRPr="00453D2A">
              <w:rPr>
                <w:rFonts w:ascii="Times New Roman" w:hAnsi="Times New Roman" w:cs="Times New Roman"/>
                <w:b/>
                <w:i/>
                <w:sz w:val="24"/>
                <w:szCs w:val="24"/>
                <w:lang w:val="en-US"/>
              </w:rPr>
              <w:t>I</w:t>
            </w:r>
            <w:r w:rsidRPr="00453D2A">
              <w:rPr>
                <w:rFonts w:ascii="Times New Roman" w:hAnsi="Times New Roman" w:cs="Times New Roman"/>
                <w:b/>
                <w:i/>
                <w:sz w:val="24"/>
                <w:szCs w:val="24"/>
              </w:rPr>
              <w:t>. Подготовка к уборке:</w:t>
            </w:r>
          </w:p>
        </w:tc>
        <w:tc>
          <w:tcPr>
            <w:tcW w:w="1770" w:type="dxa"/>
            <w:shd w:val="clear" w:color="auto" w:fill="auto"/>
          </w:tcPr>
          <w:p w:rsidR="00740623" w:rsidRPr="00577566" w:rsidRDefault="00740623" w:rsidP="00740623">
            <w:pPr>
              <w:spacing w:after="0" w:line="240" w:lineRule="auto"/>
              <w:jc w:val="center"/>
              <w:rPr>
                <w:rFonts w:ascii="Times New Roman" w:hAnsi="Times New Roman" w:cs="Times New Roman"/>
                <w:sz w:val="25"/>
                <w:szCs w:val="25"/>
              </w:rPr>
            </w:pPr>
          </w:p>
        </w:tc>
        <w:tc>
          <w:tcPr>
            <w:tcW w:w="1670" w:type="dxa"/>
          </w:tcPr>
          <w:p w:rsidR="00740623" w:rsidRPr="00577566" w:rsidRDefault="00740623" w:rsidP="00740623">
            <w:pPr>
              <w:spacing w:after="0" w:line="240" w:lineRule="auto"/>
              <w:jc w:val="center"/>
              <w:rPr>
                <w:rFonts w:ascii="Times New Roman" w:hAnsi="Times New Roman" w:cs="Times New Roman"/>
                <w:sz w:val="25"/>
                <w:szCs w:val="25"/>
              </w:rPr>
            </w:pPr>
          </w:p>
        </w:tc>
      </w:tr>
      <w:tr w:rsidR="00740623" w:rsidRPr="00577566" w:rsidTr="004F1C8B">
        <w:tc>
          <w:tcPr>
            <w:tcW w:w="696" w:type="dxa"/>
            <w:shd w:val="clear" w:color="auto" w:fill="auto"/>
          </w:tcPr>
          <w:p w:rsidR="00740623" w:rsidRPr="00350F69" w:rsidRDefault="00740623" w:rsidP="007406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17" w:type="dxa"/>
            <w:shd w:val="clear" w:color="auto" w:fill="auto"/>
          </w:tcPr>
          <w:p w:rsidR="00740623" w:rsidRPr="00350F69" w:rsidRDefault="00740623" w:rsidP="00740623">
            <w:pPr>
              <w:spacing w:after="0" w:line="240" w:lineRule="auto"/>
              <w:rPr>
                <w:rFonts w:ascii="Times New Roman" w:hAnsi="Times New Roman" w:cs="Times New Roman"/>
                <w:sz w:val="24"/>
                <w:szCs w:val="24"/>
              </w:rPr>
            </w:pPr>
            <w:r>
              <w:rPr>
                <w:rFonts w:ascii="Times New Roman" w:hAnsi="Times New Roman" w:cs="Times New Roman"/>
                <w:sz w:val="24"/>
                <w:szCs w:val="24"/>
              </w:rPr>
              <w:t>Составил план генеральной уборки</w:t>
            </w:r>
          </w:p>
        </w:tc>
        <w:tc>
          <w:tcPr>
            <w:tcW w:w="1770" w:type="dxa"/>
            <w:shd w:val="clear" w:color="auto" w:fill="auto"/>
          </w:tcPr>
          <w:p w:rsidR="00740623" w:rsidRPr="00350F69" w:rsidRDefault="00514F7D" w:rsidP="007406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выполнил</w:t>
            </w:r>
          </w:p>
        </w:tc>
        <w:tc>
          <w:tcPr>
            <w:tcW w:w="1670" w:type="dxa"/>
          </w:tcPr>
          <w:p w:rsidR="00740623" w:rsidRPr="00350F69" w:rsidRDefault="00740623" w:rsidP="00740623">
            <w:pPr>
              <w:spacing w:after="0" w:line="240" w:lineRule="auto"/>
              <w:jc w:val="center"/>
              <w:rPr>
                <w:rFonts w:ascii="Times New Roman" w:hAnsi="Times New Roman" w:cs="Times New Roman"/>
                <w:sz w:val="24"/>
                <w:szCs w:val="24"/>
              </w:rPr>
            </w:pPr>
          </w:p>
        </w:tc>
      </w:tr>
      <w:tr w:rsidR="00514F7D" w:rsidRPr="00577566" w:rsidTr="004F1C8B">
        <w:trPr>
          <w:trHeight w:val="281"/>
        </w:trPr>
        <w:tc>
          <w:tcPr>
            <w:tcW w:w="696" w:type="dxa"/>
            <w:shd w:val="clear" w:color="auto" w:fill="auto"/>
          </w:tcPr>
          <w:p w:rsidR="00514F7D" w:rsidRPr="00350F69"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17" w:type="dxa"/>
            <w:shd w:val="clear" w:color="auto" w:fill="auto"/>
          </w:tcPr>
          <w:p w:rsidR="00514F7D" w:rsidRPr="00350F69" w:rsidRDefault="00514F7D" w:rsidP="00514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Выбрал режим химической дезинфекции</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Pr="00350F69"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17" w:type="dxa"/>
            <w:shd w:val="clear" w:color="auto" w:fill="auto"/>
          </w:tcPr>
          <w:p w:rsidR="00514F7D" w:rsidRPr="00350F69" w:rsidRDefault="00514F7D" w:rsidP="00514F7D">
            <w:pPr>
              <w:spacing w:after="0" w:line="240" w:lineRule="auto"/>
              <w:rPr>
                <w:rFonts w:ascii="Times New Roman" w:hAnsi="Times New Roman" w:cs="Times New Roman"/>
                <w:sz w:val="24"/>
                <w:szCs w:val="24"/>
              </w:rPr>
            </w:pPr>
            <w:r>
              <w:rPr>
                <w:rFonts w:ascii="Times New Roman" w:hAnsi="Times New Roman" w:cs="Times New Roman"/>
                <w:sz w:val="24"/>
                <w:szCs w:val="24"/>
              </w:rPr>
              <w:t>Рассчитал количество рабочего раствора дезинфицирующего средства с учетом площади обрабатываемых объектов</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Pr="00350F69"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17" w:type="dxa"/>
            <w:shd w:val="clear" w:color="auto" w:fill="auto"/>
          </w:tcPr>
          <w:p w:rsidR="00514F7D" w:rsidRDefault="00514F7D" w:rsidP="00514F7D">
            <w:pPr>
              <w:spacing w:after="0" w:line="240" w:lineRule="auto"/>
              <w:rPr>
                <w:rFonts w:ascii="Times New Roman" w:hAnsi="Times New Roman" w:cs="Times New Roman"/>
                <w:sz w:val="24"/>
                <w:szCs w:val="24"/>
              </w:rPr>
            </w:pPr>
            <w:r>
              <w:rPr>
                <w:rFonts w:ascii="Times New Roman" w:hAnsi="Times New Roman" w:cs="Times New Roman"/>
                <w:sz w:val="24"/>
                <w:szCs w:val="24"/>
              </w:rPr>
              <w:t>Рассчитал время работы УФ-облучателя для обеззараживания воздуха</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17" w:type="dxa"/>
            <w:shd w:val="clear" w:color="auto" w:fill="auto"/>
          </w:tcPr>
          <w:p w:rsidR="00514F7D" w:rsidRDefault="00514F7D" w:rsidP="00514F7D">
            <w:pPr>
              <w:spacing w:after="0" w:line="240" w:lineRule="auto"/>
              <w:rPr>
                <w:rFonts w:ascii="Times New Roman" w:hAnsi="Times New Roman" w:cs="Times New Roman"/>
                <w:sz w:val="24"/>
                <w:szCs w:val="24"/>
              </w:rPr>
            </w:pPr>
            <w:r>
              <w:rPr>
                <w:rFonts w:ascii="Times New Roman" w:hAnsi="Times New Roman" w:cs="Times New Roman"/>
                <w:sz w:val="24"/>
                <w:szCs w:val="24"/>
              </w:rPr>
              <w:t>Провел гигиеническую обработку рук</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Pr="00350F69"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17" w:type="dxa"/>
            <w:shd w:val="clear" w:color="auto" w:fill="auto"/>
          </w:tcPr>
          <w:p w:rsidR="00514F7D" w:rsidRDefault="00514F7D" w:rsidP="00514F7D">
            <w:pPr>
              <w:spacing w:after="0" w:line="240" w:lineRule="auto"/>
              <w:rPr>
                <w:rFonts w:ascii="Times New Roman" w:hAnsi="Times New Roman" w:cs="Times New Roman"/>
                <w:sz w:val="24"/>
                <w:szCs w:val="24"/>
              </w:rPr>
            </w:pPr>
            <w:r>
              <w:rPr>
                <w:rFonts w:ascii="Times New Roman" w:hAnsi="Times New Roman" w:cs="Times New Roman"/>
                <w:sz w:val="24"/>
                <w:szCs w:val="24"/>
              </w:rPr>
              <w:t>Надел средства индивидуальной защиты</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517" w:type="dxa"/>
            <w:shd w:val="clear" w:color="auto" w:fill="auto"/>
          </w:tcPr>
          <w:p w:rsidR="00514F7D" w:rsidRPr="00350F69" w:rsidRDefault="00514F7D" w:rsidP="00514F7D">
            <w:pPr>
              <w:spacing w:after="0" w:line="240" w:lineRule="auto"/>
              <w:rPr>
                <w:rFonts w:ascii="Times New Roman" w:hAnsi="Times New Roman" w:cs="Times New Roman"/>
                <w:sz w:val="24"/>
                <w:szCs w:val="24"/>
              </w:rPr>
            </w:pPr>
            <w:r>
              <w:rPr>
                <w:rFonts w:ascii="Times New Roman" w:hAnsi="Times New Roman" w:cs="Times New Roman"/>
                <w:sz w:val="24"/>
                <w:szCs w:val="24"/>
              </w:rPr>
              <w:t>Приготовилнеобходимое оснащение</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740623" w:rsidRPr="00577566" w:rsidTr="004F1C8B">
        <w:tc>
          <w:tcPr>
            <w:tcW w:w="6213" w:type="dxa"/>
            <w:gridSpan w:val="2"/>
            <w:shd w:val="clear" w:color="auto" w:fill="auto"/>
          </w:tcPr>
          <w:p w:rsidR="00740623" w:rsidRDefault="00740623" w:rsidP="00740623">
            <w:pPr>
              <w:spacing w:after="0" w:line="240" w:lineRule="auto"/>
              <w:rPr>
                <w:rFonts w:ascii="Times New Roman" w:hAnsi="Times New Roman" w:cs="Times New Roman"/>
                <w:sz w:val="24"/>
                <w:szCs w:val="24"/>
              </w:rPr>
            </w:pPr>
            <w:r w:rsidRPr="000C6F90">
              <w:rPr>
                <w:rFonts w:ascii="Times New Roman" w:hAnsi="Times New Roman" w:cs="Times New Roman"/>
                <w:b/>
                <w:i/>
                <w:sz w:val="24"/>
                <w:szCs w:val="24"/>
                <w:lang w:val="en-US"/>
              </w:rPr>
              <w:t>II</w:t>
            </w:r>
            <w:r>
              <w:rPr>
                <w:rFonts w:ascii="Times New Roman" w:hAnsi="Times New Roman" w:cs="Times New Roman"/>
                <w:b/>
                <w:i/>
                <w:sz w:val="24"/>
                <w:szCs w:val="24"/>
              </w:rPr>
              <w:t>. Выполнение уборки</w:t>
            </w:r>
            <w:r w:rsidRPr="000C6F90">
              <w:rPr>
                <w:rFonts w:ascii="Times New Roman" w:hAnsi="Times New Roman" w:cs="Times New Roman"/>
                <w:b/>
                <w:i/>
                <w:sz w:val="24"/>
                <w:szCs w:val="24"/>
              </w:rPr>
              <w:t>:</w:t>
            </w:r>
          </w:p>
        </w:tc>
        <w:tc>
          <w:tcPr>
            <w:tcW w:w="1770" w:type="dxa"/>
            <w:shd w:val="clear" w:color="auto" w:fill="auto"/>
          </w:tcPr>
          <w:p w:rsidR="00740623" w:rsidRDefault="00740623" w:rsidP="00740623">
            <w:pPr>
              <w:spacing w:after="0" w:line="240" w:lineRule="auto"/>
              <w:jc w:val="center"/>
              <w:rPr>
                <w:rFonts w:ascii="Times New Roman" w:hAnsi="Times New Roman" w:cs="Times New Roman"/>
                <w:sz w:val="24"/>
                <w:szCs w:val="24"/>
              </w:rPr>
            </w:pPr>
          </w:p>
        </w:tc>
        <w:tc>
          <w:tcPr>
            <w:tcW w:w="1670" w:type="dxa"/>
          </w:tcPr>
          <w:p w:rsidR="00740623" w:rsidRPr="00350F69" w:rsidRDefault="00740623" w:rsidP="00740623">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Подготовил палату к уборке:</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 закрыл окна</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 отключил оборудование от электрической сети</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 xml:space="preserve">- собрал отходы </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транспортировал отходы </w:t>
            </w:r>
            <w:r w:rsidRPr="00453D2A">
              <w:rPr>
                <w:rFonts w:ascii="Times New Roman" w:hAnsi="Times New Roman" w:cs="Times New Roman"/>
                <w:sz w:val="24"/>
                <w:szCs w:val="24"/>
              </w:rPr>
              <w:t>в места временного хранения</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 о</w:t>
            </w:r>
            <w:r>
              <w:rPr>
                <w:rFonts w:ascii="Times New Roman" w:hAnsi="Times New Roman" w:cs="Times New Roman"/>
                <w:sz w:val="24"/>
                <w:szCs w:val="24"/>
              </w:rPr>
              <w:t>тодвинул</w:t>
            </w:r>
            <w:r w:rsidRPr="00453D2A">
              <w:rPr>
                <w:rFonts w:ascii="Times New Roman" w:hAnsi="Times New Roman" w:cs="Times New Roman"/>
                <w:sz w:val="24"/>
                <w:szCs w:val="24"/>
              </w:rPr>
              <w:t xml:space="preserve"> палатную мебель от стен к центру</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Обработал дезинфицирующим раствором:</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 внутренние поверхности палатной мебели</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 горизонтальные поверхности, начиная с верхних (карнизы, оконные рамы, прикроватные светильники, консоли, подоконники, тумбочки, кровати)</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 матрасы, покрытые чехлами из материалов, допускающих влажную дезинфекцию (с обеих сторон)</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 вертикальные поверхности и ножки палатной мебели</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 многоразовую емкость для сбора отходов</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9.6.</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 стены (движениями сверху вниз) на высоту не менее 2-х метров</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 внутреннюю стеклянную (со стороны палаты) поверхность окна</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 xml:space="preserve">- радиаторы </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 двери</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sidRPr="00453D2A">
              <w:rPr>
                <w:rFonts w:ascii="Times New Roman" w:hAnsi="Times New Roman" w:cs="Times New Roman"/>
                <w:sz w:val="24"/>
                <w:szCs w:val="24"/>
              </w:rPr>
              <w:t>- пол</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517" w:type="dxa"/>
            <w:shd w:val="clear" w:color="auto" w:fill="auto"/>
          </w:tcPr>
          <w:p w:rsidR="00514F7D" w:rsidRPr="00453D2A" w:rsidRDefault="00514F7D" w:rsidP="00514F7D">
            <w:pPr>
              <w:spacing w:after="0" w:line="240" w:lineRule="auto"/>
              <w:rPr>
                <w:rFonts w:ascii="Times New Roman" w:hAnsi="Times New Roman" w:cs="Times New Roman"/>
                <w:sz w:val="24"/>
                <w:szCs w:val="24"/>
              </w:rPr>
            </w:pPr>
            <w:r>
              <w:rPr>
                <w:rFonts w:ascii="Times New Roman" w:hAnsi="Times New Roman" w:cs="Times New Roman"/>
                <w:sz w:val="24"/>
                <w:szCs w:val="24"/>
              </w:rPr>
              <w:t>Меняет</w:t>
            </w:r>
            <w:r w:rsidRPr="00453D2A">
              <w:rPr>
                <w:rFonts w:ascii="Times New Roman" w:hAnsi="Times New Roman" w:cs="Times New Roman"/>
                <w:sz w:val="24"/>
                <w:szCs w:val="24"/>
              </w:rPr>
              <w:t xml:space="preserve"> ветошь/салфетки при видимом загрязнении</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17" w:type="dxa"/>
            <w:shd w:val="clear" w:color="auto" w:fill="auto"/>
          </w:tcPr>
          <w:p w:rsidR="00514F7D" w:rsidRPr="00F37493" w:rsidRDefault="00514F7D" w:rsidP="00514F7D">
            <w:pPr>
              <w:spacing w:after="0" w:line="240" w:lineRule="auto"/>
              <w:rPr>
                <w:rFonts w:ascii="Times New Roman" w:hAnsi="Times New Roman" w:cs="Times New Roman"/>
                <w:sz w:val="24"/>
                <w:szCs w:val="24"/>
              </w:rPr>
            </w:pPr>
            <w:r w:rsidRPr="00F37493">
              <w:rPr>
                <w:rFonts w:ascii="Times New Roman" w:hAnsi="Times New Roman" w:cs="Times New Roman"/>
                <w:sz w:val="24"/>
                <w:szCs w:val="24"/>
              </w:rPr>
              <w:t>Собрал использованную ветошь/салфетки в пластиковый пакет</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517" w:type="dxa"/>
            <w:shd w:val="clear" w:color="auto" w:fill="auto"/>
          </w:tcPr>
          <w:p w:rsidR="00514F7D" w:rsidRPr="00F37493" w:rsidRDefault="00514F7D" w:rsidP="00514F7D">
            <w:pPr>
              <w:spacing w:after="0" w:line="240" w:lineRule="auto"/>
              <w:rPr>
                <w:rFonts w:ascii="Times New Roman" w:hAnsi="Times New Roman" w:cs="Times New Roman"/>
                <w:sz w:val="24"/>
                <w:szCs w:val="24"/>
              </w:rPr>
            </w:pPr>
            <w:r w:rsidRPr="00F37493">
              <w:rPr>
                <w:rFonts w:ascii="Times New Roman" w:hAnsi="Times New Roman" w:cs="Times New Roman"/>
                <w:sz w:val="24"/>
                <w:szCs w:val="24"/>
              </w:rPr>
              <w:t>Закрыл обработанное помещение на время экспозиционной выдержки с учетом выбранного режима обработки</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517" w:type="dxa"/>
            <w:shd w:val="clear" w:color="auto" w:fill="auto"/>
          </w:tcPr>
          <w:p w:rsidR="00514F7D" w:rsidRPr="00F37493" w:rsidRDefault="00514F7D" w:rsidP="00514F7D">
            <w:pPr>
              <w:spacing w:after="0" w:line="240" w:lineRule="auto"/>
              <w:rPr>
                <w:rFonts w:ascii="Times New Roman" w:hAnsi="Times New Roman" w:cs="Times New Roman"/>
                <w:sz w:val="24"/>
                <w:szCs w:val="24"/>
              </w:rPr>
            </w:pPr>
            <w:r w:rsidRPr="00F37493">
              <w:rPr>
                <w:rFonts w:ascii="Times New Roman" w:hAnsi="Times New Roman" w:cs="Times New Roman"/>
                <w:sz w:val="24"/>
                <w:szCs w:val="24"/>
              </w:rPr>
              <w:t>Вынес пластиковый пакет с использованной ветошью и в санитарную комнату для последующей дезинфекции</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517" w:type="dxa"/>
            <w:shd w:val="clear" w:color="auto" w:fill="auto"/>
          </w:tcPr>
          <w:p w:rsidR="00514F7D" w:rsidRPr="00F37493" w:rsidRDefault="00514F7D" w:rsidP="00514F7D">
            <w:pPr>
              <w:pStyle w:val="p4"/>
              <w:tabs>
                <w:tab w:val="left" w:pos="540"/>
              </w:tabs>
              <w:spacing w:before="0" w:beforeAutospacing="0" w:after="0" w:afterAutospacing="0"/>
            </w:pPr>
            <w:r w:rsidRPr="00F37493">
              <w:t>Проветрил палату после окончания времени экспозиции</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517" w:type="dxa"/>
            <w:shd w:val="clear" w:color="auto" w:fill="auto"/>
          </w:tcPr>
          <w:p w:rsidR="00514F7D" w:rsidRPr="00F37493" w:rsidRDefault="00514F7D" w:rsidP="00514F7D">
            <w:pPr>
              <w:spacing w:after="0" w:line="240" w:lineRule="auto"/>
              <w:rPr>
                <w:rFonts w:ascii="Times New Roman" w:hAnsi="Times New Roman" w:cs="Times New Roman"/>
                <w:sz w:val="24"/>
                <w:szCs w:val="24"/>
              </w:rPr>
            </w:pPr>
            <w:r w:rsidRPr="00F37493">
              <w:rPr>
                <w:rFonts w:ascii="Times New Roman" w:hAnsi="Times New Roman" w:cs="Times New Roman"/>
                <w:sz w:val="24"/>
                <w:szCs w:val="24"/>
              </w:rPr>
              <w:t>Расставил по местам палатную мебель</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517" w:type="dxa"/>
            <w:shd w:val="clear" w:color="auto" w:fill="auto"/>
          </w:tcPr>
          <w:p w:rsidR="00514F7D" w:rsidRPr="00F37493" w:rsidRDefault="00514F7D" w:rsidP="00514F7D">
            <w:pPr>
              <w:spacing w:after="0" w:line="240" w:lineRule="auto"/>
              <w:rPr>
                <w:rFonts w:ascii="Times New Roman" w:hAnsi="Times New Roman" w:cs="Times New Roman"/>
                <w:sz w:val="24"/>
                <w:szCs w:val="24"/>
              </w:rPr>
            </w:pPr>
            <w:r w:rsidRPr="00F37493">
              <w:rPr>
                <w:rFonts w:ascii="Times New Roman" w:hAnsi="Times New Roman" w:cs="Times New Roman"/>
                <w:sz w:val="24"/>
                <w:szCs w:val="24"/>
              </w:rPr>
              <w:t>Внутреннюю стеклянную поверхность окна после удаления дезинфицирующего раствора вытер насухо и отполировал</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517" w:type="dxa"/>
            <w:shd w:val="clear" w:color="auto" w:fill="auto"/>
          </w:tcPr>
          <w:p w:rsidR="00514F7D" w:rsidRPr="00F37493" w:rsidRDefault="00514F7D" w:rsidP="00514F7D">
            <w:pPr>
              <w:spacing w:after="0" w:line="240" w:lineRule="auto"/>
              <w:rPr>
                <w:rFonts w:ascii="Times New Roman" w:hAnsi="Times New Roman" w:cs="Times New Roman"/>
                <w:sz w:val="24"/>
                <w:szCs w:val="24"/>
              </w:rPr>
            </w:pPr>
            <w:r w:rsidRPr="00F37493">
              <w:rPr>
                <w:rFonts w:ascii="Times New Roman" w:hAnsi="Times New Roman" w:cs="Times New Roman"/>
                <w:sz w:val="24"/>
                <w:szCs w:val="24"/>
              </w:rPr>
              <w:t>Вставил в многоразовую емкость для сбора отходов чистый пакет</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517" w:type="dxa"/>
            <w:shd w:val="clear" w:color="auto" w:fill="auto"/>
          </w:tcPr>
          <w:p w:rsidR="00514F7D" w:rsidRPr="00F37493" w:rsidRDefault="00514F7D" w:rsidP="00514F7D">
            <w:pPr>
              <w:spacing w:after="0" w:line="240" w:lineRule="auto"/>
              <w:rPr>
                <w:rFonts w:ascii="Times New Roman" w:hAnsi="Times New Roman" w:cs="Times New Roman"/>
                <w:sz w:val="24"/>
                <w:szCs w:val="24"/>
              </w:rPr>
            </w:pPr>
            <w:r w:rsidRPr="00F37493">
              <w:rPr>
                <w:rFonts w:ascii="Times New Roman" w:hAnsi="Times New Roman" w:cs="Times New Roman"/>
                <w:sz w:val="24"/>
                <w:szCs w:val="24"/>
              </w:rPr>
              <w:t>Провел обеззараживание воздуха в течение времени необходимого для обеспечения бактерицидного эффекта</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740623" w:rsidRPr="00577566" w:rsidTr="004F1C8B">
        <w:tc>
          <w:tcPr>
            <w:tcW w:w="6213" w:type="dxa"/>
            <w:gridSpan w:val="2"/>
            <w:shd w:val="clear" w:color="auto" w:fill="auto"/>
          </w:tcPr>
          <w:p w:rsidR="00740623" w:rsidRPr="00D35481" w:rsidRDefault="00740623" w:rsidP="00740623">
            <w:pPr>
              <w:spacing w:after="0" w:line="240" w:lineRule="auto"/>
              <w:rPr>
                <w:rFonts w:ascii="Times New Roman" w:hAnsi="Times New Roman" w:cs="Times New Roman"/>
                <w:b/>
                <w:i/>
                <w:sz w:val="24"/>
                <w:szCs w:val="24"/>
              </w:rPr>
            </w:pPr>
            <w:r w:rsidRPr="00D35481">
              <w:rPr>
                <w:rFonts w:ascii="Times New Roman" w:hAnsi="Times New Roman" w:cs="Times New Roman"/>
                <w:b/>
                <w:i/>
                <w:sz w:val="24"/>
                <w:szCs w:val="24"/>
                <w:lang w:val="en-US"/>
              </w:rPr>
              <w:t>III</w:t>
            </w:r>
            <w:r>
              <w:rPr>
                <w:rFonts w:ascii="Times New Roman" w:hAnsi="Times New Roman" w:cs="Times New Roman"/>
                <w:b/>
                <w:i/>
                <w:sz w:val="24"/>
                <w:szCs w:val="24"/>
              </w:rPr>
              <w:t>. О</w:t>
            </w:r>
            <w:r w:rsidRPr="00D35481">
              <w:rPr>
                <w:rFonts w:ascii="Times New Roman" w:hAnsi="Times New Roman" w:cs="Times New Roman"/>
                <w:b/>
                <w:i/>
                <w:sz w:val="24"/>
                <w:szCs w:val="24"/>
              </w:rPr>
              <w:t>кончание уборки</w:t>
            </w:r>
          </w:p>
        </w:tc>
        <w:tc>
          <w:tcPr>
            <w:tcW w:w="1770" w:type="dxa"/>
            <w:shd w:val="clear" w:color="auto" w:fill="auto"/>
          </w:tcPr>
          <w:p w:rsidR="00740623" w:rsidRDefault="00740623" w:rsidP="00740623">
            <w:pPr>
              <w:spacing w:after="0" w:line="240" w:lineRule="auto"/>
              <w:jc w:val="center"/>
              <w:rPr>
                <w:rFonts w:ascii="Times New Roman" w:hAnsi="Times New Roman" w:cs="Times New Roman"/>
                <w:sz w:val="24"/>
                <w:szCs w:val="24"/>
              </w:rPr>
            </w:pPr>
          </w:p>
        </w:tc>
        <w:tc>
          <w:tcPr>
            <w:tcW w:w="1670" w:type="dxa"/>
          </w:tcPr>
          <w:p w:rsidR="00740623" w:rsidRPr="00350F69" w:rsidRDefault="00740623" w:rsidP="00740623">
            <w:pPr>
              <w:spacing w:after="0" w:line="240" w:lineRule="auto"/>
              <w:jc w:val="center"/>
              <w:rPr>
                <w:rFonts w:ascii="Times New Roman" w:hAnsi="Times New Roman" w:cs="Times New Roman"/>
                <w:sz w:val="24"/>
                <w:szCs w:val="24"/>
              </w:rPr>
            </w:pPr>
          </w:p>
        </w:tc>
      </w:tr>
      <w:tr w:rsidR="00514F7D" w:rsidRPr="00577566" w:rsidTr="004F1C8B">
        <w:trPr>
          <w:trHeight w:val="576"/>
        </w:trPr>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517" w:type="dxa"/>
            <w:shd w:val="clear" w:color="auto" w:fill="auto"/>
          </w:tcPr>
          <w:p w:rsidR="00514F7D" w:rsidRPr="00F37493" w:rsidRDefault="00514F7D" w:rsidP="00514F7D">
            <w:pPr>
              <w:pStyle w:val="p4"/>
              <w:tabs>
                <w:tab w:val="left" w:pos="540"/>
              </w:tabs>
              <w:spacing w:before="0" w:beforeAutospacing="0" w:after="0" w:afterAutospacing="0"/>
            </w:pPr>
            <w:r w:rsidRPr="00F37493">
              <w:t xml:space="preserve">Подверг дезинфекции уборочный инвентарь в санитарной комнате, затем его промыл, просушил </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517" w:type="dxa"/>
            <w:shd w:val="clear" w:color="auto" w:fill="auto"/>
          </w:tcPr>
          <w:p w:rsidR="00514F7D" w:rsidRPr="00F37493" w:rsidRDefault="005D759C" w:rsidP="00514F7D">
            <w:pPr>
              <w:spacing w:after="0" w:line="240" w:lineRule="auto"/>
              <w:rPr>
                <w:rFonts w:ascii="Times New Roman" w:hAnsi="Times New Roman" w:cs="Times New Roman"/>
                <w:sz w:val="24"/>
                <w:szCs w:val="24"/>
              </w:rPr>
            </w:pPr>
            <w:r>
              <w:rPr>
                <w:rFonts w:ascii="Times New Roman" w:hAnsi="Times New Roman" w:cs="Times New Roman"/>
                <w:sz w:val="24"/>
                <w:szCs w:val="24"/>
              </w:rPr>
              <w:t>Поместил</w:t>
            </w:r>
            <w:r w:rsidR="00514F7D" w:rsidRPr="00F37493">
              <w:rPr>
                <w:rFonts w:ascii="Times New Roman" w:hAnsi="Times New Roman" w:cs="Times New Roman"/>
                <w:sz w:val="24"/>
                <w:szCs w:val="24"/>
              </w:rPr>
              <w:t xml:space="preserve"> уборочный инвентарь в специально выделенное помещение или в шкаф с маркировкой «Для хранения уборочного инвентаря палат»</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517" w:type="dxa"/>
            <w:shd w:val="clear" w:color="auto" w:fill="auto"/>
          </w:tcPr>
          <w:p w:rsidR="00514F7D" w:rsidRPr="00F37493" w:rsidRDefault="00514F7D" w:rsidP="00514F7D">
            <w:pPr>
              <w:pStyle w:val="p4"/>
              <w:tabs>
                <w:tab w:val="left" w:pos="540"/>
              </w:tabs>
              <w:spacing w:before="0" w:beforeAutospacing="0" w:after="0" w:afterAutospacing="0"/>
            </w:pPr>
            <w:r w:rsidRPr="00F37493">
              <w:t>Снял средства индивидуальной защиты, сбросил в емкость «Отходы. Класс Б».</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517" w:type="dxa"/>
            <w:shd w:val="clear" w:color="auto" w:fill="auto"/>
          </w:tcPr>
          <w:p w:rsidR="00514F7D" w:rsidRPr="00F37493" w:rsidRDefault="00514F7D" w:rsidP="00514F7D">
            <w:pPr>
              <w:pStyle w:val="p4"/>
              <w:tabs>
                <w:tab w:val="left" w:pos="540"/>
              </w:tabs>
              <w:spacing w:before="0" w:beforeAutospacing="0" w:after="0" w:afterAutospacing="0"/>
            </w:pPr>
            <w:r w:rsidRPr="00F37493">
              <w:t>Снял халат для уборки, поместил в контейнер для сбора грязного белья</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517" w:type="dxa"/>
            <w:shd w:val="clear" w:color="auto" w:fill="auto"/>
          </w:tcPr>
          <w:p w:rsidR="00514F7D" w:rsidRPr="00F37493" w:rsidRDefault="00514F7D" w:rsidP="00514F7D">
            <w:pPr>
              <w:pStyle w:val="p2"/>
              <w:spacing w:before="0" w:beforeAutospacing="0" w:after="0" w:afterAutospacing="0"/>
              <w:rPr>
                <w:color w:val="000000"/>
              </w:rPr>
            </w:pPr>
            <w:r w:rsidRPr="00F37493">
              <w:rPr>
                <w:color w:val="000000"/>
              </w:rPr>
              <w:t>Провел гигиеническую обработку рук</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517" w:type="dxa"/>
            <w:shd w:val="clear" w:color="auto" w:fill="auto"/>
          </w:tcPr>
          <w:p w:rsidR="00514F7D" w:rsidRPr="00F37493" w:rsidRDefault="00514F7D" w:rsidP="00514F7D">
            <w:pPr>
              <w:pStyle w:val="p2"/>
              <w:spacing w:before="0" w:beforeAutospacing="0" w:after="0" w:afterAutospacing="0"/>
              <w:rPr>
                <w:color w:val="000000"/>
              </w:rPr>
            </w:pPr>
            <w:r w:rsidRPr="00F37493">
              <w:t xml:space="preserve">Сделал запись в Журнале учета проведения генеральных уборок </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r w:rsidR="00514F7D" w:rsidRPr="00577566" w:rsidTr="004F1C8B">
        <w:tc>
          <w:tcPr>
            <w:tcW w:w="696" w:type="dxa"/>
            <w:shd w:val="clear" w:color="auto" w:fill="auto"/>
          </w:tcPr>
          <w:p w:rsidR="00514F7D" w:rsidRDefault="00514F7D" w:rsidP="00514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517" w:type="dxa"/>
            <w:shd w:val="clear" w:color="auto" w:fill="auto"/>
          </w:tcPr>
          <w:p w:rsidR="00514F7D" w:rsidRPr="00F37493" w:rsidRDefault="00514F7D" w:rsidP="00514F7D">
            <w:pPr>
              <w:pStyle w:val="p2"/>
              <w:spacing w:before="0" w:beforeAutospacing="0" w:after="0" w:afterAutospacing="0"/>
            </w:pPr>
            <w:r w:rsidRPr="00F37493">
              <w:t>Сделал запись в Журнале регистрации и контроля работы бактерицидной установки</w:t>
            </w:r>
          </w:p>
        </w:tc>
        <w:tc>
          <w:tcPr>
            <w:tcW w:w="1770" w:type="dxa"/>
            <w:shd w:val="clear" w:color="auto" w:fill="auto"/>
          </w:tcPr>
          <w:p w:rsidR="00514F7D" w:rsidRDefault="00514F7D" w:rsidP="00514F7D">
            <w:pPr>
              <w:spacing w:after="0" w:line="240" w:lineRule="auto"/>
              <w:jc w:val="center"/>
            </w:pPr>
            <w:r w:rsidRPr="00707897">
              <w:rPr>
                <w:rFonts w:ascii="Times New Roman" w:hAnsi="Times New Roman" w:cs="Times New Roman"/>
                <w:sz w:val="24"/>
                <w:szCs w:val="24"/>
              </w:rPr>
              <w:t>выполнил</w:t>
            </w:r>
          </w:p>
        </w:tc>
        <w:tc>
          <w:tcPr>
            <w:tcW w:w="1670" w:type="dxa"/>
          </w:tcPr>
          <w:p w:rsidR="00514F7D" w:rsidRPr="00350F69" w:rsidRDefault="00514F7D" w:rsidP="00514F7D">
            <w:pPr>
              <w:spacing w:after="0" w:line="240" w:lineRule="auto"/>
              <w:jc w:val="center"/>
              <w:rPr>
                <w:rFonts w:ascii="Times New Roman" w:hAnsi="Times New Roman" w:cs="Times New Roman"/>
                <w:sz w:val="24"/>
                <w:szCs w:val="24"/>
              </w:rPr>
            </w:pPr>
          </w:p>
        </w:tc>
      </w:tr>
    </w:tbl>
    <w:p w:rsidR="00740623" w:rsidRPr="008D498B" w:rsidRDefault="00740623" w:rsidP="00740623">
      <w:pPr>
        <w:spacing w:after="0" w:line="240" w:lineRule="auto"/>
        <w:jc w:val="both"/>
        <w:rPr>
          <w:rFonts w:ascii="Times New Roman" w:hAnsi="Times New Roman" w:cs="Times New Roman"/>
          <w:sz w:val="24"/>
          <w:szCs w:val="24"/>
        </w:rPr>
      </w:pPr>
    </w:p>
    <w:p w:rsidR="00797BDE" w:rsidRDefault="00797BDE" w:rsidP="00797BDE">
      <w:pPr>
        <w:spacing w:after="0" w:line="240" w:lineRule="auto"/>
        <w:jc w:val="center"/>
        <w:rPr>
          <w:rFonts w:ascii="Times New Roman" w:hAnsi="Times New Roman" w:cs="Times New Roman"/>
          <w:b/>
          <w:i/>
          <w:sz w:val="28"/>
          <w:szCs w:val="28"/>
        </w:rPr>
      </w:pPr>
    </w:p>
    <w:p w:rsidR="00D70FEE" w:rsidRDefault="00D70FEE" w:rsidP="00797BDE">
      <w:pPr>
        <w:spacing w:after="0" w:line="240" w:lineRule="auto"/>
        <w:jc w:val="center"/>
        <w:rPr>
          <w:rFonts w:ascii="Times New Roman" w:hAnsi="Times New Roman" w:cs="Times New Roman"/>
          <w:b/>
          <w:i/>
          <w:sz w:val="28"/>
          <w:szCs w:val="28"/>
        </w:rPr>
      </w:pPr>
    </w:p>
    <w:p w:rsidR="00D70FEE" w:rsidRDefault="00D70FEE" w:rsidP="00797BDE">
      <w:pPr>
        <w:spacing w:after="0" w:line="240" w:lineRule="auto"/>
        <w:jc w:val="center"/>
        <w:rPr>
          <w:rFonts w:ascii="Times New Roman" w:hAnsi="Times New Roman" w:cs="Times New Roman"/>
          <w:b/>
          <w:i/>
          <w:sz w:val="28"/>
          <w:szCs w:val="28"/>
        </w:rPr>
      </w:pPr>
    </w:p>
    <w:p w:rsidR="00D70FEE" w:rsidRDefault="00D70FEE" w:rsidP="00797BDE">
      <w:pPr>
        <w:spacing w:after="0" w:line="240" w:lineRule="auto"/>
        <w:jc w:val="center"/>
        <w:rPr>
          <w:rFonts w:ascii="Times New Roman" w:hAnsi="Times New Roman" w:cs="Times New Roman"/>
          <w:b/>
          <w:i/>
          <w:sz w:val="28"/>
          <w:szCs w:val="28"/>
        </w:rPr>
      </w:pPr>
    </w:p>
    <w:p w:rsidR="00D70FEE" w:rsidRDefault="00D70FEE" w:rsidP="00797BDE">
      <w:pPr>
        <w:spacing w:after="0" w:line="240" w:lineRule="auto"/>
        <w:jc w:val="center"/>
        <w:rPr>
          <w:rFonts w:ascii="Times New Roman" w:hAnsi="Times New Roman" w:cs="Times New Roman"/>
          <w:b/>
          <w:i/>
          <w:sz w:val="28"/>
          <w:szCs w:val="28"/>
        </w:rPr>
      </w:pPr>
    </w:p>
    <w:p w:rsidR="00D70FEE" w:rsidRDefault="00D70FEE" w:rsidP="00797BDE">
      <w:pPr>
        <w:spacing w:after="0" w:line="240" w:lineRule="auto"/>
        <w:jc w:val="center"/>
        <w:rPr>
          <w:rFonts w:ascii="Times New Roman" w:hAnsi="Times New Roman" w:cs="Times New Roman"/>
          <w:b/>
          <w:i/>
          <w:sz w:val="28"/>
          <w:szCs w:val="28"/>
        </w:rPr>
      </w:pPr>
    </w:p>
    <w:p w:rsidR="00D70FEE" w:rsidRDefault="00D70FEE" w:rsidP="00797BDE">
      <w:pPr>
        <w:spacing w:after="0" w:line="240" w:lineRule="auto"/>
        <w:jc w:val="center"/>
        <w:rPr>
          <w:rFonts w:ascii="Times New Roman" w:hAnsi="Times New Roman" w:cs="Times New Roman"/>
          <w:b/>
          <w:i/>
          <w:sz w:val="28"/>
          <w:szCs w:val="28"/>
        </w:rPr>
      </w:pPr>
    </w:p>
    <w:p w:rsidR="00D70FEE" w:rsidRDefault="00D70FEE" w:rsidP="00797BDE">
      <w:pPr>
        <w:spacing w:after="0" w:line="240" w:lineRule="auto"/>
        <w:jc w:val="center"/>
        <w:rPr>
          <w:rFonts w:ascii="Times New Roman" w:hAnsi="Times New Roman" w:cs="Times New Roman"/>
          <w:b/>
          <w:i/>
          <w:sz w:val="28"/>
          <w:szCs w:val="28"/>
        </w:rPr>
      </w:pPr>
      <w:bookmarkStart w:id="0" w:name="_GoBack"/>
      <w:bookmarkEnd w:id="0"/>
    </w:p>
    <w:p w:rsidR="00ED2D99" w:rsidRDefault="008F2F9C" w:rsidP="00797B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7. </w:t>
      </w:r>
      <w:r w:rsidR="005D759C" w:rsidRPr="005D759C">
        <w:rPr>
          <w:rFonts w:ascii="Times New Roman" w:hAnsi="Times New Roman" w:cs="Times New Roman"/>
          <w:b/>
          <w:sz w:val="28"/>
          <w:szCs w:val="28"/>
        </w:rPr>
        <w:t>ПРИМЕР СЛОЖНОГО КЛИНИЧЕСКОГО СЦЕНАРИЯ</w:t>
      </w:r>
    </w:p>
    <w:p w:rsidR="00797BDE" w:rsidRPr="005D759C" w:rsidRDefault="00ED2D99" w:rsidP="00797B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ПРОФИЛЮ ХИРУРГИЯ</w:t>
      </w:r>
    </w:p>
    <w:p w:rsidR="00797BDE" w:rsidRPr="00EC529F" w:rsidRDefault="00797BDE" w:rsidP="00797BDE">
      <w:pPr>
        <w:spacing w:after="0" w:line="240" w:lineRule="auto"/>
        <w:jc w:val="center"/>
        <w:rPr>
          <w:rFonts w:ascii="Times New Roman" w:hAnsi="Times New Roman" w:cs="Times New Roman"/>
          <w:b/>
          <w:i/>
          <w:sz w:val="16"/>
          <w:szCs w:val="16"/>
        </w:rPr>
      </w:pPr>
    </w:p>
    <w:p w:rsidR="00797BDE" w:rsidRPr="005D759C" w:rsidRDefault="00797BDE" w:rsidP="00797BDE">
      <w:pPr>
        <w:spacing w:after="0" w:line="240" w:lineRule="auto"/>
        <w:jc w:val="center"/>
        <w:rPr>
          <w:rFonts w:ascii="Times New Roman" w:hAnsi="Times New Roman" w:cs="Times New Roman"/>
          <w:b/>
          <w:sz w:val="28"/>
          <w:szCs w:val="28"/>
        </w:rPr>
      </w:pPr>
      <w:r w:rsidRPr="005D759C">
        <w:rPr>
          <w:rFonts w:ascii="Times New Roman" w:hAnsi="Times New Roman" w:cs="Times New Roman"/>
          <w:b/>
          <w:sz w:val="28"/>
          <w:szCs w:val="28"/>
        </w:rPr>
        <w:t>КЛИНИЧЕСКИЙ СЦЕНАРИЙ</w:t>
      </w:r>
    </w:p>
    <w:p w:rsidR="00797BDE" w:rsidRDefault="00797BDE" w:rsidP="00797BD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w:t>
      </w:r>
      <w:r w:rsidR="005D759C">
        <w:rPr>
          <w:rFonts w:ascii="Times New Roman" w:hAnsi="Times New Roman"/>
          <w:b/>
          <w:caps/>
        </w:rPr>
        <w:t>оказаниЕ</w:t>
      </w:r>
      <w:r w:rsidR="00EC529F">
        <w:rPr>
          <w:rFonts w:ascii="Times New Roman" w:hAnsi="Times New Roman"/>
          <w:b/>
          <w:caps/>
        </w:rPr>
        <w:t xml:space="preserve"> доврачебной </w:t>
      </w:r>
      <w:r w:rsidR="005D759C">
        <w:rPr>
          <w:rFonts w:ascii="Times New Roman" w:hAnsi="Times New Roman"/>
          <w:b/>
          <w:caps/>
        </w:rPr>
        <w:t xml:space="preserve">МЕДИЦИНСКОЙ </w:t>
      </w:r>
      <w:r w:rsidR="00EC529F">
        <w:rPr>
          <w:rFonts w:ascii="Times New Roman" w:hAnsi="Times New Roman"/>
          <w:b/>
          <w:caps/>
        </w:rPr>
        <w:t xml:space="preserve">помощи </w:t>
      </w:r>
      <w:r w:rsidR="00EC529F" w:rsidRPr="00A859B3">
        <w:rPr>
          <w:rFonts w:ascii="Times New Roman" w:hAnsi="Times New Roman"/>
          <w:b/>
          <w:bCs/>
          <w:caps/>
        </w:rPr>
        <w:t>при эвентрации</w:t>
      </w:r>
      <w:r>
        <w:rPr>
          <w:rFonts w:ascii="Times New Roman" w:hAnsi="Times New Roman" w:cs="Times New Roman"/>
          <w:b/>
          <w:i/>
          <w:sz w:val="28"/>
          <w:szCs w:val="28"/>
        </w:rPr>
        <w:t>»</w:t>
      </w:r>
    </w:p>
    <w:p w:rsidR="00797BDE" w:rsidRPr="00EC529F" w:rsidRDefault="00797BDE" w:rsidP="00797BDE">
      <w:pPr>
        <w:spacing w:after="0" w:line="240" w:lineRule="auto"/>
        <w:jc w:val="center"/>
        <w:rPr>
          <w:rFonts w:ascii="Times New Roman" w:hAnsi="Times New Roman" w:cs="Times New Roman"/>
          <w:b/>
          <w:sz w:val="16"/>
          <w:szCs w:val="16"/>
        </w:rPr>
      </w:pPr>
    </w:p>
    <w:p w:rsidR="00797BDE" w:rsidRPr="008D498B" w:rsidRDefault="00797BDE" w:rsidP="00797BDE">
      <w:pPr>
        <w:spacing w:after="0" w:line="240" w:lineRule="auto"/>
        <w:jc w:val="center"/>
        <w:rPr>
          <w:rFonts w:ascii="Times New Roman" w:hAnsi="Times New Roman" w:cs="Times New Roman"/>
          <w:b/>
          <w:sz w:val="24"/>
          <w:szCs w:val="24"/>
        </w:rPr>
      </w:pPr>
      <w:r w:rsidRPr="008D498B">
        <w:rPr>
          <w:rFonts w:ascii="Times New Roman" w:hAnsi="Times New Roman" w:cs="Times New Roman"/>
          <w:b/>
          <w:sz w:val="24"/>
          <w:szCs w:val="24"/>
          <w:lang w:val="en-US"/>
        </w:rPr>
        <w:t>I</w:t>
      </w:r>
      <w:r w:rsidRPr="008D498B">
        <w:rPr>
          <w:rFonts w:ascii="Times New Roman" w:hAnsi="Times New Roman" w:cs="Times New Roman"/>
          <w:b/>
          <w:sz w:val="24"/>
          <w:szCs w:val="24"/>
        </w:rPr>
        <w:t>. ПАСПОРТ КЛИНИЧЕСКОГО СЦЕНАРИЯ</w:t>
      </w:r>
    </w:p>
    <w:p w:rsidR="00797BDE" w:rsidRDefault="00797BDE" w:rsidP="00797B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Специальность: </w:t>
      </w:r>
      <w:r>
        <w:rPr>
          <w:rFonts w:ascii="Times New Roman" w:hAnsi="Times New Roman" w:cs="Times New Roman"/>
          <w:sz w:val="24"/>
          <w:szCs w:val="24"/>
        </w:rPr>
        <w:t>31</w:t>
      </w:r>
      <w:r w:rsidRPr="0015443E">
        <w:rPr>
          <w:rFonts w:ascii="Times New Roman" w:hAnsi="Times New Roman" w:cs="Times New Roman"/>
          <w:sz w:val="24"/>
          <w:szCs w:val="24"/>
        </w:rPr>
        <w:t xml:space="preserve">.02.01 </w:t>
      </w:r>
      <w:r>
        <w:rPr>
          <w:rFonts w:ascii="Times New Roman" w:hAnsi="Times New Roman" w:cs="Times New Roman"/>
          <w:sz w:val="24"/>
          <w:szCs w:val="24"/>
        </w:rPr>
        <w:t>Лечебное</w:t>
      </w:r>
      <w:r w:rsidRPr="0015443E">
        <w:rPr>
          <w:rFonts w:ascii="Times New Roman" w:hAnsi="Times New Roman" w:cs="Times New Roman"/>
          <w:sz w:val="24"/>
          <w:szCs w:val="24"/>
        </w:rPr>
        <w:t xml:space="preserve"> дело</w:t>
      </w:r>
      <w:r>
        <w:rPr>
          <w:rFonts w:ascii="Times New Roman" w:hAnsi="Times New Roman" w:cs="Times New Roman"/>
          <w:sz w:val="24"/>
          <w:szCs w:val="24"/>
        </w:rPr>
        <w:t>.</w:t>
      </w:r>
    </w:p>
    <w:p w:rsidR="00797BDE" w:rsidRPr="00797BDE" w:rsidRDefault="00797BDE" w:rsidP="00797BDE">
      <w:pPr>
        <w:spacing w:after="0" w:line="240" w:lineRule="auto"/>
        <w:jc w:val="both"/>
        <w:rPr>
          <w:rFonts w:ascii="Times New Roman" w:hAnsi="Times New Roman" w:cs="Times New Roman"/>
          <w:sz w:val="24"/>
          <w:szCs w:val="24"/>
        </w:rPr>
      </w:pPr>
      <w:r w:rsidRPr="00797BDE">
        <w:rPr>
          <w:rFonts w:ascii="Times New Roman" w:hAnsi="Times New Roman" w:cs="Times New Roman"/>
          <w:b/>
          <w:bCs/>
          <w:sz w:val="24"/>
          <w:szCs w:val="24"/>
        </w:rPr>
        <w:t xml:space="preserve">Тема занятия: </w:t>
      </w:r>
      <w:r w:rsidRPr="00797BDE">
        <w:rPr>
          <w:rFonts w:ascii="Times New Roman" w:hAnsi="Times New Roman" w:cs="Times New Roman"/>
          <w:sz w:val="24"/>
          <w:szCs w:val="24"/>
        </w:rPr>
        <w:t>Травма груди, живота. Острые хирургические заболевания органов брюшной полости</w:t>
      </w:r>
    </w:p>
    <w:p w:rsidR="00797BDE" w:rsidRPr="00797BDE" w:rsidRDefault="00797BDE" w:rsidP="00797BDE">
      <w:pPr>
        <w:spacing w:after="0" w:line="240" w:lineRule="auto"/>
        <w:jc w:val="both"/>
        <w:rPr>
          <w:rFonts w:ascii="Times New Roman" w:hAnsi="Times New Roman" w:cs="Times New Roman"/>
          <w:sz w:val="24"/>
          <w:szCs w:val="24"/>
        </w:rPr>
      </w:pPr>
      <w:r w:rsidRPr="00797BDE">
        <w:rPr>
          <w:rFonts w:ascii="Times New Roman" w:hAnsi="Times New Roman" w:cs="Times New Roman"/>
          <w:b/>
          <w:bCs/>
          <w:sz w:val="24"/>
          <w:szCs w:val="24"/>
        </w:rPr>
        <w:t>Цель занятия:</w:t>
      </w:r>
      <w:r w:rsidRPr="00797BDE">
        <w:rPr>
          <w:rFonts w:ascii="Times New Roman" w:hAnsi="Times New Roman" w:cs="Times New Roman"/>
          <w:sz w:val="24"/>
          <w:szCs w:val="24"/>
        </w:rPr>
        <w:t xml:space="preserve"> освоение профессиональ</w:t>
      </w:r>
      <w:r>
        <w:rPr>
          <w:rFonts w:ascii="Times New Roman" w:hAnsi="Times New Roman" w:cs="Times New Roman"/>
          <w:sz w:val="24"/>
          <w:szCs w:val="24"/>
        </w:rPr>
        <w:t xml:space="preserve">ных навыков по оказанию скорой </w:t>
      </w:r>
      <w:r w:rsidRPr="00797BDE">
        <w:rPr>
          <w:rFonts w:ascii="Times New Roman" w:hAnsi="Times New Roman" w:cs="Times New Roman"/>
          <w:sz w:val="24"/>
          <w:szCs w:val="24"/>
        </w:rPr>
        <w:t xml:space="preserve">доврачебной медицинской помощи при травме груди, живота. </w:t>
      </w:r>
    </w:p>
    <w:p w:rsidR="00797BDE" w:rsidRPr="00797BDE" w:rsidRDefault="00797BDE" w:rsidP="00797BDE">
      <w:pPr>
        <w:spacing w:after="0" w:line="240" w:lineRule="auto"/>
        <w:jc w:val="both"/>
        <w:rPr>
          <w:rFonts w:ascii="Times New Roman" w:hAnsi="Times New Roman" w:cs="Times New Roman"/>
          <w:sz w:val="24"/>
          <w:szCs w:val="24"/>
        </w:rPr>
      </w:pPr>
      <w:r w:rsidRPr="00797BDE">
        <w:rPr>
          <w:rFonts w:ascii="Times New Roman" w:hAnsi="Times New Roman" w:cs="Times New Roman"/>
          <w:b/>
          <w:bCs/>
          <w:sz w:val="24"/>
          <w:szCs w:val="24"/>
        </w:rPr>
        <w:t>Этап занятия:</w:t>
      </w:r>
      <w:r w:rsidRPr="00797BDE">
        <w:rPr>
          <w:rFonts w:ascii="Times New Roman" w:hAnsi="Times New Roman" w:cs="Times New Roman"/>
          <w:sz w:val="24"/>
          <w:szCs w:val="24"/>
        </w:rPr>
        <w:t xml:space="preserve"> отработка алгоритма оказания неотложной доврачебной помощи при травме живота. </w:t>
      </w:r>
    </w:p>
    <w:p w:rsidR="00797BDE" w:rsidRPr="00797BDE" w:rsidRDefault="00797BDE" w:rsidP="00797BDE">
      <w:pPr>
        <w:spacing w:after="0" w:line="240" w:lineRule="auto"/>
        <w:jc w:val="both"/>
        <w:rPr>
          <w:rFonts w:ascii="Times New Roman" w:hAnsi="Times New Roman" w:cs="Times New Roman"/>
          <w:sz w:val="24"/>
          <w:szCs w:val="24"/>
        </w:rPr>
      </w:pPr>
      <w:r w:rsidRPr="00797BDE">
        <w:rPr>
          <w:rFonts w:ascii="Times New Roman" w:hAnsi="Times New Roman" w:cs="Times New Roman"/>
          <w:b/>
          <w:bCs/>
          <w:sz w:val="24"/>
          <w:szCs w:val="24"/>
        </w:rPr>
        <w:t>Метод обучения:</w:t>
      </w:r>
      <w:r w:rsidRPr="00797BDE">
        <w:rPr>
          <w:rFonts w:ascii="Times New Roman" w:hAnsi="Times New Roman" w:cs="Times New Roman"/>
          <w:sz w:val="24"/>
          <w:szCs w:val="24"/>
        </w:rPr>
        <w:t xml:space="preserve"> «Стандартизированный пациент»</w:t>
      </w:r>
      <w:r w:rsidR="005D759C">
        <w:rPr>
          <w:rFonts w:ascii="Times New Roman" w:hAnsi="Times New Roman" w:cs="Times New Roman"/>
          <w:sz w:val="24"/>
          <w:szCs w:val="24"/>
        </w:rPr>
        <w:t>.</w:t>
      </w:r>
    </w:p>
    <w:p w:rsidR="00797BDE" w:rsidRPr="00797BDE" w:rsidRDefault="00797BDE" w:rsidP="00797BDE">
      <w:pPr>
        <w:spacing w:after="0" w:line="240" w:lineRule="auto"/>
        <w:jc w:val="both"/>
        <w:rPr>
          <w:rFonts w:ascii="Times New Roman" w:hAnsi="Times New Roman" w:cs="Times New Roman"/>
          <w:sz w:val="24"/>
          <w:szCs w:val="24"/>
        </w:rPr>
      </w:pPr>
      <w:r w:rsidRPr="00797BDE">
        <w:rPr>
          <w:rFonts w:ascii="Times New Roman" w:hAnsi="Times New Roman" w:cs="Times New Roman"/>
          <w:b/>
          <w:bCs/>
          <w:sz w:val="24"/>
          <w:szCs w:val="24"/>
        </w:rPr>
        <w:t>Прием и способ взаимодействия участников симуляции</w:t>
      </w:r>
      <w:r w:rsidRPr="00797BDE">
        <w:rPr>
          <w:rFonts w:ascii="Times New Roman" w:hAnsi="Times New Roman" w:cs="Times New Roman"/>
          <w:sz w:val="24"/>
          <w:szCs w:val="24"/>
        </w:rPr>
        <w:t>: работа в команде.</w:t>
      </w:r>
    </w:p>
    <w:p w:rsidR="00797BDE" w:rsidRPr="00797BDE" w:rsidRDefault="00797BDE" w:rsidP="00797BDE">
      <w:pPr>
        <w:spacing w:after="0" w:line="240" w:lineRule="auto"/>
        <w:jc w:val="both"/>
        <w:rPr>
          <w:rFonts w:ascii="Times New Roman" w:hAnsi="Times New Roman" w:cs="Times New Roman"/>
          <w:b/>
          <w:bCs/>
          <w:sz w:val="24"/>
          <w:szCs w:val="24"/>
        </w:rPr>
      </w:pPr>
      <w:r w:rsidRPr="00797BDE">
        <w:rPr>
          <w:rFonts w:ascii="Times New Roman" w:hAnsi="Times New Roman" w:cs="Times New Roman"/>
          <w:b/>
          <w:bCs/>
          <w:sz w:val="24"/>
          <w:szCs w:val="24"/>
        </w:rPr>
        <w:t>Для выполнения симуляционного задания (решение клинического сценария) студенты (слушатели) должны уметь</w:t>
      </w:r>
      <w:r>
        <w:rPr>
          <w:rFonts w:ascii="Times New Roman" w:hAnsi="Times New Roman" w:cs="Times New Roman"/>
          <w:b/>
          <w:bCs/>
          <w:sz w:val="24"/>
          <w:szCs w:val="24"/>
        </w:rPr>
        <w:t>:</w:t>
      </w:r>
    </w:p>
    <w:p w:rsidR="00797BDE" w:rsidRPr="00797BDE" w:rsidRDefault="00797BDE" w:rsidP="00534DC9">
      <w:pPr>
        <w:numPr>
          <w:ilvl w:val="0"/>
          <w:numId w:val="13"/>
        </w:numPr>
        <w:tabs>
          <w:tab w:val="left" w:pos="284"/>
        </w:tabs>
        <w:spacing w:after="0" w:line="240" w:lineRule="auto"/>
        <w:ind w:left="0" w:firstLine="0"/>
        <w:jc w:val="both"/>
        <w:rPr>
          <w:rFonts w:ascii="Times New Roman" w:hAnsi="Times New Roman" w:cs="Times New Roman"/>
          <w:sz w:val="24"/>
          <w:szCs w:val="24"/>
        </w:rPr>
      </w:pPr>
      <w:r w:rsidRPr="00797BDE">
        <w:rPr>
          <w:rFonts w:ascii="Times New Roman" w:hAnsi="Times New Roman" w:cs="Times New Roman"/>
          <w:sz w:val="24"/>
          <w:szCs w:val="24"/>
        </w:rPr>
        <w:t>выбирать с</w:t>
      </w:r>
      <w:r>
        <w:rPr>
          <w:rFonts w:ascii="Times New Roman" w:hAnsi="Times New Roman" w:cs="Times New Roman"/>
          <w:sz w:val="24"/>
          <w:szCs w:val="24"/>
        </w:rPr>
        <w:t>пособы коммуникативного общения;</w:t>
      </w:r>
    </w:p>
    <w:p w:rsidR="00797BDE" w:rsidRPr="00797BDE" w:rsidRDefault="00797BDE" w:rsidP="00534DC9">
      <w:pPr>
        <w:numPr>
          <w:ilvl w:val="0"/>
          <w:numId w:val="13"/>
        </w:numPr>
        <w:tabs>
          <w:tab w:val="left" w:pos="284"/>
        </w:tabs>
        <w:spacing w:after="0" w:line="240" w:lineRule="auto"/>
        <w:ind w:left="0" w:firstLine="0"/>
        <w:jc w:val="both"/>
        <w:rPr>
          <w:rFonts w:ascii="Times New Roman" w:hAnsi="Times New Roman" w:cs="Times New Roman"/>
          <w:sz w:val="24"/>
          <w:szCs w:val="24"/>
        </w:rPr>
      </w:pPr>
      <w:r w:rsidRPr="00797BDE">
        <w:rPr>
          <w:rFonts w:ascii="Times New Roman" w:hAnsi="Times New Roman" w:cs="Times New Roman"/>
          <w:sz w:val="24"/>
          <w:szCs w:val="24"/>
        </w:rPr>
        <w:t xml:space="preserve">проводить системный осмотр пациента и </w:t>
      </w:r>
      <w:r>
        <w:rPr>
          <w:rFonts w:ascii="Times New Roman" w:hAnsi="Times New Roman" w:cs="Times New Roman"/>
          <w:sz w:val="24"/>
          <w:szCs w:val="24"/>
        </w:rPr>
        <w:t>оценивать состояние;</w:t>
      </w:r>
    </w:p>
    <w:p w:rsidR="00797BDE" w:rsidRPr="00797BDE" w:rsidRDefault="00797BDE" w:rsidP="00534DC9">
      <w:pPr>
        <w:numPr>
          <w:ilvl w:val="0"/>
          <w:numId w:val="13"/>
        </w:numPr>
        <w:tabs>
          <w:tab w:val="left" w:pos="284"/>
        </w:tabs>
        <w:spacing w:after="0" w:line="240" w:lineRule="auto"/>
        <w:ind w:left="0" w:firstLine="0"/>
        <w:jc w:val="both"/>
        <w:rPr>
          <w:rFonts w:ascii="Times New Roman" w:hAnsi="Times New Roman" w:cs="Times New Roman"/>
          <w:sz w:val="24"/>
          <w:szCs w:val="24"/>
        </w:rPr>
      </w:pPr>
      <w:r w:rsidRPr="00797BDE">
        <w:rPr>
          <w:rFonts w:ascii="Times New Roman" w:hAnsi="Times New Roman" w:cs="Times New Roman"/>
          <w:sz w:val="24"/>
          <w:szCs w:val="24"/>
        </w:rPr>
        <w:t>пров</w:t>
      </w:r>
      <w:r>
        <w:rPr>
          <w:rFonts w:ascii="Times New Roman" w:hAnsi="Times New Roman" w:cs="Times New Roman"/>
          <w:sz w:val="24"/>
          <w:szCs w:val="24"/>
        </w:rPr>
        <w:t>одить диагностику травм живота;</w:t>
      </w:r>
    </w:p>
    <w:p w:rsidR="00797BDE" w:rsidRPr="00797BDE" w:rsidRDefault="00797BDE" w:rsidP="00534DC9">
      <w:pPr>
        <w:numPr>
          <w:ilvl w:val="0"/>
          <w:numId w:val="13"/>
        </w:numPr>
        <w:tabs>
          <w:tab w:val="left" w:pos="284"/>
        </w:tabs>
        <w:spacing w:after="0" w:line="240" w:lineRule="auto"/>
        <w:ind w:left="0" w:firstLine="0"/>
        <w:jc w:val="both"/>
        <w:rPr>
          <w:rFonts w:ascii="Times New Roman" w:hAnsi="Times New Roman" w:cs="Times New Roman"/>
          <w:sz w:val="24"/>
          <w:szCs w:val="24"/>
        </w:rPr>
      </w:pPr>
      <w:r w:rsidRPr="00797BDE">
        <w:rPr>
          <w:rFonts w:ascii="Times New Roman" w:hAnsi="Times New Roman" w:cs="Times New Roman"/>
          <w:sz w:val="24"/>
          <w:szCs w:val="24"/>
        </w:rPr>
        <w:t>определять тактику оказани</w:t>
      </w:r>
      <w:r>
        <w:rPr>
          <w:rFonts w:ascii="Times New Roman" w:hAnsi="Times New Roman" w:cs="Times New Roman"/>
          <w:sz w:val="24"/>
          <w:szCs w:val="24"/>
        </w:rPr>
        <w:t>я неотложной доврачебной помощи;</w:t>
      </w:r>
    </w:p>
    <w:p w:rsidR="00797BDE" w:rsidRPr="00797BDE" w:rsidRDefault="00797BDE" w:rsidP="00534DC9">
      <w:pPr>
        <w:numPr>
          <w:ilvl w:val="0"/>
          <w:numId w:val="13"/>
        </w:numPr>
        <w:tabs>
          <w:tab w:val="left" w:pos="284"/>
        </w:tabs>
        <w:spacing w:after="0" w:line="240" w:lineRule="auto"/>
        <w:ind w:left="0" w:firstLine="0"/>
        <w:jc w:val="both"/>
        <w:rPr>
          <w:rFonts w:ascii="Times New Roman" w:hAnsi="Times New Roman" w:cs="Times New Roman"/>
          <w:sz w:val="24"/>
          <w:szCs w:val="24"/>
        </w:rPr>
      </w:pPr>
      <w:r w:rsidRPr="00797BDE">
        <w:rPr>
          <w:rFonts w:ascii="Times New Roman" w:hAnsi="Times New Roman" w:cs="Times New Roman"/>
          <w:sz w:val="24"/>
          <w:szCs w:val="24"/>
        </w:rPr>
        <w:t>обеспечивать периферический венозный доступ и</w:t>
      </w:r>
      <w:r>
        <w:rPr>
          <w:rFonts w:ascii="Times New Roman" w:hAnsi="Times New Roman" w:cs="Times New Roman"/>
          <w:sz w:val="24"/>
          <w:szCs w:val="24"/>
        </w:rPr>
        <w:t xml:space="preserve"> вводить лекарственные средства;</w:t>
      </w:r>
    </w:p>
    <w:p w:rsidR="00797BDE" w:rsidRPr="00797BDE" w:rsidRDefault="00797BDE" w:rsidP="00534DC9">
      <w:pPr>
        <w:numPr>
          <w:ilvl w:val="0"/>
          <w:numId w:val="13"/>
        </w:numPr>
        <w:tabs>
          <w:tab w:val="left" w:pos="284"/>
        </w:tabs>
        <w:spacing w:after="0" w:line="240" w:lineRule="auto"/>
        <w:ind w:left="0" w:firstLine="0"/>
        <w:rPr>
          <w:rFonts w:ascii="Times New Roman" w:hAnsi="Times New Roman" w:cs="Times New Roman"/>
          <w:sz w:val="24"/>
          <w:szCs w:val="24"/>
        </w:rPr>
      </w:pPr>
      <w:r w:rsidRPr="00797BDE">
        <w:rPr>
          <w:rFonts w:ascii="Times New Roman" w:hAnsi="Times New Roman" w:cs="Times New Roman"/>
          <w:sz w:val="24"/>
          <w:szCs w:val="24"/>
        </w:rPr>
        <w:t>обеспечить поддержа</w:t>
      </w:r>
      <w:r w:rsidR="00EC529F">
        <w:rPr>
          <w:rFonts w:ascii="Times New Roman" w:hAnsi="Times New Roman" w:cs="Times New Roman"/>
          <w:sz w:val="24"/>
          <w:szCs w:val="24"/>
        </w:rPr>
        <w:t>ние жизнедеятельности организма;</w:t>
      </w:r>
    </w:p>
    <w:p w:rsidR="00797BDE" w:rsidRPr="00797BDE" w:rsidRDefault="00797BDE" w:rsidP="00534DC9">
      <w:pPr>
        <w:numPr>
          <w:ilvl w:val="0"/>
          <w:numId w:val="13"/>
        </w:numPr>
        <w:tabs>
          <w:tab w:val="left" w:pos="284"/>
        </w:tabs>
        <w:spacing w:after="0" w:line="240" w:lineRule="auto"/>
        <w:ind w:left="0" w:firstLine="0"/>
        <w:rPr>
          <w:rFonts w:ascii="Times New Roman" w:hAnsi="Times New Roman" w:cs="Times New Roman"/>
          <w:sz w:val="24"/>
          <w:szCs w:val="24"/>
        </w:rPr>
      </w:pPr>
      <w:r w:rsidRPr="00797BDE">
        <w:rPr>
          <w:rFonts w:ascii="Times New Roman" w:hAnsi="Times New Roman" w:cs="Times New Roman"/>
          <w:sz w:val="24"/>
          <w:szCs w:val="24"/>
        </w:rPr>
        <w:t>вести мониторинг состоя</w:t>
      </w:r>
      <w:r w:rsidR="00EC529F">
        <w:rPr>
          <w:rFonts w:ascii="Times New Roman" w:hAnsi="Times New Roman" w:cs="Times New Roman"/>
          <w:sz w:val="24"/>
          <w:szCs w:val="24"/>
        </w:rPr>
        <w:t>ния жизнедеятельности организма;</w:t>
      </w:r>
    </w:p>
    <w:p w:rsidR="00797BDE" w:rsidRPr="00797BDE" w:rsidRDefault="00797BDE" w:rsidP="00534DC9">
      <w:pPr>
        <w:numPr>
          <w:ilvl w:val="0"/>
          <w:numId w:val="13"/>
        </w:numPr>
        <w:tabs>
          <w:tab w:val="left" w:pos="284"/>
        </w:tabs>
        <w:spacing w:after="0" w:line="240" w:lineRule="auto"/>
        <w:ind w:left="0" w:firstLine="0"/>
        <w:rPr>
          <w:rFonts w:ascii="Times New Roman" w:hAnsi="Times New Roman" w:cs="Times New Roman"/>
          <w:sz w:val="24"/>
          <w:szCs w:val="24"/>
        </w:rPr>
      </w:pPr>
      <w:r w:rsidRPr="00797BDE">
        <w:rPr>
          <w:rFonts w:ascii="Times New Roman" w:hAnsi="Times New Roman" w:cs="Times New Roman"/>
          <w:sz w:val="24"/>
          <w:szCs w:val="24"/>
        </w:rPr>
        <w:t>накладывать</w:t>
      </w:r>
      <w:r w:rsidR="00EC529F">
        <w:rPr>
          <w:rFonts w:ascii="Times New Roman" w:hAnsi="Times New Roman" w:cs="Times New Roman"/>
          <w:sz w:val="24"/>
          <w:szCs w:val="24"/>
        </w:rPr>
        <w:t xml:space="preserve"> асептическую повязку при ранах;</w:t>
      </w:r>
    </w:p>
    <w:p w:rsidR="00797BDE" w:rsidRPr="00797BDE" w:rsidRDefault="00797BDE" w:rsidP="00534DC9">
      <w:pPr>
        <w:numPr>
          <w:ilvl w:val="0"/>
          <w:numId w:val="13"/>
        </w:numPr>
        <w:tabs>
          <w:tab w:val="left" w:pos="284"/>
        </w:tabs>
        <w:spacing w:after="0" w:line="240" w:lineRule="auto"/>
        <w:ind w:left="0" w:firstLine="0"/>
        <w:rPr>
          <w:rFonts w:ascii="Times New Roman" w:hAnsi="Times New Roman" w:cs="Times New Roman"/>
          <w:sz w:val="24"/>
          <w:szCs w:val="24"/>
        </w:rPr>
      </w:pPr>
      <w:r w:rsidRPr="00797BDE">
        <w:rPr>
          <w:rFonts w:ascii="Times New Roman" w:hAnsi="Times New Roman" w:cs="Times New Roman"/>
          <w:sz w:val="24"/>
          <w:szCs w:val="24"/>
        </w:rPr>
        <w:t xml:space="preserve">подготовить </w:t>
      </w:r>
      <w:r w:rsidR="00EC529F">
        <w:rPr>
          <w:rFonts w:ascii="Times New Roman" w:hAnsi="Times New Roman" w:cs="Times New Roman"/>
          <w:sz w:val="24"/>
          <w:szCs w:val="24"/>
        </w:rPr>
        <w:t>пострадавшего к транспортировке;</w:t>
      </w:r>
    </w:p>
    <w:p w:rsidR="00797BDE" w:rsidRPr="00EC529F" w:rsidRDefault="00797BDE" w:rsidP="00EC529F">
      <w:pPr>
        <w:tabs>
          <w:tab w:val="left" w:pos="284"/>
        </w:tabs>
        <w:spacing w:after="0" w:line="240" w:lineRule="auto"/>
        <w:rPr>
          <w:rFonts w:ascii="Times New Roman" w:hAnsi="Times New Roman" w:cs="Times New Roman"/>
          <w:sz w:val="24"/>
          <w:szCs w:val="24"/>
        </w:rPr>
      </w:pPr>
      <w:r w:rsidRPr="00797BDE">
        <w:rPr>
          <w:rFonts w:ascii="Times New Roman" w:hAnsi="Times New Roman" w:cs="Times New Roman"/>
          <w:sz w:val="24"/>
          <w:szCs w:val="24"/>
        </w:rPr>
        <w:t>10. осуществить транспортировку пострадавшего в салон машины скорой помощи.</w:t>
      </w:r>
    </w:p>
    <w:p w:rsidR="00797BDE" w:rsidRPr="00797BDE" w:rsidRDefault="00797BDE" w:rsidP="00797BDE">
      <w:pPr>
        <w:spacing w:after="0" w:line="240" w:lineRule="auto"/>
        <w:rPr>
          <w:rFonts w:ascii="Times New Roman" w:hAnsi="Times New Roman" w:cs="Times New Roman"/>
          <w:b/>
          <w:bCs/>
          <w:sz w:val="24"/>
          <w:szCs w:val="24"/>
        </w:rPr>
      </w:pPr>
      <w:r w:rsidRPr="00797BDE">
        <w:rPr>
          <w:rFonts w:ascii="Times New Roman" w:hAnsi="Times New Roman" w:cs="Times New Roman"/>
          <w:b/>
          <w:bCs/>
          <w:sz w:val="24"/>
          <w:szCs w:val="24"/>
        </w:rPr>
        <w:t>Необходимые ресурсы и оборудование:</w:t>
      </w:r>
    </w:p>
    <w:p w:rsidR="00797BDE" w:rsidRPr="00797BDE" w:rsidRDefault="005D759C" w:rsidP="005D759C">
      <w:pPr>
        <w:pStyle w:val="a7"/>
        <w:tabs>
          <w:tab w:val="left" w:pos="284"/>
        </w:tabs>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797BDE" w:rsidRPr="00797BDE">
        <w:rPr>
          <w:rFonts w:ascii="Times New Roman" w:hAnsi="Times New Roman" w:cs="Times New Roman"/>
          <w:sz w:val="24"/>
          <w:szCs w:val="24"/>
        </w:rPr>
        <w:t>Оснащенная сумка укладка фельдшера скорой помощи</w:t>
      </w:r>
      <w:r w:rsidR="00EC529F">
        <w:rPr>
          <w:rFonts w:ascii="Times New Roman" w:hAnsi="Times New Roman" w:cs="Times New Roman"/>
          <w:sz w:val="24"/>
          <w:szCs w:val="24"/>
        </w:rPr>
        <w:t>;</w:t>
      </w:r>
    </w:p>
    <w:p w:rsidR="00797BDE" w:rsidRPr="00797BDE" w:rsidRDefault="005D759C" w:rsidP="005D759C">
      <w:pPr>
        <w:pStyle w:val="a7"/>
        <w:tabs>
          <w:tab w:val="left" w:pos="284"/>
        </w:tabs>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797BDE" w:rsidRPr="00797BDE">
        <w:rPr>
          <w:rFonts w:ascii="Times New Roman" w:hAnsi="Times New Roman" w:cs="Times New Roman"/>
          <w:sz w:val="24"/>
          <w:szCs w:val="24"/>
        </w:rPr>
        <w:t>Карта вызова скорой медицинской помощи</w:t>
      </w:r>
      <w:r w:rsidR="00EC529F">
        <w:rPr>
          <w:rFonts w:ascii="Times New Roman" w:hAnsi="Times New Roman" w:cs="Times New Roman"/>
          <w:sz w:val="24"/>
          <w:szCs w:val="24"/>
        </w:rPr>
        <w:t>;</w:t>
      </w:r>
    </w:p>
    <w:p w:rsidR="00797BDE" w:rsidRPr="00797BDE" w:rsidRDefault="005D759C" w:rsidP="005D759C">
      <w:pPr>
        <w:pStyle w:val="a7"/>
        <w:tabs>
          <w:tab w:val="left" w:pos="284"/>
        </w:tabs>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797BDE" w:rsidRPr="00797BDE">
        <w:rPr>
          <w:rFonts w:ascii="Times New Roman" w:hAnsi="Times New Roman" w:cs="Times New Roman"/>
          <w:sz w:val="24"/>
          <w:szCs w:val="24"/>
        </w:rPr>
        <w:t>Щит спинальный иммобилизационный с ременной системой</w:t>
      </w:r>
      <w:r w:rsidR="00EC529F">
        <w:rPr>
          <w:rFonts w:ascii="Times New Roman" w:hAnsi="Times New Roman" w:cs="Times New Roman"/>
          <w:sz w:val="24"/>
          <w:szCs w:val="24"/>
        </w:rPr>
        <w:t>;</w:t>
      </w:r>
    </w:p>
    <w:p w:rsidR="00797BDE" w:rsidRPr="00797BDE" w:rsidRDefault="005D759C" w:rsidP="005D759C">
      <w:pPr>
        <w:pStyle w:val="a7"/>
        <w:tabs>
          <w:tab w:val="left" w:pos="284"/>
        </w:tabs>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797BDE" w:rsidRPr="00797BDE">
        <w:rPr>
          <w:rFonts w:ascii="Times New Roman" w:hAnsi="Times New Roman" w:cs="Times New Roman"/>
          <w:sz w:val="24"/>
          <w:szCs w:val="24"/>
        </w:rPr>
        <w:t>Фонендоскоп</w:t>
      </w:r>
      <w:r w:rsidR="00EC529F">
        <w:rPr>
          <w:rFonts w:ascii="Times New Roman" w:hAnsi="Times New Roman" w:cs="Times New Roman"/>
          <w:sz w:val="24"/>
          <w:szCs w:val="24"/>
        </w:rPr>
        <w:t>;</w:t>
      </w:r>
    </w:p>
    <w:p w:rsidR="00797BDE" w:rsidRPr="00797BDE" w:rsidRDefault="005D759C" w:rsidP="005D759C">
      <w:pPr>
        <w:pStyle w:val="a7"/>
        <w:tabs>
          <w:tab w:val="left" w:pos="284"/>
        </w:tabs>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797BDE" w:rsidRPr="00797BDE">
        <w:rPr>
          <w:rFonts w:ascii="Times New Roman" w:hAnsi="Times New Roman" w:cs="Times New Roman"/>
          <w:sz w:val="24"/>
          <w:szCs w:val="24"/>
        </w:rPr>
        <w:t>Ручка, оценочные листы освоения профессионального навыка для преподавателя</w:t>
      </w:r>
      <w:r w:rsidR="00EC529F">
        <w:rPr>
          <w:rFonts w:ascii="Times New Roman" w:hAnsi="Times New Roman" w:cs="Times New Roman"/>
          <w:sz w:val="24"/>
          <w:szCs w:val="24"/>
        </w:rPr>
        <w:t>;</w:t>
      </w:r>
    </w:p>
    <w:p w:rsidR="00797BDE" w:rsidRPr="00EC529F" w:rsidRDefault="005D759C" w:rsidP="005D759C">
      <w:pPr>
        <w:pStyle w:val="a7"/>
        <w:tabs>
          <w:tab w:val="left" w:pos="284"/>
        </w:tabs>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797BDE" w:rsidRPr="00797BDE">
        <w:rPr>
          <w:rFonts w:ascii="Times New Roman" w:hAnsi="Times New Roman" w:cs="Times New Roman"/>
          <w:sz w:val="24"/>
          <w:szCs w:val="24"/>
        </w:rPr>
        <w:t>Стулья (зоны наблюдения) для студентов (слушателей) наблюдателей симуляции</w:t>
      </w:r>
      <w:r w:rsidR="00EC529F">
        <w:rPr>
          <w:rFonts w:ascii="Times New Roman" w:hAnsi="Times New Roman" w:cs="Times New Roman"/>
          <w:sz w:val="24"/>
          <w:szCs w:val="24"/>
        </w:rPr>
        <w:t>.</w:t>
      </w:r>
    </w:p>
    <w:p w:rsidR="00797BDE" w:rsidRPr="00EC529F" w:rsidRDefault="00797BDE" w:rsidP="00797BDE">
      <w:pPr>
        <w:spacing w:after="0" w:line="240" w:lineRule="auto"/>
        <w:rPr>
          <w:rFonts w:ascii="Times New Roman" w:hAnsi="Times New Roman" w:cs="Times New Roman"/>
          <w:b/>
          <w:bCs/>
          <w:sz w:val="24"/>
          <w:szCs w:val="24"/>
        </w:rPr>
      </w:pPr>
      <w:r w:rsidRPr="00797BDE">
        <w:rPr>
          <w:rFonts w:ascii="Times New Roman" w:hAnsi="Times New Roman" w:cs="Times New Roman"/>
          <w:b/>
          <w:bCs/>
          <w:sz w:val="24"/>
          <w:szCs w:val="24"/>
        </w:rPr>
        <w:t xml:space="preserve">Длительность симуляции: </w:t>
      </w:r>
      <w:r w:rsidRPr="00797BDE">
        <w:rPr>
          <w:rFonts w:ascii="Times New Roman" w:hAnsi="Times New Roman" w:cs="Times New Roman"/>
          <w:sz w:val="24"/>
          <w:szCs w:val="24"/>
        </w:rPr>
        <w:t>до 20 минут</w:t>
      </w:r>
      <w:r w:rsidR="00EC529F">
        <w:rPr>
          <w:rFonts w:ascii="Times New Roman" w:hAnsi="Times New Roman" w:cs="Times New Roman"/>
          <w:sz w:val="24"/>
          <w:szCs w:val="24"/>
        </w:rPr>
        <w:t>.</w:t>
      </w:r>
    </w:p>
    <w:p w:rsidR="00797BDE" w:rsidRPr="00797BDE" w:rsidRDefault="00797BDE" w:rsidP="00797BDE">
      <w:pPr>
        <w:spacing w:after="0" w:line="240" w:lineRule="auto"/>
        <w:rPr>
          <w:rFonts w:ascii="Times New Roman" w:hAnsi="Times New Roman" w:cs="Times New Roman"/>
          <w:sz w:val="24"/>
          <w:szCs w:val="24"/>
        </w:rPr>
      </w:pPr>
      <w:r w:rsidRPr="00797BDE">
        <w:rPr>
          <w:rFonts w:ascii="Times New Roman" w:hAnsi="Times New Roman" w:cs="Times New Roman"/>
          <w:b/>
          <w:bCs/>
          <w:sz w:val="24"/>
          <w:szCs w:val="24"/>
        </w:rPr>
        <w:t>Задачи преподавателя:</w:t>
      </w:r>
    </w:p>
    <w:p w:rsidR="00797BDE" w:rsidRPr="00797BDE" w:rsidRDefault="00797BDE" w:rsidP="00534DC9">
      <w:pPr>
        <w:pStyle w:val="a7"/>
        <w:numPr>
          <w:ilvl w:val="0"/>
          <w:numId w:val="11"/>
        </w:numPr>
        <w:tabs>
          <w:tab w:val="left" w:pos="284"/>
        </w:tabs>
        <w:spacing w:after="0" w:line="240" w:lineRule="auto"/>
        <w:ind w:left="0" w:firstLine="0"/>
        <w:contextualSpacing w:val="0"/>
        <w:jc w:val="both"/>
        <w:rPr>
          <w:rFonts w:ascii="Times New Roman" w:hAnsi="Times New Roman" w:cs="Times New Roman"/>
          <w:sz w:val="24"/>
          <w:szCs w:val="24"/>
        </w:rPr>
      </w:pPr>
      <w:r w:rsidRPr="00797BDE">
        <w:rPr>
          <w:rFonts w:ascii="Times New Roman" w:hAnsi="Times New Roman" w:cs="Times New Roman"/>
          <w:sz w:val="24"/>
          <w:szCs w:val="24"/>
        </w:rPr>
        <w:t xml:space="preserve">Осуществить отбор 2-х студентов на добровольной основе для выполнения симуляционного задания. </w:t>
      </w:r>
    </w:p>
    <w:p w:rsidR="00797BDE" w:rsidRPr="00797BDE" w:rsidRDefault="00797BDE" w:rsidP="00534DC9">
      <w:pPr>
        <w:pStyle w:val="a7"/>
        <w:numPr>
          <w:ilvl w:val="0"/>
          <w:numId w:val="11"/>
        </w:numPr>
        <w:tabs>
          <w:tab w:val="left" w:pos="284"/>
        </w:tabs>
        <w:spacing w:after="0" w:line="240" w:lineRule="auto"/>
        <w:ind w:left="0" w:firstLine="0"/>
        <w:contextualSpacing w:val="0"/>
        <w:jc w:val="both"/>
        <w:rPr>
          <w:rFonts w:ascii="Times New Roman" w:hAnsi="Times New Roman" w:cs="Times New Roman"/>
          <w:sz w:val="24"/>
          <w:szCs w:val="24"/>
        </w:rPr>
      </w:pPr>
      <w:r w:rsidRPr="00797BDE">
        <w:rPr>
          <w:rFonts w:ascii="Times New Roman" w:hAnsi="Times New Roman" w:cs="Times New Roman"/>
          <w:sz w:val="24"/>
          <w:szCs w:val="24"/>
        </w:rPr>
        <w:t>Дать информацию исполнителям, наблюдателям (экспертам), стандартизированному пациенту.</w:t>
      </w:r>
    </w:p>
    <w:p w:rsidR="00797BDE" w:rsidRPr="00797BDE" w:rsidRDefault="00797BDE" w:rsidP="00534DC9">
      <w:pPr>
        <w:pStyle w:val="a7"/>
        <w:numPr>
          <w:ilvl w:val="0"/>
          <w:numId w:val="11"/>
        </w:numPr>
        <w:tabs>
          <w:tab w:val="left" w:pos="284"/>
        </w:tabs>
        <w:spacing w:after="0" w:line="240" w:lineRule="auto"/>
        <w:ind w:left="0" w:firstLine="0"/>
        <w:contextualSpacing w:val="0"/>
        <w:jc w:val="both"/>
        <w:rPr>
          <w:rFonts w:ascii="Times New Roman" w:hAnsi="Times New Roman" w:cs="Times New Roman"/>
          <w:sz w:val="24"/>
          <w:szCs w:val="24"/>
        </w:rPr>
      </w:pPr>
      <w:r w:rsidRPr="00797BDE">
        <w:rPr>
          <w:rFonts w:ascii="Times New Roman" w:hAnsi="Times New Roman" w:cs="Times New Roman"/>
          <w:sz w:val="24"/>
          <w:szCs w:val="24"/>
        </w:rPr>
        <w:t xml:space="preserve">Объявить начало демонстрации с выдачи карты вызова скорой медицинской помощи </w:t>
      </w:r>
    </w:p>
    <w:p w:rsidR="00797BDE" w:rsidRPr="00797BDE" w:rsidRDefault="00797BDE" w:rsidP="00534DC9">
      <w:pPr>
        <w:pStyle w:val="a7"/>
        <w:numPr>
          <w:ilvl w:val="0"/>
          <w:numId w:val="11"/>
        </w:numPr>
        <w:tabs>
          <w:tab w:val="left" w:pos="284"/>
        </w:tabs>
        <w:spacing w:after="0" w:line="240" w:lineRule="auto"/>
        <w:ind w:left="0" w:firstLine="0"/>
        <w:contextualSpacing w:val="0"/>
        <w:jc w:val="both"/>
        <w:rPr>
          <w:rFonts w:ascii="Times New Roman" w:hAnsi="Times New Roman" w:cs="Times New Roman"/>
          <w:sz w:val="24"/>
          <w:szCs w:val="24"/>
        </w:rPr>
      </w:pPr>
      <w:r w:rsidRPr="00797BDE">
        <w:rPr>
          <w:rFonts w:ascii="Times New Roman" w:hAnsi="Times New Roman" w:cs="Times New Roman"/>
          <w:sz w:val="24"/>
          <w:szCs w:val="24"/>
        </w:rPr>
        <w:t>Наблюдать за процессом выполнения задания. Следить за соблюдением правил симуляции: не давать исполнителям наводящую информацию на действия, не прерывать и не торопить, не задавать вопросы, не комментировать действия.</w:t>
      </w:r>
    </w:p>
    <w:p w:rsidR="00797BDE" w:rsidRPr="00797BDE" w:rsidRDefault="00797BDE" w:rsidP="00534DC9">
      <w:pPr>
        <w:pStyle w:val="a7"/>
        <w:numPr>
          <w:ilvl w:val="0"/>
          <w:numId w:val="11"/>
        </w:numPr>
        <w:tabs>
          <w:tab w:val="left" w:pos="284"/>
        </w:tabs>
        <w:spacing w:after="0" w:line="240" w:lineRule="auto"/>
        <w:ind w:left="0" w:firstLine="0"/>
        <w:contextualSpacing w:val="0"/>
        <w:jc w:val="both"/>
        <w:rPr>
          <w:rFonts w:ascii="Times New Roman" w:hAnsi="Times New Roman" w:cs="Times New Roman"/>
          <w:sz w:val="24"/>
          <w:szCs w:val="24"/>
        </w:rPr>
      </w:pPr>
      <w:r w:rsidRPr="00797BDE">
        <w:rPr>
          <w:rFonts w:ascii="Times New Roman" w:hAnsi="Times New Roman" w:cs="Times New Roman"/>
          <w:sz w:val="24"/>
          <w:szCs w:val="24"/>
        </w:rPr>
        <w:t xml:space="preserve">Заполнить оценочный лист. </w:t>
      </w:r>
    </w:p>
    <w:p w:rsidR="00797BDE" w:rsidRPr="00EC529F" w:rsidRDefault="00797BDE" w:rsidP="00534DC9">
      <w:pPr>
        <w:pStyle w:val="a7"/>
        <w:numPr>
          <w:ilvl w:val="0"/>
          <w:numId w:val="11"/>
        </w:numPr>
        <w:tabs>
          <w:tab w:val="left" w:pos="284"/>
        </w:tabs>
        <w:spacing w:after="0" w:line="240" w:lineRule="auto"/>
        <w:ind w:left="0" w:firstLine="0"/>
        <w:contextualSpacing w:val="0"/>
        <w:jc w:val="both"/>
        <w:rPr>
          <w:rFonts w:ascii="Times New Roman" w:hAnsi="Times New Roman" w:cs="Times New Roman"/>
          <w:b/>
          <w:bCs/>
          <w:sz w:val="24"/>
          <w:szCs w:val="24"/>
        </w:rPr>
      </w:pPr>
      <w:r w:rsidRPr="00797BDE">
        <w:rPr>
          <w:rFonts w:ascii="Times New Roman" w:hAnsi="Times New Roman" w:cs="Times New Roman"/>
          <w:sz w:val="24"/>
          <w:szCs w:val="24"/>
        </w:rPr>
        <w:t xml:space="preserve"> Провести дебрифинг – совместное обсуждение и работа над ошибками. Дать возможность исполнителям перечислить совершенные ошибки и провести их коррекцию в устной форме, используя синхронизированную видеозапись.   </w:t>
      </w:r>
    </w:p>
    <w:p w:rsidR="00797BDE" w:rsidRPr="00797BDE" w:rsidRDefault="00797BDE" w:rsidP="00797BDE">
      <w:pPr>
        <w:spacing w:after="0" w:line="240" w:lineRule="auto"/>
        <w:rPr>
          <w:rFonts w:ascii="Times New Roman" w:hAnsi="Times New Roman" w:cs="Times New Roman"/>
          <w:b/>
          <w:bCs/>
          <w:sz w:val="24"/>
          <w:szCs w:val="24"/>
        </w:rPr>
      </w:pPr>
      <w:r w:rsidRPr="00797BDE">
        <w:rPr>
          <w:rFonts w:ascii="Times New Roman" w:hAnsi="Times New Roman" w:cs="Times New Roman"/>
          <w:b/>
          <w:bCs/>
          <w:sz w:val="24"/>
          <w:szCs w:val="24"/>
        </w:rPr>
        <w:t>Участники симуляции:</w:t>
      </w:r>
    </w:p>
    <w:p w:rsidR="00797BDE" w:rsidRPr="00797BDE" w:rsidRDefault="00797BDE" w:rsidP="00534DC9">
      <w:pPr>
        <w:pStyle w:val="a7"/>
        <w:numPr>
          <w:ilvl w:val="0"/>
          <w:numId w:val="12"/>
        </w:numPr>
        <w:tabs>
          <w:tab w:val="left" w:pos="284"/>
        </w:tabs>
        <w:spacing w:after="0" w:line="240" w:lineRule="auto"/>
        <w:ind w:left="0" w:firstLine="0"/>
        <w:contextualSpacing w:val="0"/>
        <w:rPr>
          <w:rFonts w:ascii="Times New Roman" w:hAnsi="Times New Roman" w:cs="Times New Roman"/>
          <w:b/>
          <w:bCs/>
          <w:sz w:val="24"/>
          <w:szCs w:val="24"/>
        </w:rPr>
      </w:pPr>
      <w:r w:rsidRPr="00797BDE">
        <w:rPr>
          <w:rFonts w:ascii="Times New Roman" w:hAnsi="Times New Roman" w:cs="Times New Roman"/>
          <w:sz w:val="24"/>
          <w:szCs w:val="24"/>
        </w:rPr>
        <w:t>2 студента (слушателя)в роли фельдшеров ССМП</w:t>
      </w:r>
      <w:r w:rsidR="00EC529F">
        <w:rPr>
          <w:rFonts w:ascii="Times New Roman" w:hAnsi="Times New Roman" w:cs="Times New Roman"/>
          <w:sz w:val="24"/>
          <w:szCs w:val="24"/>
        </w:rPr>
        <w:t>.</w:t>
      </w:r>
    </w:p>
    <w:p w:rsidR="00797BDE" w:rsidRPr="00797BDE" w:rsidRDefault="00EC529F" w:rsidP="00534DC9">
      <w:pPr>
        <w:pStyle w:val="a7"/>
        <w:numPr>
          <w:ilvl w:val="0"/>
          <w:numId w:val="12"/>
        </w:numPr>
        <w:tabs>
          <w:tab w:val="left" w:pos="284"/>
        </w:tabs>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lastRenderedPageBreak/>
        <w:t>Стандартизированный пациент.</w:t>
      </w:r>
    </w:p>
    <w:p w:rsidR="00797BDE" w:rsidRPr="00797BDE" w:rsidRDefault="00797BDE" w:rsidP="00534DC9">
      <w:pPr>
        <w:pStyle w:val="a7"/>
        <w:numPr>
          <w:ilvl w:val="0"/>
          <w:numId w:val="12"/>
        </w:numPr>
        <w:tabs>
          <w:tab w:val="left" w:pos="284"/>
        </w:tabs>
        <w:spacing w:after="0" w:line="240" w:lineRule="auto"/>
        <w:ind w:left="0" w:firstLine="0"/>
        <w:contextualSpacing w:val="0"/>
        <w:rPr>
          <w:rFonts w:ascii="Times New Roman" w:hAnsi="Times New Roman" w:cs="Times New Roman"/>
          <w:sz w:val="24"/>
          <w:szCs w:val="24"/>
        </w:rPr>
      </w:pPr>
      <w:r w:rsidRPr="00797BDE">
        <w:rPr>
          <w:rFonts w:ascii="Times New Roman" w:hAnsi="Times New Roman" w:cs="Times New Roman"/>
          <w:sz w:val="24"/>
          <w:szCs w:val="24"/>
        </w:rPr>
        <w:t>Наблюдатели (эксперты)</w:t>
      </w:r>
      <w:r w:rsidR="00EC529F">
        <w:rPr>
          <w:rFonts w:ascii="Times New Roman" w:hAnsi="Times New Roman" w:cs="Times New Roman"/>
          <w:sz w:val="24"/>
          <w:szCs w:val="24"/>
        </w:rPr>
        <w:t>.</w:t>
      </w:r>
    </w:p>
    <w:p w:rsidR="00797BDE" w:rsidRPr="00797BDE" w:rsidRDefault="00797BDE" w:rsidP="00797BDE">
      <w:pPr>
        <w:pStyle w:val="a7"/>
        <w:spacing w:after="0" w:line="240" w:lineRule="auto"/>
        <w:ind w:left="0"/>
        <w:rPr>
          <w:rFonts w:ascii="Times New Roman" w:hAnsi="Times New Roman" w:cs="Times New Roman"/>
          <w:sz w:val="24"/>
          <w:szCs w:val="24"/>
        </w:rPr>
      </w:pPr>
    </w:p>
    <w:p w:rsidR="00EC529F" w:rsidRDefault="00EC529F" w:rsidP="00EC52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КЛИНИЧЕКАЯ СИТУАЦИЯ</w:t>
      </w:r>
    </w:p>
    <w:p w:rsidR="00797BDE" w:rsidRPr="00EC529F" w:rsidRDefault="00797BDE" w:rsidP="00797BDE">
      <w:pPr>
        <w:spacing w:after="0" w:line="240" w:lineRule="auto"/>
        <w:rPr>
          <w:rFonts w:ascii="Times New Roman" w:hAnsi="Times New Roman" w:cs="Times New Roman"/>
          <w:b/>
          <w:bCs/>
          <w:sz w:val="16"/>
          <w:szCs w:val="16"/>
          <w:u w:val="single"/>
        </w:rPr>
      </w:pPr>
    </w:p>
    <w:p w:rsidR="00797BDE" w:rsidRPr="00EC529F" w:rsidRDefault="00797BDE" w:rsidP="00797BDE">
      <w:pPr>
        <w:spacing w:after="0" w:line="240" w:lineRule="auto"/>
        <w:rPr>
          <w:rFonts w:ascii="Times New Roman" w:hAnsi="Times New Roman" w:cs="Times New Roman"/>
          <w:sz w:val="24"/>
          <w:szCs w:val="24"/>
        </w:rPr>
      </w:pPr>
      <w:r w:rsidRPr="00EC529F">
        <w:rPr>
          <w:rFonts w:ascii="Times New Roman" w:hAnsi="Times New Roman" w:cs="Times New Roman"/>
          <w:b/>
          <w:bCs/>
          <w:sz w:val="24"/>
          <w:szCs w:val="24"/>
        </w:rPr>
        <w:t>Информация для исполнителей</w:t>
      </w:r>
      <w:r w:rsidR="005D759C">
        <w:rPr>
          <w:rFonts w:ascii="Times New Roman" w:hAnsi="Times New Roman" w:cs="Times New Roman"/>
          <w:b/>
          <w:bCs/>
          <w:sz w:val="24"/>
          <w:szCs w:val="24"/>
        </w:rPr>
        <w:t>:</w:t>
      </w:r>
    </w:p>
    <w:p w:rsidR="00797BDE" w:rsidRPr="00EC529F" w:rsidRDefault="00797BDE" w:rsidP="00797BDE">
      <w:pPr>
        <w:spacing w:after="0" w:line="240" w:lineRule="auto"/>
        <w:jc w:val="both"/>
        <w:rPr>
          <w:rFonts w:ascii="Times New Roman" w:hAnsi="Times New Roman" w:cs="Times New Roman"/>
          <w:sz w:val="24"/>
          <w:szCs w:val="24"/>
        </w:rPr>
      </w:pPr>
      <w:r w:rsidRPr="00797BDE">
        <w:rPr>
          <w:rFonts w:ascii="Times New Roman" w:hAnsi="Times New Roman" w:cs="Times New Roman"/>
          <w:sz w:val="24"/>
          <w:szCs w:val="24"/>
        </w:rPr>
        <w:t xml:space="preserve">Вы два фельдшера ССМП, получившие от диспетчера (преподавателя) карту вызова скорой медицинской помощи с диагнозом «Криминальная травма живота», прибыв на место вызова, Вы оцениваете ситуацию, проводите диагностику состояния пострадавшего, оказываете необходимый объем неотложной доврачебной медицинской помощи, готовите пострадавшего к транспортировке.  На выполнение задание Вам отводится время до 20 минут. </w:t>
      </w:r>
    </w:p>
    <w:p w:rsidR="00797BDE" w:rsidRPr="00797BDE" w:rsidRDefault="00797BDE" w:rsidP="00797BDE">
      <w:pPr>
        <w:spacing w:after="0" w:line="240" w:lineRule="auto"/>
        <w:rPr>
          <w:rFonts w:ascii="Times New Roman" w:hAnsi="Times New Roman" w:cs="Times New Roman"/>
          <w:b/>
          <w:bCs/>
          <w:sz w:val="24"/>
          <w:szCs w:val="24"/>
        </w:rPr>
      </w:pPr>
      <w:r w:rsidRPr="00797BDE">
        <w:rPr>
          <w:rFonts w:ascii="Times New Roman" w:hAnsi="Times New Roman" w:cs="Times New Roman"/>
          <w:b/>
          <w:bCs/>
          <w:sz w:val="24"/>
          <w:szCs w:val="24"/>
        </w:rPr>
        <w:t>Предполагается, что Вы:</w:t>
      </w:r>
    </w:p>
    <w:p w:rsidR="00797BDE" w:rsidRPr="00797BDE" w:rsidRDefault="00797BDE" w:rsidP="00534DC9">
      <w:pPr>
        <w:widowControl w:val="0"/>
        <w:numPr>
          <w:ilvl w:val="0"/>
          <w:numId w:val="15"/>
        </w:numPr>
        <w:tabs>
          <w:tab w:val="left" w:pos="284"/>
        </w:tabs>
        <w:spacing w:after="0" w:line="240" w:lineRule="auto"/>
        <w:ind w:left="0" w:firstLine="0"/>
        <w:rPr>
          <w:rFonts w:ascii="Times New Roman" w:hAnsi="Times New Roman" w:cs="Times New Roman"/>
          <w:sz w:val="24"/>
          <w:szCs w:val="24"/>
        </w:rPr>
      </w:pPr>
      <w:r w:rsidRPr="00797BDE">
        <w:rPr>
          <w:rFonts w:ascii="Times New Roman" w:hAnsi="Times New Roman" w:cs="Times New Roman"/>
          <w:sz w:val="24"/>
          <w:szCs w:val="24"/>
        </w:rPr>
        <w:t>Поставите правильный диагноз</w:t>
      </w:r>
      <w:r w:rsidR="00EC529F">
        <w:rPr>
          <w:rFonts w:ascii="Times New Roman" w:hAnsi="Times New Roman" w:cs="Times New Roman"/>
          <w:sz w:val="24"/>
          <w:szCs w:val="24"/>
        </w:rPr>
        <w:t>;</w:t>
      </w:r>
    </w:p>
    <w:p w:rsidR="00797BDE" w:rsidRPr="00797BDE" w:rsidRDefault="00797BDE" w:rsidP="00534DC9">
      <w:pPr>
        <w:widowControl w:val="0"/>
        <w:numPr>
          <w:ilvl w:val="0"/>
          <w:numId w:val="15"/>
        </w:numPr>
        <w:tabs>
          <w:tab w:val="left" w:pos="284"/>
        </w:tabs>
        <w:spacing w:after="0" w:line="240" w:lineRule="auto"/>
        <w:ind w:left="0" w:firstLine="0"/>
        <w:rPr>
          <w:rFonts w:ascii="Times New Roman" w:hAnsi="Times New Roman" w:cs="Times New Roman"/>
          <w:sz w:val="24"/>
          <w:szCs w:val="24"/>
        </w:rPr>
      </w:pPr>
      <w:r w:rsidRPr="00797BDE">
        <w:rPr>
          <w:rFonts w:ascii="Times New Roman" w:hAnsi="Times New Roman" w:cs="Times New Roman"/>
          <w:sz w:val="24"/>
          <w:szCs w:val="24"/>
        </w:rPr>
        <w:t>Окажите доврачебную медицинскую помощь</w:t>
      </w:r>
      <w:r w:rsidR="00EC529F">
        <w:rPr>
          <w:rFonts w:ascii="Times New Roman" w:hAnsi="Times New Roman" w:cs="Times New Roman"/>
          <w:sz w:val="24"/>
          <w:szCs w:val="24"/>
        </w:rPr>
        <w:t>;</w:t>
      </w:r>
    </w:p>
    <w:p w:rsidR="00797BDE" w:rsidRPr="00797BDE" w:rsidRDefault="00797BDE" w:rsidP="00534DC9">
      <w:pPr>
        <w:widowControl w:val="0"/>
        <w:numPr>
          <w:ilvl w:val="0"/>
          <w:numId w:val="15"/>
        </w:numPr>
        <w:tabs>
          <w:tab w:val="left" w:pos="284"/>
        </w:tabs>
        <w:spacing w:after="0" w:line="240" w:lineRule="auto"/>
        <w:ind w:left="0" w:firstLine="0"/>
        <w:rPr>
          <w:rFonts w:ascii="Times New Roman" w:hAnsi="Times New Roman" w:cs="Times New Roman"/>
          <w:sz w:val="24"/>
          <w:szCs w:val="24"/>
        </w:rPr>
      </w:pPr>
      <w:r w:rsidRPr="00797BDE">
        <w:rPr>
          <w:rFonts w:ascii="Times New Roman" w:hAnsi="Times New Roman" w:cs="Times New Roman"/>
          <w:sz w:val="24"/>
          <w:szCs w:val="24"/>
        </w:rPr>
        <w:t>Подготовите пациента к транспортировке</w:t>
      </w:r>
      <w:r w:rsidR="00EC529F">
        <w:rPr>
          <w:rFonts w:ascii="Times New Roman" w:hAnsi="Times New Roman" w:cs="Times New Roman"/>
          <w:sz w:val="24"/>
          <w:szCs w:val="24"/>
        </w:rPr>
        <w:t>.</w:t>
      </w:r>
    </w:p>
    <w:p w:rsidR="00797BDE" w:rsidRPr="00797BDE" w:rsidRDefault="00797BDE" w:rsidP="00797BDE">
      <w:pPr>
        <w:widowControl w:val="0"/>
        <w:spacing w:after="0" w:line="240" w:lineRule="auto"/>
        <w:rPr>
          <w:rFonts w:ascii="Times New Roman" w:hAnsi="Times New Roman" w:cs="Times New Roman"/>
          <w:sz w:val="24"/>
          <w:szCs w:val="24"/>
        </w:rPr>
      </w:pPr>
    </w:p>
    <w:p w:rsidR="00797BDE" w:rsidRPr="00EC529F" w:rsidRDefault="00797BDE" w:rsidP="00797BDE">
      <w:pPr>
        <w:spacing w:after="0" w:line="240" w:lineRule="auto"/>
        <w:rPr>
          <w:rFonts w:ascii="Times New Roman" w:hAnsi="Times New Roman" w:cs="Times New Roman"/>
          <w:b/>
          <w:bCs/>
          <w:sz w:val="24"/>
          <w:szCs w:val="24"/>
        </w:rPr>
      </w:pPr>
      <w:r w:rsidRPr="00EC529F">
        <w:rPr>
          <w:rFonts w:ascii="Times New Roman" w:hAnsi="Times New Roman" w:cs="Times New Roman"/>
          <w:b/>
          <w:bCs/>
          <w:sz w:val="24"/>
          <w:szCs w:val="24"/>
        </w:rPr>
        <w:t>Информация д</w:t>
      </w:r>
      <w:r w:rsidR="00EC529F">
        <w:rPr>
          <w:rFonts w:ascii="Times New Roman" w:hAnsi="Times New Roman" w:cs="Times New Roman"/>
          <w:b/>
          <w:bCs/>
          <w:sz w:val="24"/>
          <w:szCs w:val="24"/>
        </w:rPr>
        <w:t>ля преподавателя (экзаменатора):</w:t>
      </w:r>
    </w:p>
    <w:p w:rsidR="00797BDE" w:rsidRPr="00797BDE" w:rsidRDefault="00797BDE" w:rsidP="00797BDE">
      <w:pPr>
        <w:spacing w:after="0" w:line="240" w:lineRule="auto"/>
        <w:rPr>
          <w:rFonts w:ascii="Times New Roman" w:hAnsi="Times New Roman" w:cs="Times New Roman"/>
          <w:b/>
          <w:bCs/>
          <w:sz w:val="24"/>
          <w:szCs w:val="24"/>
        </w:rPr>
      </w:pPr>
      <w:r w:rsidRPr="00797BDE">
        <w:rPr>
          <w:rFonts w:ascii="Times New Roman" w:hAnsi="Times New Roman" w:cs="Times New Roman"/>
          <w:b/>
          <w:bCs/>
          <w:sz w:val="24"/>
          <w:szCs w:val="24"/>
        </w:rPr>
        <w:t>Краткие базовые сведения о сценарии</w:t>
      </w:r>
    </w:p>
    <w:p w:rsidR="00797BDE" w:rsidRPr="00797BDE" w:rsidRDefault="00797BDE" w:rsidP="00797BDE">
      <w:pPr>
        <w:tabs>
          <w:tab w:val="left" w:pos="0"/>
        </w:tabs>
        <w:spacing w:after="0" w:line="240" w:lineRule="auto"/>
        <w:jc w:val="both"/>
        <w:rPr>
          <w:rFonts w:ascii="Times New Roman" w:hAnsi="Times New Roman" w:cs="Times New Roman"/>
          <w:sz w:val="24"/>
          <w:szCs w:val="24"/>
        </w:rPr>
      </w:pPr>
      <w:r w:rsidRPr="00797BDE">
        <w:rPr>
          <w:rFonts w:ascii="Times New Roman" w:hAnsi="Times New Roman" w:cs="Times New Roman"/>
          <w:sz w:val="24"/>
          <w:szCs w:val="24"/>
        </w:rPr>
        <w:t>Петров Иван Сергеевич – 23 года. При возвращении с перерыва в учебную комнату увидел незнакомого постороннего мужчину, который пытался совершить кражу. Петров Иван Сергеевич при попытке задержать у выхода незнакомца, получил удар ножом в живот. Вследствие чего произошла эвентрация. Пациент лежит на боку, скорчившись от боли, подоспевшие студенты, вызвали бригаду ССМП.</w:t>
      </w:r>
    </w:p>
    <w:p w:rsidR="00797BDE" w:rsidRPr="00797BDE" w:rsidRDefault="00797BDE" w:rsidP="00797BDE">
      <w:pPr>
        <w:spacing w:after="0" w:line="240" w:lineRule="auto"/>
        <w:rPr>
          <w:rFonts w:ascii="Times New Roman" w:hAnsi="Times New Roman" w:cs="Times New Roman"/>
          <w:b/>
          <w:bCs/>
          <w:sz w:val="24"/>
          <w:szCs w:val="24"/>
        </w:rPr>
      </w:pPr>
      <w:r w:rsidRPr="00797BDE">
        <w:rPr>
          <w:rFonts w:ascii="Times New Roman" w:hAnsi="Times New Roman" w:cs="Times New Roman"/>
          <w:b/>
          <w:bCs/>
          <w:sz w:val="24"/>
          <w:szCs w:val="24"/>
        </w:rPr>
        <w:t>Роль преподавателя (экзаменатора)</w:t>
      </w:r>
    </w:p>
    <w:p w:rsidR="00797BDE" w:rsidRPr="00797BDE" w:rsidRDefault="00797BDE" w:rsidP="00797BDE">
      <w:pPr>
        <w:spacing w:after="0" w:line="240" w:lineRule="auto"/>
        <w:rPr>
          <w:rFonts w:ascii="Times New Roman" w:hAnsi="Times New Roman" w:cs="Times New Roman"/>
          <w:sz w:val="24"/>
          <w:szCs w:val="24"/>
        </w:rPr>
      </w:pPr>
      <w:r w:rsidRPr="00797BDE">
        <w:rPr>
          <w:rFonts w:ascii="Times New Roman" w:hAnsi="Times New Roman" w:cs="Times New Roman"/>
          <w:sz w:val="24"/>
          <w:szCs w:val="24"/>
        </w:rPr>
        <w:t>Ваша роль заключается в наблюдении за процессом оказания доврачебной неотложной помощи и оценке действий, проведенных исполнителями.</w:t>
      </w:r>
    </w:p>
    <w:p w:rsidR="00797BDE" w:rsidRPr="00797BDE" w:rsidRDefault="00797BDE" w:rsidP="00797BDE">
      <w:pPr>
        <w:spacing w:after="0" w:line="240" w:lineRule="auto"/>
        <w:rPr>
          <w:rFonts w:ascii="Times New Roman" w:hAnsi="Times New Roman" w:cs="Times New Roman"/>
          <w:b/>
          <w:bCs/>
          <w:sz w:val="24"/>
          <w:szCs w:val="24"/>
        </w:rPr>
      </w:pPr>
      <w:r w:rsidRPr="00797BDE">
        <w:rPr>
          <w:rFonts w:ascii="Times New Roman" w:hAnsi="Times New Roman" w:cs="Times New Roman"/>
          <w:b/>
          <w:bCs/>
          <w:sz w:val="24"/>
          <w:szCs w:val="24"/>
        </w:rPr>
        <w:t>Каковы задачи данной станции, или что должен сделать исполнитель?</w:t>
      </w:r>
    </w:p>
    <w:p w:rsidR="00797BDE" w:rsidRPr="00797BDE" w:rsidRDefault="00797BDE" w:rsidP="00534DC9">
      <w:pPr>
        <w:widowControl w:val="0"/>
        <w:numPr>
          <w:ilvl w:val="0"/>
          <w:numId w:val="14"/>
        </w:numPr>
        <w:tabs>
          <w:tab w:val="left" w:pos="284"/>
        </w:tabs>
        <w:spacing w:after="0" w:line="240" w:lineRule="auto"/>
        <w:ind w:left="0" w:firstLine="0"/>
        <w:jc w:val="both"/>
        <w:rPr>
          <w:rFonts w:ascii="Times New Roman" w:hAnsi="Times New Roman" w:cs="Times New Roman"/>
          <w:sz w:val="24"/>
          <w:szCs w:val="24"/>
        </w:rPr>
      </w:pPr>
      <w:r w:rsidRPr="00797BDE">
        <w:rPr>
          <w:rFonts w:ascii="Times New Roman" w:hAnsi="Times New Roman" w:cs="Times New Roman"/>
          <w:sz w:val="24"/>
          <w:szCs w:val="24"/>
        </w:rPr>
        <w:t xml:space="preserve">Предполагается, что </w:t>
      </w:r>
      <w:r w:rsidR="00EC529F">
        <w:rPr>
          <w:rFonts w:ascii="Times New Roman" w:hAnsi="Times New Roman" w:cs="Times New Roman"/>
          <w:sz w:val="24"/>
          <w:szCs w:val="24"/>
        </w:rPr>
        <w:t xml:space="preserve">исполнители обеспечат пациенту </w:t>
      </w:r>
      <w:r w:rsidRPr="00797BDE">
        <w:rPr>
          <w:rFonts w:ascii="Times New Roman" w:hAnsi="Times New Roman" w:cs="Times New Roman"/>
          <w:sz w:val="24"/>
          <w:szCs w:val="24"/>
        </w:rPr>
        <w:t>физический и психический покой;</w:t>
      </w:r>
    </w:p>
    <w:p w:rsidR="00797BDE" w:rsidRPr="00797BDE" w:rsidRDefault="00797BDE" w:rsidP="00534DC9">
      <w:pPr>
        <w:widowControl w:val="0"/>
        <w:numPr>
          <w:ilvl w:val="0"/>
          <w:numId w:val="14"/>
        </w:numPr>
        <w:tabs>
          <w:tab w:val="left" w:pos="284"/>
        </w:tabs>
        <w:spacing w:after="0" w:line="240" w:lineRule="auto"/>
        <w:ind w:left="0" w:firstLine="0"/>
        <w:jc w:val="both"/>
        <w:rPr>
          <w:rFonts w:ascii="Times New Roman" w:hAnsi="Times New Roman" w:cs="Times New Roman"/>
          <w:sz w:val="24"/>
          <w:szCs w:val="24"/>
        </w:rPr>
      </w:pPr>
      <w:r w:rsidRPr="00797BDE">
        <w:rPr>
          <w:rFonts w:ascii="Times New Roman" w:hAnsi="Times New Roman" w:cs="Times New Roman"/>
          <w:sz w:val="24"/>
          <w:szCs w:val="24"/>
        </w:rPr>
        <w:t>Ожидается, что они проведут системный осмотр пострадавшего, правильно поставят диагно</w:t>
      </w:r>
      <w:r w:rsidR="00EC529F">
        <w:rPr>
          <w:rFonts w:ascii="Times New Roman" w:hAnsi="Times New Roman" w:cs="Times New Roman"/>
          <w:sz w:val="24"/>
          <w:szCs w:val="24"/>
        </w:rPr>
        <w:t>з и в соответствие с ним окажут</w:t>
      </w:r>
      <w:r w:rsidRPr="00797BDE">
        <w:rPr>
          <w:rFonts w:ascii="Times New Roman" w:hAnsi="Times New Roman" w:cs="Times New Roman"/>
          <w:sz w:val="24"/>
          <w:szCs w:val="24"/>
        </w:rPr>
        <w:t xml:space="preserve"> неотложную доврачебную помощь.</w:t>
      </w:r>
    </w:p>
    <w:p w:rsidR="00797BDE" w:rsidRPr="00EC529F" w:rsidRDefault="00797BDE" w:rsidP="00534DC9">
      <w:pPr>
        <w:widowControl w:val="0"/>
        <w:numPr>
          <w:ilvl w:val="0"/>
          <w:numId w:val="14"/>
        </w:numPr>
        <w:tabs>
          <w:tab w:val="left" w:pos="284"/>
        </w:tabs>
        <w:spacing w:after="0" w:line="240" w:lineRule="auto"/>
        <w:ind w:left="0" w:firstLine="0"/>
        <w:jc w:val="both"/>
        <w:rPr>
          <w:rFonts w:ascii="Times New Roman" w:hAnsi="Times New Roman" w:cs="Times New Roman"/>
          <w:sz w:val="24"/>
          <w:szCs w:val="24"/>
        </w:rPr>
      </w:pPr>
      <w:r w:rsidRPr="00797BDE">
        <w:rPr>
          <w:rFonts w:ascii="Times New Roman" w:hAnsi="Times New Roman" w:cs="Times New Roman"/>
          <w:sz w:val="24"/>
          <w:szCs w:val="24"/>
        </w:rPr>
        <w:t>Кроме того, ожидается, что исполнители подготовят пациента к транспортировке.</w:t>
      </w:r>
    </w:p>
    <w:p w:rsidR="00797BDE" w:rsidRPr="00797BDE" w:rsidRDefault="00797BDE" w:rsidP="00EC529F">
      <w:pPr>
        <w:spacing w:after="0" w:line="240" w:lineRule="auto"/>
        <w:jc w:val="both"/>
        <w:rPr>
          <w:rFonts w:ascii="Times New Roman" w:hAnsi="Times New Roman" w:cs="Times New Roman"/>
          <w:b/>
          <w:bCs/>
          <w:sz w:val="24"/>
          <w:szCs w:val="24"/>
        </w:rPr>
      </w:pPr>
    </w:p>
    <w:p w:rsidR="00797BDE" w:rsidRPr="00EC529F" w:rsidRDefault="00797BDE" w:rsidP="00EC529F">
      <w:pPr>
        <w:spacing w:after="0" w:line="240" w:lineRule="auto"/>
        <w:jc w:val="both"/>
        <w:rPr>
          <w:rFonts w:ascii="Times New Roman" w:hAnsi="Times New Roman" w:cs="Times New Roman"/>
          <w:b/>
          <w:bCs/>
          <w:sz w:val="24"/>
          <w:szCs w:val="24"/>
        </w:rPr>
      </w:pPr>
      <w:r w:rsidRPr="00EC529F">
        <w:rPr>
          <w:rFonts w:ascii="Times New Roman" w:hAnsi="Times New Roman" w:cs="Times New Roman"/>
          <w:b/>
          <w:bCs/>
          <w:sz w:val="24"/>
          <w:szCs w:val="24"/>
        </w:rPr>
        <w:t>Информация для наблюдателей</w:t>
      </w:r>
      <w:r w:rsidR="00EC529F">
        <w:rPr>
          <w:rFonts w:ascii="Times New Roman" w:hAnsi="Times New Roman" w:cs="Times New Roman"/>
          <w:b/>
          <w:bCs/>
          <w:sz w:val="24"/>
          <w:szCs w:val="24"/>
        </w:rPr>
        <w:t>:</w:t>
      </w:r>
    </w:p>
    <w:p w:rsidR="00797BDE" w:rsidRPr="00797BDE" w:rsidRDefault="00797BDE" w:rsidP="00EC529F">
      <w:pPr>
        <w:spacing w:after="0" w:line="240" w:lineRule="auto"/>
        <w:jc w:val="both"/>
        <w:rPr>
          <w:rFonts w:ascii="Times New Roman" w:hAnsi="Times New Roman" w:cs="Times New Roman"/>
          <w:b/>
          <w:bCs/>
          <w:sz w:val="24"/>
          <w:szCs w:val="24"/>
        </w:rPr>
      </w:pPr>
      <w:r w:rsidRPr="00797BDE">
        <w:rPr>
          <w:rFonts w:ascii="Times New Roman" w:hAnsi="Times New Roman" w:cs="Times New Roman"/>
          <w:b/>
          <w:bCs/>
          <w:sz w:val="24"/>
          <w:szCs w:val="24"/>
        </w:rPr>
        <w:t>Краткие базовые сведения о сценарии</w:t>
      </w:r>
    </w:p>
    <w:p w:rsidR="00797BDE" w:rsidRPr="00797BDE" w:rsidRDefault="00797BDE" w:rsidP="00EC529F">
      <w:pPr>
        <w:tabs>
          <w:tab w:val="left" w:pos="0"/>
        </w:tabs>
        <w:spacing w:after="0" w:line="240" w:lineRule="auto"/>
        <w:jc w:val="both"/>
        <w:rPr>
          <w:rFonts w:ascii="Times New Roman" w:hAnsi="Times New Roman" w:cs="Times New Roman"/>
          <w:sz w:val="24"/>
          <w:szCs w:val="24"/>
        </w:rPr>
      </w:pPr>
      <w:r w:rsidRPr="00797BDE">
        <w:rPr>
          <w:rFonts w:ascii="Times New Roman" w:hAnsi="Times New Roman" w:cs="Times New Roman"/>
          <w:sz w:val="24"/>
          <w:szCs w:val="24"/>
        </w:rPr>
        <w:t>Петров Иван Сергеевич – 23 года. При возвращении с перерыва в учебную комнату увидел незнакомого постороннего мужчину, который пытался совершить кражу. Петров Иван Сергеевич при попытке задержать у выхода незнакомца, получил удар ножом в живот. Вследствие чего произошла эвентрация. Пациент лежит на боку, скорчившись от боли, подоспевшие студенты, вызвали бригаду ССМП.</w:t>
      </w:r>
    </w:p>
    <w:p w:rsidR="00EC529F" w:rsidRDefault="00EC529F" w:rsidP="00EC529F">
      <w:pPr>
        <w:spacing w:after="0" w:line="240" w:lineRule="auto"/>
        <w:jc w:val="both"/>
        <w:rPr>
          <w:rFonts w:ascii="Times New Roman" w:hAnsi="Times New Roman" w:cs="Times New Roman"/>
          <w:b/>
          <w:bCs/>
          <w:sz w:val="24"/>
          <w:szCs w:val="24"/>
        </w:rPr>
      </w:pPr>
    </w:p>
    <w:p w:rsidR="00797BDE" w:rsidRPr="00797BDE" w:rsidRDefault="00797BDE" w:rsidP="00EC529F">
      <w:pPr>
        <w:spacing w:after="0" w:line="240" w:lineRule="auto"/>
        <w:jc w:val="both"/>
        <w:rPr>
          <w:rFonts w:ascii="Times New Roman" w:hAnsi="Times New Roman" w:cs="Times New Roman"/>
          <w:b/>
          <w:bCs/>
          <w:sz w:val="24"/>
          <w:szCs w:val="24"/>
        </w:rPr>
      </w:pPr>
      <w:r w:rsidRPr="00797BDE">
        <w:rPr>
          <w:rFonts w:ascii="Times New Roman" w:hAnsi="Times New Roman" w:cs="Times New Roman"/>
          <w:b/>
          <w:bCs/>
          <w:sz w:val="24"/>
          <w:szCs w:val="24"/>
        </w:rPr>
        <w:t>Роль наблюдателей</w:t>
      </w:r>
      <w:r w:rsidR="00EC529F">
        <w:rPr>
          <w:rFonts w:ascii="Times New Roman" w:hAnsi="Times New Roman" w:cs="Times New Roman"/>
          <w:b/>
          <w:bCs/>
          <w:sz w:val="24"/>
          <w:szCs w:val="24"/>
        </w:rPr>
        <w:t>:</w:t>
      </w:r>
    </w:p>
    <w:p w:rsidR="00797BDE" w:rsidRPr="00797BDE" w:rsidRDefault="00797BDE" w:rsidP="00EC529F">
      <w:pPr>
        <w:spacing w:after="0" w:line="240" w:lineRule="auto"/>
        <w:jc w:val="both"/>
        <w:rPr>
          <w:rFonts w:ascii="Times New Roman" w:hAnsi="Times New Roman" w:cs="Times New Roman"/>
          <w:sz w:val="24"/>
          <w:szCs w:val="24"/>
        </w:rPr>
      </w:pPr>
      <w:r w:rsidRPr="00797BDE">
        <w:rPr>
          <w:rFonts w:ascii="Times New Roman" w:hAnsi="Times New Roman" w:cs="Times New Roman"/>
          <w:sz w:val="24"/>
          <w:szCs w:val="24"/>
        </w:rPr>
        <w:t>Ваша роль заключается в наблюдении за процессом оказания доврачебной неотложной помощи и оценке действий, проведенных исполнителями.По окончанию симуляции следите за коррекционной работой над ошибками исполнителей и по объявлению преподавателя активно вовлекаетесь в обсуждение допущенных, по вашему мнению, ошибочных действий, высказываете и обосновываете свою точку зрения. По окончании совместно с преподавателем решаете проблемные вопросы и приходите к единому мнению.</w:t>
      </w:r>
    </w:p>
    <w:p w:rsidR="00797BDE" w:rsidRPr="00797BDE" w:rsidRDefault="00797BDE" w:rsidP="00EC529F">
      <w:pPr>
        <w:spacing w:after="0" w:line="240" w:lineRule="auto"/>
        <w:jc w:val="both"/>
        <w:rPr>
          <w:rFonts w:ascii="Times New Roman" w:hAnsi="Times New Roman" w:cs="Times New Roman"/>
          <w:b/>
          <w:bCs/>
          <w:sz w:val="24"/>
          <w:szCs w:val="24"/>
        </w:rPr>
      </w:pPr>
      <w:r w:rsidRPr="00797BDE">
        <w:rPr>
          <w:rFonts w:ascii="Times New Roman" w:hAnsi="Times New Roman" w:cs="Times New Roman"/>
          <w:b/>
          <w:bCs/>
          <w:sz w:val="24"/>
          <w:szCs w:val="24"/>
        </w:rPr>
        <w:t xml:space="preserve">Пожалуйста, не комментируйте вслухдействия участников, не давайте наводящую информацию, не прерывайте и не торопите их, не задавайте вопросы. </w:t>
      </w:r>
    </w:p>
    <w:p w:rsidR="00797BDE" w:rsidRPr="00797BDE" w:rsidRDefault="00797BDE" w:rsidP="00797BDE">
      <w:pPr>
        <w:pStyle w:val="a7"/>
        <w:spacing w:after="0" w:line="240" w:lineRule="auto"/>
        <w:ind w:left="0"/>
        <w:jc w:val="both"/>
        <w:rPr>
          <w:rFonts w:ascii="Times New Roman" w:hAnsi="Times New Roman" w:cs="Times New Roman"/>
          <w:b/>
          <w:bCs/>
          <w:sz w:val="24"/>
          <w:szCs w:val="24"/>
        </w:rPr>
      </w:pPr>
    </w:p>
    <w:p w:rsidR="00797BDE" w:rsidRPr="00EC529F" w:rsidRDefault="00797BDE" w:rsidP="00797BDE">
      <w:pPr>
        <w:spacing w:after="0" w:line="240" w:lineRule="auto"/>
        <w:rPr>
          <w:rFonts w:ascii="Times New Roman" w:hAnsi="Times New Roman" w:cs="Times New Roman"/>
          <w:b/>
          <w:bCs/>
          <w:sz w:val="24"/>
          <w:szCs w:val="24"/>
        </w:rPr>
      </w:pPr>
      <w:r w:rsidRPr="00EC529F">
        <w:rPr>
          <w:rFonts w:ascii="Times New Roman" w:hAnsi="Times New Roman" w:cs="Times New Roman"/>
          <w:b/>
          <w:bCs/>
          <w:sz w:val="24"/>
          <w:szCs w:val="24"/>
        </w:rPr>
        <w:t xml:space="preserve">Информация для симулированного пациента </w:t>
      </w:r>
    </w:p>
    <w:p w:rsidR="00797BDE" w:rsidRPr="00797BDE" w:rsidRDefault="00797BDE" w:rsidP="00797BDE">
      <w:pPr>
        <w:spacing w:after="0" w:line="240" w:lineRule="auto"/>
        <w:rPr>
          <w:rFonts w:ascii="Times New Roman" w:hAnsi="Times New Roman" w:cs="Times New Roman"/>
          <w:b/>
          <w:bCs/>
          <w:sz w:val="24"/>
          <w:szCs w:val="24"/>
        </w:rPr>
      </w:pPr>
      <w:r w:rsidRPr="00797BDE">
        <w:rPr>
          <w:rFonts w:ascii="Times New Roman" w:hAnsi="Times New Roman" w:cs="Times New Roman"/>
          <w:b/>
          <w:bCs/>
          <w:sz w:val="24"/>
          <w:szCs w:val="24"/>
        </w:rPr>
        <w:t>Кто вы?</w:t>
      </w:r>
    </w:p>
    <w:p w:rsidR="00797BDE" w:rsidRPr="00EC529F" w:rsidRDefault="00797BDE" w:rsidP="00797BDE">
      <w:pPr>
        <w:tabs>
          <w:tab w:val="left" w:pos="1515"/>
        </w:tabs>
        <w:spacing w:after="0" w:line="240" w:lineRule="auto"/>
        <w:jc w:val="both"/>
        <w:rPr>
          <w:rFonts w:ascii="Times New Roman" w:hAnsi="Times New Roman" w:cs="Times New Roman"/>
          <w:b/>
          <w:bCs/>
          <w:i/>
          <w:iCs/>
          <w:sz w:val="24"/>
          <w:szCs w:val="24"/>
        </w:rPr>
      </w:pPr>
      <w:r w:rsidRPr="00797BDE">
        <w:rPr>
          <w:rFonts w:ascii="Times New Roman" w:hAnsi="Times New Roman" w:cs="Times New Roman"/>
          <w:b/>
          <w:bCs/>
          <w:i/>
          <w:iCs/>
          <w:sz w:val="24"/>
          <w:szCs w:val="24"/>
        </w:rPr>
        <w:lastRenderedPageBreak/>
        <w:t>1. Ситуация.</w:t>
      </w:r>
    </w:p>
    <w:p w:rsidR="00797BDE" w:rsidRPr="00797BDE" w:rsidRDefault="00797BDE" w:rsidP="00797BDE">
      <w:pPr>
        <w:tabs>
          <w:tab w:val="left" w:pos="1515"/>
        </w:tabs>
        <w:spacing w:after="0" w:line="240" w:lineRule="auto"/>
        <w:jc w:val="both"/>
        <w:rPr>
          <w:rFonts w:ascii="Times New Roman" w:hAnsi="Times New Roman" w:cs="Times New Roman"/>
          <w:sz w:val="24"/>
          <w:szCs w:val="24"/>
        </w:rPr>
      </w:pPr>
      <w:r w:rsidRPr="00797BDE">
        <w:rPr>
          <w:rFonts w:ascii="Times New Roman" w:hAnsi="Times New Roman" w:cs="Times New Roman"/>
          <w:sz w:val="24"/>
          <w:szCs w:val="24"/>
        </w:rPr>
        <w:t xml:space="preserve">       Вы, Петров Иван Сергеевич, 23 года, студент медицинского колледжа. При возвращении с перерыва в учебную комнату Вы увидели незнакомого постороннего мужчину, который пытался совершить кражу из сумок ваших одногруппников. При попытке задержать у выхода незнакомца, Вы получили удар ножом в живот.Вы упалии скорчившись от боли,легли на левыйбок.</w:t>
      </w:r>
      <w:r w:rsidR="00EC529F">
        <w:rPr>
          <w:rFonts w:ascii="Times New Roman" w:hAnsi="Times New Roman" w:cs="Times New Roman"/>
          <w:sz w:val="24"/>
          <w:szCs w:val="24"/>
        </w:rPr>
        <w:t xml:space="preserve"> К этому времени подошли</w:t>
      </w:r>
      <w:r w:rsidRPr="00797BDE">
        <w:rPr>
          <w:rFonts w:ascii="Times New Roman" w:hAnsi="Times New Roman" w:cs="Times New Roman"/>
          <w:sz w:val="24"/>
          <w:szCs w:val="24"/>
        </w:rPr>
        <w:t xml:space="preserve"> студенты и вызвали скорую помощь. </w:t>
      </w:r>
    </w:p>
    <w:p w:rsidR="00797BDE" w:rsidRPr="00797BDE" w:rsidRDefault="00797BDE" w:rsidP="00797BDE">
      <w:pPr>
        <w:tabs>
          <w:tab w:val="left" w:pos="1515"/>
        </w:tabs>
        <w:spacing w:after="0" w:line="240" w:lineRule="auto"/>
        <w:jc w:val="both"/>
        <w:rPr>
          <w:rFonts w:ascii="Times New Roman" w:hAnsi="Times New Roman" w:cs="Times New Roman"/>
          <w:sz w:val="24"/>
          <w:szCs w:val="24"/>
        </w:rPr>
      </w:pPr>
    </w:p>
    <w:p w:rsidR="00797BDE" w:rsidRPr="00797BDE" w:rsidRDefault="00EC529F" w:rsidP="00797BDE">
      <w:pPr>
        <w:tabs>
          <w:tab w:val="left" w:pos="1515"/>
        </w:tabs>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2. Инсценировка клинического</w:t>
      </w:r>
      <w:r w:rsidR="00797BDE" w:rsidRPr="00797BDE">
        <w:rPr>
          <w:rFonts w:ascii="Times New Roman" w:hAnsi="Times New Roman" w:cs="Times New Roman"/>
          <w:b/>
          <w:bCs/>
          <w:i/>
          <w:iCs/>
          <w:sz w:val="24"/>
          <w:szCs w:val="24"/>
        </w:rPr>
        <w:t xml:space="preserve"> случая. </w:t>
      </w:r>
    </w:p>
    <w:p w:rsidR="00797BDE" w:rsidRPr="00797BDE" w:rsidRDefault="00797BDE" w:rsidP="00797BDE">
      <w:pPr>
        <w:tabs>
          <w:tab w:val="left" w:pos="1515"/>
        </w:tabs>
        <w:spacing w:after="0" w:line="240" w:lineRule="auto"/>
        <w:jc w:val="both"/>
        <w:rPr>
          <w:rFonts w:ascii="Times New Roman" w:hAnsi="Times New Roman" w:cs="Times New Roman"/>
          <w:sz w:val="24"/>
          <w:szCs w:val="24"/>
        </w:rPr>
      </w:pPr>
      <w:r w:rsidRPr="00797BDE">
        <w:rPr>
          <w:rFonts w:ascii="Times New Roman" w:hAnsi="Times New Roman" w:cs="Times New Roman"/>
          <w:sz w:val="24"/>
          <w:szCs w:val="24"/>
        </w:rPr>
        <w:t xml:space="preserve">      Вы, должны лежать на левом боку, поджав ноги к животу. Кистями рук должны обхватить живот, в области ранения. Вы стонете, просите помочь тихим голосом. </w:t>
      </w:r>
    </w:p>
    <w:p w:rsidR="00797BDE" w:rsidRPr="00797BDE" w:rsidRDefault="00797BDE" w:rsidP="00797BDE">
      <w:pPr>
        <w:tabs>
          <w:tab w:val="left" w:pos="1515"/>
        </w:tabs>
        <w:spacing w:after="0" w:line="240" w:lineRule="auto"/>
        <w:jc w:val="both"/>
        <w:rPr>
          <w:rFonts w:ascii="Times New Roman" w:hAnsi="Times New Roman" w:cs="Times New Roman"/>
          <w:sz w:val="24"/>
          <w:szCs w:val="24"/>
        </w:rPr>
      </w:pPr>
    </w:p>
    <w:p w:rsidR="00797BDE" w:rsidRPr="00797BDE" w:rsidRDefault="00797BDE" w:rsidP="00797BDE">
      <w:pPr>
        <w:spacing w:after="0" w:line="240" w:lineRule="auto"/>
        <w:rPr>
          <w:rFonts w:ascii="Times New Roman" w:hAnsi="Times New Roman" w:cs="Times New Roman"/>
          <w:b/>
          <w:bCs/>
          <w:i/>
          <w:iCs/>
          <w:sz w:val="24"/>
          <w:szCs w:val="24"/>
        </w:rPr>
      </w:pPr>
      <w:r w:rsidRPr="00797BDE">
        <w:rPr>
          <w:rFonts w:ascii="Times New Roman" w:hAnsi="Times New Roman" w:cs="Times New Roman"/>
          <w:b/>
          <w:bCs/>
          <w:i/>
          <w:iCs/>
          <w:sz w:val="24"/>
          <w:szCs w:val="24"/>
        </w:rPr>
        <w:t>Что вы должны сказать (план) и что не должны говорить</w:t>
      </w:r>
    </w:p>
    <w:p w:rsidR="00797BDE" w:rsidRPr="00797BDE" w:rsidRDefault="00797BDE" w:rsidP="00797BDE">
      <w:pPr>
        <w:tabs>
          <w:tab w:val="left" w:pos="1515"/>
        </w:tabs>
        <w:spacing w:after="0" w:line="240" w:lineRule="auto"/>
        <w:jc w:val="both"/>
        <w:rPr>
          <w:rFonts w:ascii="Times New Roman" w:hAnsi="Times New Roman" w:cs="Times New Roman"/>
          <w:sz w:val="24"/>
          <w:szCs w:val="24"/>
        </w:rPr>
      </w:pPr>
      <w:r w:rsidRPr="00797BDE">
        <w:rPr>
          <w:rFonts w:ascii="Times New Roman" w:hAnsi="Times New Roman" w:cs="Times New Roman"/>
          <w:sz w:val="24"/>
          <w:szCs w:val="24"/>
        </w:rPr>
        <w:t xml:space="preserve">Вы не должны задавать вопросы, а только отвечать. </w:t>
      </w:r>
    </w:p>
    <w:p w:rsidR="00797BDE" w:rsidRPr="00797BDE" w:rsidRDefault="00797BDE" w:rsidP="00797BDE">
      <w:pPr>
        <w:tabs>
          <w:tab w:val="left" w:pos="1515"/>
        </w:tabs>
        <w:spacing w:after="0" w:line="240" w:lineRule="auto"/>
        <w:jc w:val="both"/>
        <w:rPr>
          <w:rFonts w:ascii="Times New Roman" w:hAnsi="Times New Roman" w:cs="Times New Roman"/>
          <w:sz w:val="24"/>
          <w:szCs w:val="24"/>
        </w:rPr>
      </w:pPr>
    </w:p>
    <w:p w:rsidR="00797BDE" w:rsidRPr="00797BDE" w:rsidRDefault="00797BDE" w:rsidP="00797BDE">
      <w:pPr>
        <w:tabs>
          <w:tab w:val="left" w:pos="1515"/>
        </w:tabs>
        <w:spacing w:after="0" w:line="240" w:lineRule="auto"/>
        <w:jc w:val="both"/>
        <w:rPr>
          <w:rFonts w:ascii="Times New Roman" w:hAnsi="Times New Roman" w:cs="Times New Roman"/>
          <w:b/>
          <w:bCs/>
          <w:i/>
          <w:iCs/>
          <w:sz w:val="24"/>
          <w:szCs w:val="24"/>
        </w:rPr>
      </w:pPr>
      <w:r w:rsidRPr="00797BDE">
        <w:rPr>
          <w:rFonts w:ascii="Times New Roman" w:hAnsi="Times New Roman" w:cs="Times New Roman"/>
          <w:b/>
          <w:bCs/>
          <w:i/>
          <w:iCs/>
          <w:sz w:val="24"/>
          <w:szCs w:val="24"/>
        </w:rPr>
        <w:t>Что Вы должны делать?</w:t>
      </w:r>
    </w:p>
    <w:p w:rsidR="00797BDE" w:rsidRPr="00797BDE" w:rsidRDefault="00797BDE" w:rsidP="00797BDE">
      <w:pPr>
        <w:tabs>
          <w:tab w:val="left" w:pos="1515"/>
        </w:tabs>
        <w:spacing w:after="0" w:line="240" w:lineRule="auto"/>
        <w:jc w:val="both"/>
        <w:rPr>
          <w:rFonts w:ascii="Times New Roman" w:hAnsi="Times New Roman" w:cs="Times New Roman"/>
          <w:sz w:val="24"/>
          <w:szCs w:val="24"/>
        </w:rPr>
      </w:pPr>
      <w:r w:rsidRPr="00797BDE">
        <w:rPr>
          <w:rFonts w:ascii="Times New Roman" w:hAnsi="Times New Roman" w:cs="Times New Roman"/>
          <w:sz w:val="24"/>
          <w:szCs w:val="24"/>
        </w:rPr>
        <w:t xml:space="preserve">    Вы должны инсценировать страдание мим</w:t>
      </w:r>
      <w:r w:rsidR="005D759C">
        <w:rPr>
          <w:rFonts w:ascii="Times New Roman" w:hAnsi="Times New Roman" w:cs="Times New Roman"/>
          <w:sz w:val="24"/>
          <w:szCs w:val="24"/>
        </w:rPr>
        <w:t xml:space="preserve">икой, стонами, в соответствии с </w:t>
      </w:r>
      <w:r w:rsidRPr="00797BDE">
        <w:rPr>
          <w:rFonts w:ascii="Times New Roman" w:hAnsi="Times New Roman" w:cs="Times New Roman"/>
          <w:sz w:val="24"/>
          <w:szCs w:val="24"/>
        </w:rPr>
        <w:t>действиями</w:t>
      </w:r>
      <w:r w:rsidR="00EE4565">
        <w:rPr>
          <w:rFonts w:ascii="Times New Roman" w:hAnsi="Times New Roman" w:cs="Times New Roman"/>
          <w:sz w:val="24"/>
          <w:szCs w:val="24"/>
        </w:rPr>
        <w:t>,</w:t>
      </w:r>
      <w:r w:rsidRPr="00797BDE">
        <w:rPr>
          <w:rFonts w:ascii="Times New Roman" w:hAnsi="Times New Roman" w:cs="Times New Roman"/>
          <w:sz w:val="24"/>
          <w:szCs w:val="24"/>
        </w:rPr>
        <w:t xml:space="preserve"> которые проводят фельдшера ССМП: при повороте с исходного положения</w:t>
      </w:r>
      <w:r w:rsidR="00EC529F">
        <w:rPr>
          <w:rFonts w:ascii="Times New Roman" w:hAnsi="Times New Roman" w:cs="Times New Roman"/>
          <w:sz w:val="24"/>
          <w:szCs w:val="24"/>
        </w:rPr>
        <w:t xml:space="preserve"> на спину, при постановке ПВК, </w:t>
      </w:r>
      <w:r w:rsidRPr="00797BDE">
        <w:rPr>
          <w:rFonts w:ascii="Times New Roman" w:hAnsi="Times New Roman" w:cs="Times New Roman"/>
          <w:sz w:val="24"/>
          <w:szCs w:val="24"/>
        </w:rPr>
        <w:t xml:space="preserve">при наложении круговой бинтовой повязки, при укладывании на щит. </w:t>
      </w:r>
    </w:p>
    <w:p w:rsidR="00797BDE" w:rsidRPr="00797BDE" w:rsidRDefault="00797BDE" w:rsidP="00797BDE">
      <w:pPr>
        <w:tabs>
          <w:tab w:val="left" w:pos="1515"/>
        </w:tabs>
        <w:spacing w:after="0" w:line="240" w:lineRule="auto"/>
        <w:jc w:val="both"/>
        <w:rPr>
          <w:rFonts w:ascii="Times New Roman" w:hAnsi="Times New Roman" w:cs="Times New Roman"/>
          <w:sz w:val="24"/>
          <w:szCs w:val="24"/>
        </w:rPr>
      </w:pPr>
      <w:r w:rsidRPr="00797BDE">
        <w:rPr>
          <w:rFonts w:ascii="Times New Roman" w:hAnsi="Times New Roman" w:cs="Times New Roman"/>
          <w:sz w:val="24"/>
          <w:szCs w:val="24"/>
        </w:rPr>
        <w:t xml:space="preserve">Вы должны инсценировать беспомощность, общую слабость. </w:t>
      </w:r>
    </w:p>
    <w:p w:rsidR="00797BDE" w:rsidRPr="00797BDE" w:rsidRDefault="00797BDE" w:rsidP="00797BDE">
      <w:pPr>
        <w:tabs>
          <w:tab w:val="left" w:pos="1515"/>
        </w:tabs>
        <w:spacing w:after="0" w:line="240" w:lineRule="auto"/>
        <w:jc w:val="both"/>
        <w:rPr>
          <w:rFonts w:ascii="Times New Roman" w:hAnsi="Times New Roman" w:cs="Times New Roman"/>
          <w:sz w:val="24"/>
          <w:szCs w:val="24"/>
        </w:rPr>
      </w:pPr>
      <w:r w:rsidRPr="00797BDE">
        <w:rPr>
          <w:rFonts w:ascii="Times New Roman" w:hAnsi="Times New Roman" w:cs="Times New Roman"/>
          <w:sz w:val="24"/>
          <w:szCs w:val="24"/>
        </w:rPr>
        <w:t xml:space="preserve">Вы не должны помогать поворачивать, поднимать Вас.Вы не должны препятствовать действиям фельдшеров. </w:t>
      </w:r>
    </w:p>
    <w:p w:rsidR="00797BDE" w:rsidRPr="00797BDE" w:rsidRDefault="00797BDE" w:rsidP="00797BDE">
      <w:pPr>
        <w:tabs>
          <w:tab w:val="left" w:pos="1515"/>
        </w:tabs>
        <w:spacing w:after="0" w:line="240" w:lineRule="auto"/>
        <w:jc w:val="both"/>
        <w:rPr>
          <w:rFonts w:ascii="Times New Roman" w:hAnsi="Times New Roman" w:cs="Times New Roman"/>
          <w:sz w:val="24"/>
          <w:szCs w:val="24"/>
        </w:rPr>
      </w:pPr>
      <w:r w:rsidRPr="00797BDE">
        <w:rPr>
          <w:rFonts w:ascii="Times New Roman" w:hAnsi="Times New Roman" w:cs="Times New Roman"/>
          <w:sz w:val="24"/>
          <w:szCs w:val="24"/>
        </w:rPr>
        <w:t xml:space="preserve">    Если Вам фельдшера будут давать команды, рекомендации, просьбы, В</w:t>
      </w:r>
      <w:r w:rsidR="00EC529F">
        <w:rPr>
          <w:rFonts w:ascii="Times New Roman" w:hAnsi="Times New Roman" w:cs="Times New Roman"/>
          <w:sz w:val="24"/>
          <w:szCs w:val="24"/>
        </w:rPr>
        <w:t xml:space="preserve">ы должны выполнять только их </w:t>
      </w:r>
      <w:r w:rsidRPr="00797BDE">
        <w:rPr>
          <w:rFonts w:ascii="Times New Roman" w:hAnsi="Times New Roman" w:cs="Times New Roman"/>
          <w:sz w:val="24"/>
          <w:szCs w:val="24"/>
        </w:rPr>
        <w:t xml:space="preserve">команды (рекомендации): не говорить, не задавать вопросов, успокоится, не двигаться.     </w:t>
      </w:r>
    </w:p>
    <w:p w:rsidR="00797BDE" w:rsidRPr="00797BDE" w:rsidRDefault="00797BDE" w:rsidP="00797BDE">
      <w:pPr>
        <w:tabs>
          <w:tab w:val="left" w:pos="1515"/>
        </w:tabs>
        <w:spacing w:after="0" w:line="240" w:lineRule="auto"/>
        <w:jc w:val="both"/>
        <w:rPr>
          <w:rFonts w:ascii="Times New Roman" w:hAnsi="Times New Roman" w:cs="Times New Roman"/>
          <w:sz w:val="24"/>
          <w:szCs w:val="24"/>
        </w:rPr>
      </w:pPr>
      <w:r w:rsidRPr="00797BDE">
        <w:rPr>
          <w:rFonts w:ascii="Times New Roman" w:hAnsi="Times New Roman" w:cs="Times New Roman"/>
          <w:sz w:val="24"/>
          <w:szCs w:val="24"/>
        </w:rPr>
        <w:t xml:space="preserve">    Если фельдшера Вас будут просит</w:t>
      </w:r>
      <w:r w:rsidR="00EC529F">
        <w:rPr>
          <w:rFonts w:ascii="Times New Roman" w:hAnsi="Times New Roman" w:cs="Times New Roman"/>
          <w:sz w:val="24"/>
          <w:szCs w:val="24"/>
        </w:rPr>
        <w:t>ь повернуться, приподнять какую-</w:t>
      </w:r>
      <w:r w:rsidRPr="00797BDE">
        <w:rPr>
          <w:rFonts w:ascii="Times New Roman" w:hAnsi="Times New Roman" w:cs="Times New Roman"/>
          <w:sz w:val="24"/>
          <w:szCs w:val="24"/>
        </w:rPr>
        <w:t xml:space="preserve">либо часть тела, вы должны инсценировать беспомощность в действии, усиление страданий.  </w:t>
      </w:r>
    </w:p>
    <w:p w:rsidR="00DD2814" w:rsidRPr="00033919" w:rsidRDefault="00DD2814" w:rsidP="00EC529F">
      <w:pPr>
        <w:spacing w:after="0" w:line="240" w:lineRule="auto"/>
        <w:jc w:val="center"/>
        <w:rPr>
          <w:rFonts w:ascii="Times New Roman" w:hAnsi="Times New Roman" w:cs="Times New Roman"/>
          <w:b/>
          <w:sz w:val="24"/>
          <w:szCs w:val="24"/>
        </w:rPr>
      </w:pPr>
    </w:p>
    <w:p w:rsidR="00EC529F" w:rsidRDefault="00EC529F" w:rsidP="00EC52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sidRPr="00497E93">
        <w:rPr>
          <w:rFonts w:ascii="Times New Roman" w:hAnsi="Times New Roman" w:cs="Times New Roman"/>
          <w:b/>
          <w:sz w:val="24"/>
          <w:szCs w:val="24"/>
        </w:rPr>
        <w:t xml:space="preserve">. </w:t>
      </w:r>
      <w:r w:rsidRPr="00EE4109">
        <w:rPr>
          <w:rFonts w:ascii="Times New Roman" w:hAnsi="Times New Roman" w:cs="Times New Roman"/>
          <w:b/>
          <w:sz w:val="24"/>
          <w:szCs w:val="24"/>
        </w:rPr>
        <w:t>МЕТОДЫ И СПОСОБЫ ОЦЕНИВАНИЯ</w:t>
      </w:r>
    </w:p>
    <w:p w:rsidR="00797BDE" w:rsidRPr="002A6357" w:rsidRDefault="00797BDE" w:rsidP="00797BDE">
      <w:pPr>
        <w:pStyle w:val="a7"/>
        <w:spacing w:after="0" w:line="240" w:lineRule="auto"/>
        <w:ind w:left="0"/>
        <w:rPr>
          <w:rFonts w:ascii="Times New Roman" w:hAnsi="Times New Roman" w:cs="Times New Roman"/>
          <w:sz w:val="16"/>
          <w:szCs w:val="16"/>
        </w:rPr>
      </w:pPr>
    </w:p>
    <w:p w:rsidR="002A6357" w:rsidRPr="00497E93" w:rsidRDefault="002A6357" w:rsidP="002A635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Метод оценивания: </w:t>
      </w:r>
      <w:r w:rsidRPr="00497E93">
        <w:rPr>
          <w:rFonts w:ascii="Times New Roman" w:hAnsi="Times New Roman" w:cs="Times New Roman"/>
          <w:sz w:val="24"/>
          <w:szCs w:val="24"/>
        </w:rPr>
        <w:t>деятельностный (оценка действий).</w:t>
      </w:r>
    </w:p>
    <w:p w:rsidR="002A6357" w:rsidRPr="00A76FC7" w:rsidRDefault="002A6357" w:rsidP="002A6357">
      <w:pPr>
        <w:autoSpaceDE w:val="0"/>
        <w:autoSpaceDN w:val="0"/>
        <w:adjustRightInd w:val="0"/>
        <w:spacing w:after="0" w:line="240" w:lineRule="auto"/>
        <w:rPr>
          <w:rFonts w:ascii="Times New Roman" w:hAnsi="Times New Roman" w:cs="Times New Roman"/>
          <w:b/>
          <w:sz w:val="24"/>
          <w:szCs w:val="24"/>
        </w:rPr>
      </w:pPr>
      <w:r w:rsidRPr="00A76FC7">
        <w:rPr>
          <w:rFonts w:ascii="Times New Roman" w:hAnsi="Times New Roman" w:cs="Times New Roman"/>
          <w:b/>
          <w:sz w:val="24"/>
          <w:szCs w:val="24"/>
        </w:rPr>
        <w:t>Инструменты оценивания:</w:t>
      </w:r>
    </w:p>
    <w:p w:rsidR="002A6357" w:rsidRPr="00497E93" w:rsidRDefault="002A6357" w:rsidP="002A63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алгоритм </w:t>
      </w:r>
      <w:r w:rsidR="00081273">
        <w:rPr>
          <w:rFonts w:ascii="Times New Roman" w:hAnsi="Times New Roman" w:cs="Times New Roman"/>
          <w:sz w:val="24"/>
          <w:szCs w:val="24"/>
        </w:rPr>
        <w:t>оказания доврачебной медицинский помощи при эвентрации</w:t>
      </w:r>
      <w:r w:rsidRPr="00497E93">
        <w:rPr>
          <w:rFonts w:ascii="Times New Roman" w:hAnsi="Times New Roman" w:cs="Times New Roman"/>
          <w:sz w:val="24"/>
          <w:szCs w:val="24"/>
        </w:rPr>
        <w:t>;</w:t>
      </w:r>
    </w:p>
    <w:p w:rsidR="002A6357" w:rsidRPr="00497E93" w:rsidRDefault="002A6357" w:rsidP="002A6357">
      <w:pPr>
        <w:spacing w:after="0" w:line="240" w:lineRule="auto"/>
        <w:rPr>
          <w:rFonts w:ascii="Times New Roman" w:hAnsi="Times New Roman" w:cs="Times New Roman"/>
          <w:b/>
          <w:sz w:val="24"/>
          <w:szCs w:val="24"/>
        </w:rPr>
      </w:pPr>
      <w:r>
        <w:rPr>
          <w:rFonts w:ascii="Times New Roman" w:hAnsi="Times New Roman" w:cs="Times New Roman"/>
          <w:sz w:val="24"/>
          <w:szCs w:val="24"/>
        </w:rPr>
        <w:t>- оценочный лист</w:t>
      </w:r>
      <w:r w:rsidRPr="00497E93">
        <w:rPr>
          <w:rFonts w:ascii="Times New Roman" w:hAnsi="Times New Roman" w:cs="Times New Roman"/>
          <w:sz w:val="24"/>
          <w:szCs w:val="24"/>
        </w:rPr>
        <w:t xml:space="preserve"> (чек-лист).</w:t>
      </w:r>
    </w:p>
    <w:p w:rsidR="002A6357" w:rsidRDefault="002A6357" w:rsidP="002A6357">
      <w:pPr>
        <w:tabs>
          <w:tab w:val="left" w:pos="540"/>
        </w:tabs>
        <w:spacing w:after="0" w:line="240" w:lineRule="auto"/>
        <w:jc w:val="center"/>
        <w:rPr>
          <w:rFonts w:ascii="Times New Roman" w:hAnsi="Times New Roman" w:cs="Times New Roman"/>
          <w:b/>
          <w:sz w:val="26"/>
          <w:szCs w:val="26"/>
        </w:rPr>
      </w:pPr>
    </w:p>
    <w:p w:rsidR="002A6357" w:rsidRDefault="002A6357" w:rsidP="002A6357">
      <w:pPr>
        <w:tabs>
          <w:tab w:val="left" w:pos="54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IV</w:t>
      </w:r>
      <w:r w:rsidR="00033919">
        <w:rPr>
          <w:rFonts w:ascii="Times New Roman" w:hAnsi="Times New Roman" w:cs="Times New Roman"/>
          <w:b/>
          <w:sz w:val="26"/>
          <w:szCs w:val="26"/>
        </w:rPr>
        <w:t>. ИНФОРМАЦИЯ О СОСТАВИТЕЛЯХ</w:t>
      </w:r>
    </w:p>
    <w:p w:rsidR="002A6357" w:rsidRDefault="002A6357" w:rsidP="002A6357">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Составители</w:t>
      </w:r>
      <w:r w:rsidRPr="00740623">
        <w:rPr>
          <w:rFonts w:ascii="Times New Roman" w:hAnsi="Times New Roman" w:cs="Times New Roman"/>
          <w:b/>
          <w:sz w:val="24"/>
          <w:szCs w:val="24"/>
        </w:rPr>
        <w:t>:</w:t>
      </w:r>
    </w:p>
    <w:p w:rsidR="002A6357" w:rsidRDefault="002A6357" w:rsidP="002A6357">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Асулмарданова Л.И., и.о. зав. учебно-методическим отделом АПОУ УР «РМК МЗ УР»</w:t>
      </w:r>
    </w:p>
    <w:p w:rsidR="002A6357" w:rsidRDefault="002A6357" w:rsidP="002A6357">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Черников И.А., преподаватель скорой и неотложной помощи </w:t>
      </w:r>
      <w:r w:rsidR="00033919">
        <w:rPr>
          <w:rFonts w:ascii="Times New Roman" w:hAnsi="Times New Roman" w:cs="Times New Roman"/>
          <w:sz w:val="24"/>
          <w:szCs w:val="24"/>
        </w:rPr>
        <w:t>АПОУ УР «РМК МЗ УР»</w:t>
      </w:r>
    </w:p>
    <w:p w:rsidR="002A6357" w:rsidRDefault="002A6357" w:rsidP="002A6357">
      <w:pPr>
        <w:tabs>
          <w:tab w:val="left" w:pos="540"/>
        </w:tabs>
        <w:spacing w:after="0" w:line="240" w:lineRule="auto"/>
        <w:jc w:val="both"/>
        <w:rPr>
          <w:rFonts w:ascii="Times New Roman" w:hAnsi="Times New Roman" w:cs="Times New Roman"/>
          <w:sz w:val="24"/>
          <w:szCs w:val="24"/>
        </w:rPr>
      </w:pPr>
    </w:p>
    <w:p w:rsidR="002A6357" w:rsidRDefault="002A6357" w:rsidP="002A6357">
      <w:pPr>
        <w:tabs>
          <w:tab w:val="left" w:pos="54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V</w:t>
      </w:r>
      <w:r>
        <w:rPr>
          <w:rFonts w:ascii="Times New Roman" w:hAnsi="Times New Roman" w:cs="Times New Roman"/>
          <w:b/>
          <w:sz w:val="26"/>
          <w:szCs w:val="26"/>
        </w:rPr>
        <w:t>. НОРМАТИВНЫЕ ДОКУМЕНТЫ, ИСПОЛЬЗУЕМЫЕ ДЛЯ РАЗРАБОТКИ КС</w:t>
      </w:r>
    </w:p>
    <w:p w:rsidR="00797BDE" w:rsidRPr="002A6357" w:rsidRDefault="002A6357" w:rsidP="002A6357">
      <w:pPr>
        <w:pStyle w:val="1"/>
        <w:spacing w:before="0" w:beforeAutospacing="0" w:after="0" w:afterAutospacing="0"/>
        <w:jc w:val="both"/>
        <w:rPr>
          <w:rStyle w:val="s1"/>
          <w:rFonts w:ascii="Tahoma" w:hAnsi="Tahoma" w:cs="Tahoma"/>
          <w:color w:val="000000"/>
          <w:sz w:val="41"/>
          <w:szCs w:val="41"/>
        </w:rPr>
      </w:pPr>
      <w:r w:rsidRPr="004F1C8B">
        <w:rPr>
          <w:sz w:val="24"/>
          <w:szCs w:val="24"/>
        </w:rPr>
        <w:t xml:space="preserve">- </w:t>
      </w:r>
      <w:r w:rsidRPr="002A6357">
        <w:rPr>
          <w:rStyle w:val="s1"/>
          <w:b w:val="0"/>
          <w:color w:val="000000"/>
          <w:sz w:val="24"/>
          <w:szCs w:val="24"/>
        </w:rPr>
        <w:t xml:space="preserve">Приказ Министерства здравоохранения и социального развития Российской Федерации от 23 июля </w:t>
      </w:r>
      <w:smartTag w:uri="urn:schemas-microsoft-com:office:smarttags" w:element="metricconverter">
        <w:smartTagPr>
          <w:attr w:name="ProductID" w:val="2010 г"/>
        </w:smartTagPr>
        <w:r w:rsidRPr="002A6357">
          <w:rPr>
            <w:rStyle w:val="s1"/>
            <w:b w:val="0"/>
            <w:color w:val="000000"/>
            <w:sz w:val="24"/>
            <w:szCs w:val="24"/>
          </w:rPr>
          <w:t>2010 г</w:t>
        </w:r>
      </w:smartTag>
      <w:r w:rsidRPr="002A6357">
        <w:rPr>
          <w:rStyle w:val="s1"/>
          <w:b w:val="0"/>
          <w:color w:val="000000"/>
          <w:sz w:val="24"/>
          <w:szCs w:val="24"/>
        </w:rPr>
        <w:t>. № 541н «</w:t>
      </w:r>
      <w:r w:rsidRPr="002A6357">
        <w:rPr>
          <w:b w:val="0"/>
          <w:color w:val="000000"/>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r>
        <w:rPr>
          <w:b w:val="0"/>
          <w:color w:val="000000"/>
          <w:sz w:val="24"/>
          <w:szCs w:val="24"/>
        </w:rPr>
        <w:t>».</w:t>
      </w:r>
    </w:p>
    <w:p w:rsidR="00797BDE" w:rsidRPr="00280B2B" w:rsidRDefault="002A6357" w:rsidP="002A6357">
      <w:pPr>
        <w:spacing w:after="0" w:line="240" w:lineRule="auto"/>
        <w:jc w:val="both"/>
        <w:rPr>
          <w:rFonts w:ascii="Times New Roman" w:hAnsi="Times New Roman" w:cs="Times New Roman"/>
          <w:bCs/>
          <w:sz w:val="24"/>
          <w:szCs w:val="24"/>
        </w:rPr>
      </w:pPr>
      <w:r w:rsidRPr="00280B2B">
        <w:rPr>
          <w:rFonts w:ascii="Times New Roman" w:hAnsi="Times New Roman" w:cs="Times New Roman"/>
          <w:bCs/>
          <w:sz w:val="24"/>
          <w:szCs w:val="24"/>
          <w:shd w:val="clear" w:color="auto" w:fill="FFFFFF"/>
        </w:rPr>
        <w:t>- Приказ Министерства здравоохранения РФ от 15 ноября 2012 г. № 922н«Об утверждении Порядка оказания медицинской помощи взрослому населению по профилю «хирургия».</w:t>
      </w:r>
    </w:p>
    <w:p w:rsidR="00797BDE" w:rsidRPr="00797BDE" w:rsidRDefault="00797BDE" w:rsidP="00797BDE">
      <w:pPr>
        <w:pStyle w:val="a7"/>
        <w:spacing w:after="0" w:line="240" w:lineRule="auto"/>
        <w:ind w:left="0"/>
        <w:rPr>
          <w:rFonts w:ascii="Times New Roman" w:hAnsi="Times New Roman" w:cs="Times New Roman"/>
          <w:sz w:val="24"/>
          <w:szCs w:val="24"/>
        </w:rPr>
      </w:pPr>
    </w:p>
    <w:p w:rsidR="00EC529F" w:rsidRPr="00703D6D" w:rsidRDefault="00EC529F" w:rsidP="00EC529F">
      <w:pPr>
        <w:spacing w:after="120" w:line="240" w:lineRule="auto"/>
        <w:jc w:val="center"/>
        <w:rPr>
          <w:rFonts w:ascii="Times New Roman" w:hAnsi="Times New Roman"/>
          <w:b/>
          <w:bCs/>
          <w:caps/>
        </w:rPr>
      </w:pPr>
      <w:r>
        <w:rPr>
          <w:rFonts w:ascii="Times New Roman" w:hAnsi="Times New Roman"/>
          <w:b/>
          <w:caps/>
        </w:rPr>
        <w:t xml:space="preserve">Алгоритм оказания доврачебной помощи </w:t>
      </w:r>
      <w:r w:rsidRPr="00A859B3">
        <w:rPr>
          <w:rFonts w:ascii="Times New Roman" w:hAnsi="Times New Roman"/>
          <w:b/>
          <w:bCs/>
          <w:caps/>
        </w:rPr>
        <w:t>при эвентрации</w:t>
      </w:r>
    </w:p>
    <w:p w:rsidR="00EC529F" w:rsidRPr="00703D6D" w:rsidRDefault="00EC529F" w:rsidP="00EC529F">
      <w:pPr>
        <w:spacing w:after="0" w:line="240" w:lineRule="auto"/>
        <w:jc w:val="both"/>
        <w:rPr>
          <w:rStyle w:val="s1"/>
          <w:rFonts w:ascii="Times New Roman" w:hAnsi="Times New Roman"/>
          <w:color w:val="000000"/>
          <w:sz w:val="24"/>
          <w:szCs w:val="24"/>
        </w:rPr>
      </w:pPr>
      <w:r w:rsidRPr="00703D6D">
        <w:rPr>
          <w:rStyle w:val="s1"/>
          <w:rFonts w:ascii="Times New Roman" w:hAnsi="Times New Roman"/>
          <w:b/>
          <w:color w:val="000000"/>
          <w:sz w:val="24"/>
          <w:szCs w:val="24"/>
        </w:rPr>
        <w:t>Цель:</w:t>
      </w:r>
      <w:r>
        <w:rPr>
          <w:rStyle w:val="s1"/>
          <w:rFonts w:ascii="Times New Roman" w:hAnsi="Times New Roman"/>
          <w:color w:val="000000"/>
          <w:sz w:val="24"/>
          <w:szCs w:val="24"/>
        </w:rPr>
        <w:t xml:space="preserve">создание </w:t>
      </w:r>
      <w:r w:rsidRPr="00703D6D">
        <w:rPr>
          <w:rStyle w:val="s1"/>
          <w:rFonts w:ascii="Times New Roman" w:hAnsi="Times New Roman"/>
          <w:color w:val="000000"/>
          <w:sz w:val="24"/>
          <w:szCs w:val="24"/>
        </w:rPr>
        <w:t>жизне</w:t>
      </w:r>
      <w:r>
        <w:rPr>
          <w:rStyle w:val="s1"/>
          <w:rFonts w:ascii="Times New Roman" w:hAnsi="Times New Roman"/>
          <w:color w:val="000000"/>
          <w:sz w:val="24"/>
          <w:szCs w:val="24"/>
        </w:rPr>
        <w:t xml:space="preserve">обеспечивающих условий эвентрирующим органам и </w:t>
      </w:r>
      <w:r w:rsidRPr="00703D6D">
        <w:rPr>
          <w:rStyle w:val="s1"/>
          <w:rFonts w:ascii="Times New Roman" w:hAnsi="Times New Roman"/>
          <w:color w:val="000000"/>
          <w:sz w:val="24"/>
          <w:szCs w:val="24"/>
        </w:rPr>
        <w:t>обесп</w:t>
      </w:r>
      <w:r>
        <w:rPr>
          <w:rStyle w:val="s1"/>
          <w:rFonts w:ascii="Times New Roman" w:hAnsi="Times New Roman"/>
          <w:color w:val="000000"/>
          <w:sz w:val="24"/>
          <w:szCs w:val="24"/>
        </w:rPr>
        <w:t>ечение периферического венозного доступа.</w:t>
      </w:r>
    </w:p>
    <w:p w:rsidR="00EC529F" w:rsidRPr="00703D6D" w:rsidRDefault="00EC529F" w:rsidP="00EC529F">
      <w:pPr>
        <w:spacing w:after="0" w:line="240" w:lineRule="auto"/>
        <w:rPr>
          <w:rStyle w:val="s1"/>
          <w:rFonts w:ascii="Times New Roman" w:hAnsi="Times New Roman"/>
          <w:color w:val="000000"/>
          <w:sz w:val="24"/>
          <w:szCs w:val="24"/>
        </w:rPr>
      </w:pPr>
      <w:r w:rsidRPr="00703D6D">
        <w:rPr>
          <w:rStyle w:val="s1"/>
          <w:rFonts w:ascii="Times New Roman" w:hAnsi="Times New Roman"/>
          <w:b/>
          <w:color w:val="000000"/>
          <w:sz w:val="24"/>
          <w:szCs w:val="24"/>
        </w:rPr>
        <w:t>Показания:</w:t>
      </w:r>
      <w:r w:rsidRPr="00703D6D">
        <w:rPr>
          <w:rStyle w:val="s1"/>
          <w:rFonts w:ascii="Times New Roman" w:hAnsi="Times New Roman"/>
          <w:color w:val="000000"/>
          <w:sz w:val="24"/>
          <w:szCs w:val="24"/>
        </w:rPr>
        <w:t xml:space="preserve"> ранение брюшной стенки с эвентрацией</w:t>
      </w:r>
      <w:r w:rsidR="005D759C">
        <w:rPr>
          <w:rStyle w:val="s1"/>
          <w:rFonts w:ascii="Times New Roman" w:hAnsi="Times New Roman"/>
          <w:color w:val="000000"/>
          <w:sz w:val="24"/>
          <w:szCs w:val="24"/>
        </w:rPr>
        <w:t>.</w:t>
      </w:r>
    </w:p>
    <w:p w:rsidR="00EC529F" w:rsidRPr="00703D6D" w:rsidRDefault="00EC529F" w:rsidP="00EC529F">
      <w:pPr>
        <w:spacing w:after="0" w:line="240" w:lineRule="auto"/>
        <w:rPr>
          <w:rStyle w:val="s1"/>
          <w:rFonts w:ascii="Times New Roman" w:hAnsi="Times New Roman"/>
          <w:color w:val="000000"/>
          <w:sz w:val="24"/>
          <w:szCs w:val="24"/>
        </w:rPr>
      </w:pPr>
      <w:r w:rsidRPr="00703D6D">
        <w:rPr>
          <w:rStyle w:val="s1"/>
          <w:rFonts w:ascii="Times New Roman" w:hAnsi="Times New Roman"/>
          <w:b/>
          <w:color w:val="000000"/>
          <w:sz w:val="24"/>
          <w:szCs w:val="24"/>
        </w:rPr>
        <w:t>Противопоказания:</w:t>
      </w:r>
      <w:r w:rsidRPr="00703D6D">
        <w:rPr>
          <w:rStyle w:val="s1"/>
          <w:rFonts w:ascii="Times New Roman" w:hAnsi="Times New Roman"/>
          <w:color w:val="000000"/>
          <w:sz w:val="24"/>
          <w:szCs w:val="24"/>
        </w:rPr>
        <w:t xml:space="preserve"> нет</w:t>
      </w:r>
      <w:r>
        <w:rPr>
          <w:rStyle w:val="s1"/>
          <w:rFonts w:ascii="Times New Roman" w:hAnsi="Times New Roman"/>
          <w:color w:val="000000"/>
          <w:sz w:val="24"/>
          <w:szCs w:val="24"/>
        </w:rPr>
        <w:t>.</w:t>
      </w:r>
    </w:p>
    <w:p w:rsidR="00EC529F" w:rsidRPr="00703D6D" w:rsidRDefault="00EC529F" w:rsidP="00EC529F">
      <w:pPr>
        <w:spacing w:after="0" w:line="240" w:lineRule="auto"/>
        <w:rPr>
          <w:rStyle w:val="s1"/>
          <w:rFonts w:ascii="Times New Roman" w:hAnsi="Times New Roman"/>
          <w:b/>
          <w:color w:val="000000"/>
          <w:sz w:val="24"/>
          <w:szCs w:val="24"/>
        </w:rPr>
      </w:pPr>
      <w:r w:rsidRPr="00703D6D">
        <w:rPr>
          <w:rStyle w:val="s1"/>
          <w:rFonts w:ascii="Times New Roman" w:hAnsi="Times New Roman"/>
          <w:b/>
          <w:color w:val="000000"/>
          <w:sz w:val="24"/>
          <w:szCs w:val="24"/>
        </w:rPr>
        <w:lastRenderedPageBreak/>
        <w:t xml:space="preserve">Возможные осложнения: </w:t>
      </w:r>
    </w:p>
    <w:p w:rsidR="00EC529F" w:rsidRDefault="00EC529F" w:rsidP="00534DC9">
      <w:pPr>
        <w:numPr>
          <w:ilvl w:val="0"/>
          <w:numId w:val="17"/>
        </w:numPr>
        <w:spacing w:after="0" w:line="240" w:lineRule="auto"/>
        <w:rPr>
          <w:rStyle w:val="s1"/>
          <w:rFonts w:ascii="Times New Roman" w:hAnsi="Times New Roman"/>
          <w:color w:val="000000"/>
          <w:sz w:val="24"/>
          <w:szCs w:val="24"/>
        </w:rPr>
      </w:pPr>
      <w:r>
        <w:rPr>
          <w:rStyle w:val="s1"/>
          <w:rFonts w:ascii="Times New Roman" w:hAnsi="Times New Roman"/>
          <w:color w:val="000000"/>
          <w:sz w:val="24"/>
          <w:szCs w:val="24"/>
        </w:rPr>
        <w:t xml:space="preserve">высушивание брюшины, покрывающей петли кишечника; </w:t>
      </w:r>
    </w:p>
    <w:p w:rsidR="00EC529F" w:rsidRDefault="00EC529F" w:rsidP="00534DC9">
      <w:pPr>
        <w:numPr>
          <w:ilvl w:val="0"/>
          <w:numId w:val="17"/>
        </w:numPr>
        <w:spacing w:after="0" w:line="240" w:lineRule="auto"/>
        <w:rPr>
          <w:rStyle w:val="s1"/>
          <w:rFonts w:ascii="Times New Roman" w:hAnsi="Times New Roman"/>
          <w:color w:val="000000"/>
          <w:sz w:val="24"/>
          <w:szCs w:val="24"/>
        </w:rPr>
      </w:pPr>
      <w:r w:rsidRPr="00703D6D">
        <w:rPr>
          <w:rStyle w:val="s1"/>
          <w:rFonts w:ascii="Times New Roman" w:hAnsi="Times New Roman"/>
          <w:color w:val="000000"/>
          <w:sz w:val="24"/>
          <w:szCs w:val="24"/>
        </w:rPr>
        <w:t xml:space="preserve">сдавление (ущемление) </w:t>
      </w:r>
      <w:r w:rsidRPr="00204980">
        <w:rPr>
          <w:rStyle w:val="s1"/>
          <w:rFonts w:ascii="Times New Roman" w:hAnsi="Times New Roman"/>
          <w:color w:val="000000"/>
          <w:sz w:val="24"/>
          <w:szCs w:val="24"/>
        </w:rPr>
        <w:t>эвентрированных</w:t>
      </w:r>
      <w:r w:rsidRPr="00703D6D">
        <w:rPr>
          <w:rStyle w:val="s1"/>
          <w:rFonts w:ascii="Times New Roman" w:hAnsi="Times New Roman"/>
          <w:color w:val="000000"/>
          <w:sz w:val="24"/>
          <w:szCs w:val="24"/>
        </w:rPr>
        <w:t xml:space="preserve"> внутренних органов</w:t>
      </w:r>
      <w:r>
        <w:rPr>
          <w:rStyle w:val="s1"/>
          <w:rFonts w:ascii="Times New Roman" w:hAnsi="Times New Roman"/>
          <w:color w:val="000000"/>
          <w:sz w:val="24"/>
          <w:szCs w:val="24"/>
        </w:rPr>
        <w:t>;</w:t>
      </w:r>
    </w:p>
    <w:p w:rsidR="00EC529F" w:rsidRDefault="00EC529F" w:rsidP="00534DC9">
      <w:pPr>
        <w:numPr>
          <w:ilvl w:val="0"/>
          <w:numId w:val="17"/>
        </w:numPr>
        <w:spacing w:after="0" w:line="240" w:lineRule="auto"/>
        <w:rPr>
          <w:rStyle w:val="s1"/>
          <w:rFonts w:ascii="Times New Roman" w:hAnsi="Times New Roman"/>
          <w:color w:val="000000"/>
          <w:sz w:val="24"/>
          <w:szCs w:val="24"/>
        </w:rPr>
      </w:pPr>
      <w:r>
        <w:rPr>
          <w:rStyle w:val="s1"/>
          <w:rFonts w:ascii="Times New Roman" w:hAnsi="Times New Roman"/>
          <w:color w:val="000000"/>
          <w:sz w:val="24"/>
          <w:szCs w:val="24"/>
        </w:rPr>
        <w:t>инфицирование органов брюшной полости, брюшины;</w:t>
      </w:r>
    </w:p>
    <w:p w:rsidR="00EC529F" w:rsidRPr="00703D6D" w:rsidRDefault="00EC529F" w:rsidP="00534DC9">
      <w:pPr>
        <w:numPr>
          <w:ilvl w:val="0"/>
          <w:numId w:val="17"/>
        </w:numPr>
        <w:spacing w:after="0" w:line="240" w:lineRule="auto"/>
        <w:rPr>
          <w:rStyle w:val="s1"/>
          <w:rFonts w:ascii="Times New Roman" w:hAnsi="Times New Roman"/>
          <w:color w:val="000000"/>
          <w:sz w:val="24"/>
          <w:szCs w:val="24"/>
        </w:rPr>
      </w:pPr>
      <w:r>
        <w:rPr>
          <w:rStyle w:val="s1"/>
          <w:rFonts w:ascii="Times New Roman" w:hAnsi="Times New Roman"/>
          <w:color w:val="000000"/>
          <w:sz w:val="24"/>
          <w:szCs w:val="24"/>
        </w:rPr>
        <w:t>нарушение гемодинамики (шок).</w:t>
      </w:r>
    </w:p>
    <w:p w:rsidR="00EC529F" w:rsidRDefault="00EC529F" w:rsidP="00EC529F">
      <w:pPr>
        <w:spacing w:after="0" w:line="240" w:lineRule="auto"/>
        <w:ind w:left="720" w:hanging="720"/>
        <w:rPr>
          <w:rStyle w:val="s1"/>
          <w:rFonts w:ascii="Times New Roman" w:hAnsi="Times New Roman"/>
          <w:b/>
          <w:color w:val="000000"/>
          <w:sz w:val="24"/>
          <w:szCs w:val="24"/>
        </w:rPr>
      </w:pPr>
      <w:r w:rsidRPr="00703D6D">
        <w:rPr>
          <w:rStyle w:val="s1"/>
          <w:rFonts w:ascii="Times New Roman" w:hAnsi="Times New Roman"/>
          <w:b/>
          <w:color w:val="000000"/>
          <w:sz w:val="24"/>
          <w:szCs w:val="24"/>
        </w:rPr>
        <w:t xml:space="preserve">Меры профилактики осложнений: </w:t>
      </w:r>
    </w:p>
    <w:p w:rsidR="00EC529F" w:rsidRPr="00EC529F" w:rsidRDefault="00EC529F" w:rsidP="00EC529F">
      <w:pPr>
        <w:spacing w:after="0" w:line="240" w:lineRule="auto"/>
        <w:ind w:left="720" w:hanging="720"/>
        <w:rPr>
          <w:rStyle w:val="s1"/>
          <w:rFonts w:ascii="Times New Roman" w:hAnsi="Times New Roman"/>
          <w:color w:val="000000"/>
          <w:sz w:val="24"/>
          <w:szCs w:val="24"/>
        </w:rPr>
      </w:pPr>
      <w:r w:rsidRPr="00EC529F">
        <w:rPr>
          <w:rStyle w:val="s1"/>
          <w:rFonts w:ascii="Times New Roman" w:hAnsi="Times New Roman"/>
          <w:color w:val="000000"/>
          <w:sz w:val="24"/>
          <w:szCs w:val="24"/>
        </w:rPr>
        <w:t>1. соблюдение асептики и антисептики на</w:t>
      </w:r>
      <w:r>
        <w:rPr>
          <w:rStyle w:val="s1"/>
          <w:rFonts w:ascii="Times New Roman" w:hAnsi="Times New Roman"/>
          <w:color w:val="000000"/>
          <w:sz w:val="24"/>
          <w:szCs w:val="24"/>
        </w:rPr>
        <w:t xml:space="preserve"> всех этапах оказания помощи;</w:t>
      </w:r>
    </w:p>
    <w:p w:rsidR="00EC529F" w:rsidRPr="00EC529F" w:rsidRDefault="00EC529F" w:rsidP="00EC529F">
      <w:pPr>
        <w:spacing w:after="0" w:line="240" w:lineRule="auto"/>
        <w:ind w:left="720" w:hanging="720"/>
        <w:rPr>
          <w:rStyle w:val="s1"/>
          <w:rFonts w:ascii="Times New Roman" w:hAnsi="Times New Roman"/>
          <w:color w:val="000000"/>
          <w:sz w:val="24"/>
          <w:szCs w:val="24"/>
        </w:rPr>
      </w:pPr>
      <w:r w:rsidRPr="00EC529F">
        <w:rPr>
          <w:rStyle w:val="s1"/>
          <w:rFonts w:ascii="Times New Roman" w:hAnsi="Times New Roman"/>
          <w:color w:val="000000"/>
          <w:sz w:val="24"/>
          <w:szCs w:val="24"/>
        </w:rPr>
        <w:t>2. соблюдение послед</w:t>
      </w:r>
      <w:r>
        <w:rPr>
          <w:rStyle w:val="s1"/>
          <w:rFonts w:ascii="Times New Roman" w:hAnsi="Times New Roman"/>
          <w:color w:val="000000"/>
          <w:sz w:val="24"/>
          <w:szCs w:val="24"/>
        </w:rPr>
        <w:t>овательности алгоритма действий;</w:t>
      </w:r>
    </w:p>
    <w:p w:rsidR="00EC529F" w:rsidRDefault="00EC529F" w:rsidP="00EC529F">
      <w:pPr>
        <w:spacing w:after="0" w:line="240" w:lineRule="auto"/>
        <w:ind w:left="720" w:hanging="720"/>
        <w:rPr>
          <w:rStyle w:val="s1"/>
          <w:rFonts w:ascii="Times New Roman" w:hAnsi="Times New Roman"/>
          <w:color w:val="000000"/>
          <w:sz w:val="24"/>
          <w:szCs w:val="24"/>
        </w:rPr>
      </w:pPr>
      <w:r w:rsidRPr="00EC529F">
        <w:rPr>
          <w:rStyle w:val="s1"/>
          <w:rFonts w:ascii="Times New Roman" w:hAnsi="Times New Roman"/>
          <w:color w:val="000000"/>
          <w:sz w:val="24"/>
          <w:szCs w:val="24"/>
        </w:rPr>
        <w:t>3.</w:t>
      </w:r>
      <w:r>
        <w:rPr>
          <w:rStyle w:val="s1"/>
          <w:rFonts w:ascii="Times New Roman" w:hAnsi="Times New Roman"/>
          <w:color w:val="000000"/>
          <w:sz w:val="24"/>
          <w:szCs w:val="24"/>
        </w:rPr>
        <w:t xml:space="preserve"> транспортировка при стабилизации гемодинамики.</w:t>
      </w:r>
    </w:p>
    <w:p w:rsidR="00EC529F" w:rsidRPr="00EC529F" w:rsidRDefault="00EC529F" w:rsidP="00EC529F">
      <w:pPr>
        <w:spacing w:after="0" w:line="240" w:lineRule="auto"/>
        <w:ind w:left="720" w:hanging="720"/>
        <w:rPr>
          <w:rStyle w:val="s1"/>
          <w:rFonts w:ascii="Times New Roman" w:hAnsi="Times New Roman"/>
          <w:color w:val="000000"/>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6359"/>
        <w:gridCol w:w="3358"/>
      </w:tblGrid>
      <w:tr w:rsidR="00EC529F" w:rsidRPr="00675D9F" w:rsidTr="009B4E70">
        <w:trPr>
          <w:trHeight w:val="49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29F" w:rsidRPr="00675D9F" w:rsidRDefault="00EC529F" w:rsidP="009B4E70">
            <w:pPr>
              <w:spacing w:after="0" w:line="240" w:lineRule="auto"/>
              <w:jc w:val="center"/>
              <w:rPr>
                <w:rStyle w:val="s1"/>
                <w:rFonts w:ascii="Times New Roman" w:hAnsi="Times New Roman"/>
                <w:color w:val="000000"/>
              </w:rPr>
            </w:pPr>
            <w:r w:rsidRPr="00675D9F">
              <w:rPr>
                <w:rStyle w:val="s1"/>
                <w:rFonts w:ascii="Times New Roman" w:hAnsi="Times New Roman"/>
                <w:color w:val="000000"/>
              </w:rPr>
              <w:t>№</w:t>
            </w:r>
          </w:p>
          <w:p w:rsidR="00EC529F" w:rsidRPr="00675D9F" w:rsidRDefault="00EC529F" w:rsidP="009B4E70">
            <w:pPr>
              <w:spacing w:after="0" w:line="240" w:lineRule="auto"/>
              <w:jc w:val="center"/>
              <w:rPr>
                <w:rStyle w:val="s1"/>
                <w:rFonts w:ascii="Times New Roman" w:hAnsi="Times New Roman"/>
                <w:color w:val="000000"/>
              </w:rPr>
            </w:pPr>
            <w:r w:rsidRPr="00675D9F">
              <w:rPr>
                <w:rStyle w:val="s1"/>
                <w:rFonts w:ascii="Times New Roman" w:hAnsi="Times New Roman"/>
                <w:color w:val="000000"/>
              </w:rPr>
              <w:t>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29F" w:rsidRPr="00675D9F" w:rsidRDefault="00EC529F" w:rsidP="009B4E70">
            <w:pPr>
              <w:spacing w:after="0" w:line="240" w:lineRule="auto"/>
              <w:jc w:val="center"/>
              <w:rPr>
                <w:rStyle w:val="s1"/>
                <w:rFonts w:ascii="Times New Roman" w:hAnsi="Times New Roman"/>
                <w:color w:val="000000"/>
              </w:rPr>
            </w:pPr>
            <w:r w:rsidRPr="00675D9F">
              <w:rPr>
                <w:rStyle w:val="s1"/>
                <w:rFonts w:ascii="Times New Roman" w:hAnsi="Times New Roman"/>
                <w:color w:val="000000"/>
              </w:rPr>
              <w:t xml:space="preserve">Содержание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29F" w:rsidRPr="00675D9F" w:rsidRDefault="00EC529F" w:rsidP="009B4E70">
            <w:pPr>
              <w:spacing w:after="0" w:line="240" w:lineRule="auto"/>
              <w:jc w:val="center"/>
              <w:rPr>
                <w:rStyle w:val="s1"/>
                <w:rFonts w:ascii="Times New Roman" w:hAnsi="Times New Roman"/>
                <w:color w:val="000000"/>
              </w:rPr>
            </w:pPr>
            <w:r w:rsidRPr="00675D9F">
              <w:rPr>
                <w:rStyle w:val="s1"/>
                <w:rFonts w:ascii="Times New Roman" w:hAnsi="Times New Roman"/>
                <w:color w:val="000000"/>
              </w:rPr>
              <w:t xml:space="preserve">Обоснование. Ссылка </w:t>
            </w:r>
          </w:p>
          <w:p w:rsidR="00EC529F" w:rsidRPr="00675D9F" w:rsidRDefault="00EC529F" w:rsidP="009B4E70">
            <w:pPr>
              <w:spacing w:after="0" w:line="240" w:lineRule="auto"/>
              <w:jc w:val="center"/>
              <w:rPr>
                <w:rStyle w:val="s1"/>
                <w:rFonts w:ascii="Times New Roman" w:hAnsi="Times New Roman"/>
                <w:color w:val="000000"/>
              </w:rPr>
            </w:pPr>
            <w:r w:rsidRPr="00675D9F">
              <w:rPr>
                <w:rStyle w:val="s1"/>
                <w:rFonts w:ascii="Times New Roman" w:hAnsi="Times New Roman"/>
                <w:color w:val="000000"/>
              </w:rPr>
              <w:t>на нормативную документацию. Примечание</w:t>
            </w:r>
          </w:p>
        </w:tc>
      </w:tr>
      <w:tr w:rsidR="00EC529F" w:rsidRPr="00A92F92" w:rsidTr="009B4E70">
        <w:trPr>
          <w:trHeight w:val="34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29F" w:rsidRPr="00A92F92" w:rsidRDefault="00EC529F" w:rsidP="009B4E70">
            <w:pPr>
              <w:spacing w:line="240" w:lineRule="auto"/>
              <w:jc w:val="center"/>
              <w:rPr>
                <w:rStyle w:val="s1"/>
                <w:rFonts w:ascii="Times New Roman" w:hAnsi="Times New Roman"/>
                <w:color w:val="000000"/>
                <w:sz w:val="24"/>
                <w:szCs w:val="24"/>
              </w:rPr>
            </w:pPr>
            <w:r w:rsidRPr="00A92F92">
              <w:rPr>
                <w:rStyle w:val="s1"/>
                <w:rFonts w:ascii="Times New Roman" w:hAnsi="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29F" w:rsidRPr="00A92F92" w:rsidRDefault="00EC529F" w:rsidP="009B4E70">
            <w:pPr>
              <w:spacing w:after="0" w:line="240" w:lineRule="auto"/>
              <w:rPr>
                <w:rStyle w:val="s1"/>
                <w:rFonts w:ascii="Times New Roman" w:hAnsi="Times New Roman"/>
                <w:b/>
                <w:color w:val="000000"/>
                <w:sz w:val="24"/>
                <w:szCs w:val="24"/>
              </w:rPr>
            </w:pPr>
            <w:r w:rsidRPr="00A92F92">
              <w:rPr>
                <w:rStyle w:val="s1"/>
                <w:rFonts w:ascii="Times New Roman" w:hAnsi="Times New Roman"/>
                <w:b/>
                <w:color w:val="000000"/>
                <w:sz w:val="24"/>
                <w:szCs w:val="24"/>
              </w:rPr>
              <w:t>Перечень специальностей/ кто участвует в выполнении процедуры</w:t>
            </w:r>
          </w:p>
          <w:p w:rsidR="00EC529F" w:rsidRPr="00A92F92" w:rsidRDefault="00EC529F" w:rsidP="009B4E70">
            <w:pPr>
              <w:spacing w:after="0" w:line="240" w:lineRule="auto"/>
              <w:rPr>
                <w:rStyle w:val="s1"/>
                <w:rFonts w:ascii="Times New Roman" w:hAnsi="Times New Roman"/>
                <w:color w:val="000000"/>
                <w:sz w:val="24"/>
                <w:szCs w:val="24"/>
              </w:rPr>
            </w:pPr>
            <w:r w:rsidRPr="00A92F92">
              <w:rPr>
                <w:rStyle w:val="s1"/>
                <w:rFonts w:ascii="Times New Roman" w:hAnsi="Times New Roman"/>
                <w:color w:val="000000"/>
                <w:sz w:val="24"/>
                <w:szCs w:val="24"/>
              </w:rPr>
              <w:t>1. Специалист, имеющий диплом в соответствии с законодательством РФ об окончании среднего профессионального образовательного учре</w:t>
            </w:r>
            <w:r w:rsidR="00081273">
              <w:rPr>
                <w:rStyle w:val="s1"/>
                <w:rFonts w:ascii="Times New Roman" w:hAnsi="Times New Roman"/>
                <w:color w:val="000000"/>
                <w:sz w:val="24"/>
                <w:szCs w:val="24"/>
              </w:rPr>
              <w:t>ждения по специальности: 31.02.01</w:t>
            </w:r>
            <w:r w:rsidRPr="00A92F92">
              <w:rPr>
                <w:rStyle w:val="s1"/>
                <w:rFonts w:ascii="Times New Roman" w:hAnsi="Times New Roman"/>
                <w:color w:val="000000"/>
                <w:sz w:val="24"/>
                <w:szCs w:val="24"/>
              </w:rPr>
              <w:t xml:space="preserve"> Лечебное дело </w:t>
            </w:r>
          </w:p>
          <w:p w:rsidR="00EC529F" w:rsidRPr="00A92F92" w:rsidRDefault="00EC529F" w:rsidP="009B4E70">
            <w:pPr>
              <w:spacing w:after="0" w:line="240" w:lineRule="auto"/>
              <w:rPr>
                <w:rStyle w:val="s1"/>
                <w:rFonts w:ascii="Times New Roman" w:hAnsi="Times New Roman"/>
                <w:color w:val="000000"/>
                <w:sz w:val="24"/>
                <w:szCs w:val="24"/>
              </w:rPr>
            </w:pPr>
            <w:r w:rsidRPr="00A92F92">
              <w:rPr>
                <w:rStyle w:val="s1"/>
                <w:rFonts w:ascii="Times New Roman" w:hAnsi="Times New Roman"/>
                <w:color w:val="000000"/>
                <w:sz w:val="24"/>
                <w:szCs w:val="24"/>
              </w:rPr>
              <w:t xml:space="preserve">2. Специалист, имеющий диплом в соответствии с законодательством РФ об окончании высшего профессионального образовательного заведения по специальности: </w:t>
            </w:r>
          </w:p>
          <w:p w:rsidR="00EC529F" w:rsidRPr="00A92F92" w:rsidRDefault="00081273" w:rsidP="009B4E70">
            <w:pPr>
              <w:spacing w:after="0" w:line="240" w:lineRule="auto"/>
              <w:rPr>
                <w:rFonts w:ascii="Times New Roman" w:hAnsi="Times New Roman"/>
                <w:sz w:val="24"/>
                <w:szCs w:val="24"/>
              </w:rPr>
            </w:pPr>
            <w:r>
              <w:rPr>
                <w:rStyle w:val="s1"/>
                <w:rFonts w:ascii="Times New Roman" w:hAnsi="Times New Roman"/>
                <w:color w:val="000000"/>
                <w:sz w:val="24"/>
                <w:szCs w:val="24"/>
              </w:rPr>
              <w:t>31.05.01</w:t>
            </w:r>
            <w:r w:rsidR="00EC529F" w:rsidRPr="00A92F92">
              <w:rPr>
                <w:rStyle w:val="s1"/>
                <w:rFonts w:ascii="Times New Roman" w:hAnsi="Times New Roman"/>
                <w:color w:val="000000"/>
                <w:sz w:val="24"/>
                <w:szCs w:val="24"/>
              </w:rPr>
              <w:t xml:space="preserve"> Лечебное дело.</w:t>
            </w:r>
          </w:p>
          <w:p w:rsidR="00EC529F" w:rsidRPr="00A92F92" w:rsidRDefault="00081273" w:rsidP="009B4E70">
            <w:pPr>
              <w:spacing w:after="0" w:line="240" w:lineRule="auto"/>
              <w:rPr>
                <w:rStyle w:val="s1"/>
                <w:rFonts w:ascii="Times New Roman" w:hAnsi="Times New Roman"/>
                <w:color w:val="000000"/>
                <w:sz w:val="24"/>
                <w:szCs w:val="24"/>
              </w:rPr>
            </w:pPr>
            <w:r>
              <w:rPr>
                <w:rFonts w:ascii="Times New Roman" w:hAnsi="Times New Roman"/>
                <w:sz w:val="24"/>
                <w:szCs w:val="24"/>
              </w:rPr>
              <w:t>31.05.02</w:t>
            </w:r>
            <w:r w:rsidR="00EC529F" w:rsidRPr="00A92F92">
              <w:rPr>
                <w:rFonts w:ascii="Times New Roman" w:hAnsi="Times New Roman"/>
                <w:sz w:val="24"/>
                <w:szCs w:val="24"/>
              </w:rPr>
              <w:t xml:space="preserve"> Педиатрия</w:t>
            </w:r>
          </w:p>
          <w:p w:rsidR="00EC529F" w:rsidRPr="00A92F92" w:rsidRDefault="00EC529F" w:rsidP="009B4E70">
            <w:pPr>
              <w:spacing w:after="0" w:line="240" w:lineRule="auto"/>
              <w:rPr>
                <w:rStyle w:val="s1"/>
                <w:rFonts w:ascii="Times New Roman" w:hAnsi="Times New Roman"/>
                <w:color w:val="000000"/>
                <w:sz w:val="24"/>
                <w:szCs w:val="24"/>
              </w:rPr>
            </w:pPr>
            <w:r w:rsidRPr="00A92F92">
              <w:rPr>
                <w:rStyle w:val="s1"/>
                <w:rFonts w:ascii="Times New Roman" w:hAnsi="Times New Roman"/>
                <w:color w:val="000000"/>
                <w:sz w:val="24"/>
                <w:szCs w:val="24"/>
              </w:rPr>
              <w:t>3.Для всех специалистов обязательно наличие сертификата по специальности «Лечебное дело»</w:t>
            </w:r>
            <w:r w:rsidR="00081273">
              <w:rPr>
                <w:rStyle w:val="s1"/>
                <w:rFonts w:ascii="Times New Roman" w:hAnsi="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29F" w:rsidRPr="00A92F92" w:rsidRDefault="00EC529F" w:rsidP="009B4E70">
            <w:pPr>
              <w:spacing w:after="0" w:line="240" w:lineRule="auto"/>
              <w:rPr>
                <w:rStyle w:val="s1"/>
                <w:rFonts w:ascii="Times New Roman" w:hAnsi="Times New Roman"/>
                <w:color w:val="000000"/>
                <w:sz w:val="24"/>
                <w:szCs w:val="24"/>
              </w:rPr>
            </w:pPr>
            <w:r w:rsidRPr="00A92F92">
              <w:rPr>
                <w:rStyle w:val="s1"/>
                <w:rFonts w:ascii="Times New Roman" w:hAnsi="Times New Roman"/>
                <w:color w:val="000000"/>
                <w:sz w:val="24"/>
                <w:szCs w:val="24"/>
              </w:rPr>
              <w:t>Приказ Министерства</w:t>
            </w:r>
          </w:p>
          <w:p w:rsidR="00EC529F" w:rsidRPr="00A92F92" w:rsidRDefault="00EC529F" w:rsidP="009B4E70">
            <w:pPr>
              <w:spacing w:after="0" w:line="240" w:lineRule="auto"/>
              <w:rPr>
                <w:rStyle w:val="s1"/>
                <w:rFonts w:ascii="Times New Roman" w:hAnsi="Times New Roman"/>
                <w:color w:val="000000"/>
                <w:sz w:val="24"/>
                <w:szCs w:val="24"/>
              </w:rPr>
            </w:pPr>
            <w:r w:rsidRPr="00A92F92">
              <w:rPr>
                <w:rStyle w:val="s1"/>
                <w:rFonts w:ascii="Times New Roman" w:hAnsi="Times New Roman"/>
                <w:color w:val="000000"/>
                <w:sz w:val="24"/>
                <w:szCs w:val="24"/>
              </w:rPr>
              <w:t>здравоохранения и</w:t>
            </w:r>
          </w:p>
          <w:p w:rsidR="00EC529F" w:rsidRPr="00A92F92" w:rsidRDefault="00EC529F" w:rsidP="009B4E70">
            <w:pPr>
              <w:spacing w:after="0" w:line="240" w:lineRule="auto"/>
              <w:rPr>
                <w:rStyle w:val="s1"/>
                <w:rFonts w:ascii="Times New Roman" w:hAnsi="Times New Roman"/>
                <w:color w:val="000000"/>
                <w:sz w:val="24"/>
                <w:szCs w:val="24"/>
              </w:rPr>
            </w:pPr>
            <w:r w:rsidRPr="00A92F92">
              <w:rPr>
                <w:rStyle w:val="s1"/>
                <w:rFonts w:ascii="Times New Roman" w:hAnsi="Times New Roman"/>
                <w:color w:val="000000"/>
                <w:sz w:val="24"/>
                <w:szCs w:val="24"/>
              </w:rPr>
              <w:t xml:space="preserve">социального развития </w:t>
            </w:r>
          </w:p>
          <w:p w:rsidR="00EC529F" w:rsidRPr="00A92F92" w:rsidRDefault="00EC529F" w:rsidP="009B4E70">
            <w:pPr>
              <w:spacing w:after="0" w:line="240" w:lineRule="auto"/>
              <w:rPr>
                <w:rStyle w:val="s1"/>
                <w:rFonts w:ascii="Times New Roman" w:hAnsi="Times New Roman"/>
                <w:color w:val="000000"/>
                <w:sz w:val="24"/>
                <w:szCs w:val="24"/>
              </w:rPr>
            </w:pPr>
            <w:r w:rsidRPr="00A92F92">
              <w:rPr>
                <w:rStyle w:val="s1"/>
                <w:rFonts w:ascii="Times New Roman" w:hAnsi="Times New Roman"/>
                <w:color w:val="000000"/>
                <w:sz w:val="24"/>
                <w:szCs w:val="24"/>
              </w:rPr>
              <w:t>Российской Федерации</w:t>
            </w:r>
          </w:p>
          <w:p w:rsidR="00EC529F" w:rsidRPr="00A92F92" w:rsidRDefault="00EC529F" w:rsidP="009B4E70">
            <w:pPr>
              <w:spacing w:after="0" w:line="240" w:lineRule="auto"/>
              <w:rPr>
                <w:rStyle w:val="s1"/>
                <w:rFonts w:ascii="Times New Roman" w:hAnsi="Times New Roman"/>
                <w:color w:val="000000"/>
                <w:sz w:val="24"/>
                <w:szCs w:val="24"/>
              </w:rPr>
            </w:pPr>
            <w:r w:rsidRPr="00A92F92">
              <w:rPr>
                <w:rStyle w:val="s1"/>
                <w:rFonts w:ascii="Times New Roman" w:hAnsi="Times New Roman"/>
                <w:color w:val="000000"/>
                <w:sz w:val="24"/>
                <w:szCs w:val="24"/>
              </w:rPr>
              <w:t xml:space="preserve">от 23 июля </w:t>
            </w:r>
            <w:smartTag w:uri="urn:schemas-microsoft-com:office:smarttags" w:element="metricconverter">
              <w:smartTagPr>
                <w:attr w:name="ProductID" w:val="2010 г"/>
              </w:smartTagPr>
              <w:r w:rsidRPr="00A92F92">
                <w:rPr>
                  <w:rStyle w:val="s1"/>
                  <w:rFonts w:ascii="Times New Roman" w:hAnsi="Times New Roman"/>
                  <w:color w:val="000000"/>
                  <w:sz w:val="24"/>
                  <w:szCs w:val="24"/>
                </w:rPr>
                <w:t>2010 г</w:t>
              </w:r>
            </w:smartTag>
            <w:r w:rsidRPr="00A92F92">
              <w:rPr>
                <w:rStyle w:val="s1"/>
                <w:rFonts w:ascii="Times New Roman" w:hAnsi="Times New Roman"/>
                <w:color w:val="000000"/>
                <w:sz w:val="24"/>
                <w:szCs w:val="24"/>
              </w:rPr>
              <w:t xml:space="preserve">. </w:t>
            </w:r>
          </w:p>
          <w:p w:rsidR="00EC529F" w:rsidRPr="00A92F92" w:rsidRDefault="00EC529F" w:rsidP="009B4E70">
            <w:pPr>
              <w:spacing w:after="0" w:line="240" w:lineRule="auto"/>
              <w:rPr>
                <w:rStyle w:val="s1"/>
                <w:rFonts w:ascii="Times New Roman" w:hAnsi="Times New Roman"/>
                <w:color w:val="000000"/>
                <w:sz w:val="24"/>
                <w:szCs w:val="24"/>
              </w:rPr>
            </w:pPr>
            <w:r w:rsidRPr="00A92F92">
              <w:rPr>
                <w:rStyle w:val="s1"/>
                <w:rFonts w:ascii="Times New Roman" w:hAnsi="Times New Roman"/>
                <w:color w:val="000000"/>
                <w:sz w:val="24"/>
                <w:szCs w:val="24"/>
              </w:rPr>
              <w:t>№ 541н</w:t>
            </w:r>
          </w:p>
        </w:tc>
      </w:tr>
      <w:tr w:rsidR="00EC529F" w:rsidRPr="00A92F92" w:rsidTr="00656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395"/>
        </w:trPr>
        <w:tc>
          <w:tcPr>
            <w:tcW w:w="0" w:type="auto"/>
            <w:tcBorders>
              <w:top w:val="single" w:sz="6" w:space="0" w:color="000000"/>
              <w:left w:val="single" w:sz="6" w:space="0" w:color="000000"/>
              <w:bottom w:val="single" w:sz="4" w:space="0" w:color="auto"/>
              <w:right w:val="single" w:sz="6" w:space="0" w:color="000000"/>
            </w:tcBorders>
            <w:shd w:val="clear" w:color="auto" w:fill="FFFFFF"/>
            <w:vAlign w:val="center"/>
          </w:tcPr>
          <w:p w:rsidR="00EC529F" w:rsidRPr="00A92F92" w:rsidRDefault="00EC529F" w:rsidP="009B4E70">
            <w:pPr>
              <w:pStyle w:val="p2"/>
              <w:spacing w:before="0" w:beforeAutospacing="0" w:after="0" w:afterAutospacing="0"/>
              <w:jc w:val="center"/>
              <w:rPr>
                <w:rStyle w:val="s1"/>
                <w:color w:val="000000"/>
              </w:rPr>
            </w:pPr>
            <w:r w:rsidRPr="00A92F92">
              <w:rPr>
                <w:rStyle w:val="s1"/>
                <w:color w:val="000000"/>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081273">
            <w:pPr>
              <w:pStyle w:val="p2"/>
              <w:spacing w:before="0" w:beforeAutospacing="0" w:after="0" w:afterAutospacing="0"/>
              <w:rPr>
                <w:rStyle w:val="s1"/>
                <w:color w:val="000000"/>
              </w:rPr>
            </w:pPr>
            <w:r w:rsidRPr="00A92F92">
              <w:rPr>
                <w:rStyle w:val="s1"/>
                <w:b/>
                <w:color w:val="000000"/>
              </w:rPr>
              <w:t>Условия выполнения процедуры:</w:t>
            </w:r>
            <w:r w:rsidR="00081273">
              <w:rPr>
                <w:rStyle w:val="s1"/>
                <w:color w:val="000000"/>
              </w:rPr>
              <w:t xml:space="preserve"> у</w:t>
            </w:r>
            <w:r w:rsidRPr="00A92F92">
              <w:rPr>
                <w:rStyle w:val="s1"/>
                <w:color w:val="000000"/>
              </w:rPr>
              <w:t xml:space="preserve">словия скорой </w:t>
            </w:r>
            <w:r>
              <w:rPr>
                <w:rStyle w:val="s1"/>
                <w:color w:val="000000"/>
              </w:rPr>
              <w:t xml:space="preserve">медицинской </w:t>
            </w:r>
            <w:r w:rsidRPr="00A92F92">
              <w:rPr>
                <w:rStyle w:val="s1"/>
                <w:color w:val="000000"/>
              </w:rPr>
              <w:t>помощи</w:t>
            </w:r>
            <w:r w:rsidR="00081273">
              <w:rPr>
                <w:rStyle w:val="s1"/>
                <w:color w:val="000000"/>
              </w:rPr>
              <w:t>.</w:t>
            </w:r>
          </w:p>
        </w:tc>
      </w:tr>
      <w:tr w:rsidR="006562BF" w:rsidRPr="00A92F92" w:rsidTr="00656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24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562BF" w:rsidRPr="00A92F92" w:rsidRDefault="006562BF" w:rsidP="006562BF">
            <w:pPr>
              <w:spacing w:after="0" w:line="240" w:lineRule="auto"/>
              <w:jc w:val="center"/>
              <w:rPr>
                <w:rStyle w:val="s1"/>
                <w:rFonts w:ascii="Times New Roman" w:hAnsi="Times New Roman"/>
                <w:color w:val="000000"/>
                <w:sz w:val="24"/>
                <w:szCs w:val="24"/>
              </w:rPr>
            </w:pPr>
            <w:r w:rsidRPr="00A92F92">
              <w:rPr>
                <w:rStyle w:val="s1"/>
                <w:rFonts w:ascii="Times New Roman" w:hAnsi="Times New Roman"/>
                <w:color w:val="000000"/>
                <w:sz w:val="24"/>
                <w:szCs w:val="24"/>
              </w:rPr>
              <w:t>3.</w:t>
            </w:r>
          </w:p>
        </w:tc>
        <w:tc>
          <w:tcPr>
            <w:tcW w:w="0" w:type="auto"/>
            <w:gridSpan w:val="2"/>
            <w:tcBorders>
              <w:top w:val="single" w:sz="6" w:space="0" w:color="000000"/>
              <w:left w:val="single" w:sz="4" w:space="0" w:color="auto"/>
              <w:bottom w:val="single" w:sz="6" w:space="0" w:color="000000"/>
              <w:right w:val="single" w:sz="6" w:space="0" w:color="000000"/>
            </w:tcBorders>
            <w:shd w:val="clear" w:color="auto" w:fill="FFFFFF"/>
          </w:tcPr>
          <w:p w:rsidR="006562BF" w:rsidRPr="00A92F92" w:rsidRDefault="006562BF" w:rsidP="006562BF">
            <w:pPr>
              <w:spacing w:after="0" w:line="240" w:lineRule="auto"/>
              <w:rPr>
                <w:rStyle w:val="s1"/>
                <w:rFonts w:ascii="Times New Roman" w:hAnsi="Times New Roman"/>
                <w:color w:val="000000"/>
                <w:sz w:val="24"/>
                <w:szCs w:val="24"/>
              </w:rPr>
            </w:pPr>
            <w:r w:rsidRPr="00A92F92">
              <w:rPr>
                <w:rStyle w:val="s1"/>
                <w:rFonts w:ascii="Times New Roman" w:hAnsi="Times New Roman"/>
                <w:b/>
                <w:color w:val="000000"/>
                <w:sz w:val="24"/>
                <w:szCs w:val="24"/>
              </w:rPr>
              <w:t xml:space="preserve">Функциональное назначение процедуры: </w:t>
            </w:r>
            <w:r w:rsidRPr="00A92F92">
              <w:rPr>
                <w:rStyle w:val="s1"/>
                <w:rFonts w:ascii="Times New Roman" w:hAnsi="Times New Roman"/>
                <w:color w:val="000000"/>
                <w:sz w:val="24"/>
                <w:szCs w:val="24"/>
              </w:rPr>
              <w:t xml:space="preserve">лечебное. </w:t>
            </w:r>
          </w:p>
        </w:tc>
      </w:tr>
      <w:tr w:rsidR="00EC529F" w:rsidRPr="00A92F92" w:rsidTr="00656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193"/>
        </w:trPr>
        <w:tc>
          <w:tcPr>
            <w:tcW w:w="0" w:type="auto"/>
            <w:tcBorders>
              <w:top w:val="single" w:sz="4" w:space="0" w:color="auto"/>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line="204" w:lineRule="atLeast"/>
              <w:jc w:val="center"/>
              <w:rPr>
                <w:rStyle w:val="s1"/>
                <w:color w:val="000000"/>
              </w:rPr>
            </w:pPr>
            <w:r w:rsidRPr="00A92F92">
              <w:rPr>
                <w:rStyle w:val="s1"/>
                <w:color w:val="000000"/>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081273">
            <w:pPr>
              <w:pStyle w:val="p2"/>
              <w:spacing w:before="0" w:beforeAutospacing="0" w:after="0" w:afterAutospacing="0"/>
              <w:rPr>
                <w:rStyle w:val="s1"/>
                <w:b/>
                <w:color w:val="000000"/>
              </w:rPr>
            </w:pPr>
            <w:r w:rsidRPr="00A92F92">
              <w:rPr>
                <w:rStyle w:val="s1"/>
                <w:b/>
                <w:color w:val="000000"/>
              </w:rPr>
              <w:t>Требования к обеспечению безопасности труда медицинского персонала</w:t>
            </w: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20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jc w:val="center"/>
              <w:rPr>
                <w:rStyle w:val="s1"/>
                <w:color w:val="000000"/>
              </w:rPr>
            </w:pPr>
            <w:r w:rsidRPr="00A92F92">
              <w:rPr>
                <w:rStyle w:val="s1"/>
                <w:color w:val="000000"/>
              </w:rPr>
              <w:t>4.1</w:t>
            </w:r>
            <w:r>
              <w:rPr>
                <w:rStyle w:val="s1"/>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Default="00EC529F" w:rsidP="009B4E70">
            <w:pPr>
              <w:pStyle w:val="p2"/>
              <w:spacing w:before="0" w:beforeAutospacing="0" w:after="0" w:afterAutospacing="0"/>
              <w:rPr>
                <w:rStyle w:val="s1"/>
                <w:color w:val="000000"/>
              </w:rPr>
            </w:pPr>
            <w:r w:rsidRPr="00A92F92">
              <w:rPr>
                <w:rStyle w:val="s1"/>
                <w:b/>
                <w:color w:val="000000"/>
              </w:rPr>
              <w:t>Спецодежда и средства индивидуальной защиты для проведения процедуры</w:t>
            </w:r>
            <w:r w:rsidRPr="00A92F92">
              <w:rPr>
                <w:rStyle w:val="s1"/>
                <w:color w:val="000000"/>
              </w:rPr>
              <w:t xml:space="preserve">: </w:t>
            </w:r>
          </w:p>
          <w:p w:rsidR="00EC529F" w:rsidRDefault="00EC529F" w:rsidP="00534DC9">
            <w:pPr>
              <w:pStyle w:val="p2"/>
              <w:numPr>
                <w:ilvl w:val="0"/>
                <w:numId w:val="16"/>
              </w:numPr>
              <w:spacing w:before="0" w:beforeAutospacing="0" w:after="0" w:afterAutospacing="0"/>
              <w:ind w:hanging="263"/>
              <w:rPr>
                <w:rStyle w:val="s1"/>
                <w:color w:val="000000"/>
              </w:rPr>
            </w:pPr>
            <w:r>
              <w:rPr>
                <w:rStyle w:val="s1"/>
                <w:color w:val="000000"/>
              </w:rPr>
              <w:t xml:space="preserve">Костюм медицинский индивидуальный </w:t>
            </w:r>
          </w:p>
          <w:p w:rsidR="00EC529F" w:rsidRDefault="00EC529F" w:rsidP="00534DC9">
            <w:pPr>
              <w:pStyle w:val="p2"/>
              <w:numPr>
                <w:ilvl w:val="0"/>
                <w:numId w:val="16"/>
              </w:numPr>
              <w:spacing w:before="0" w:beforeAutospacing="0" w:after="0" w:afterAutospacing="0"/>
              <w:ind w:hanging="263"/>
              <w:rPr>
                <w:rStyle w:val="s1"/>
                <w:color w:val="000000"/>
              </w:rPr>
            </w:pPr>
            <w:r>
              <w:rPr>
                <w:rStyle w:val="s1"/>
                <w:color w:val="000000"/>
              </w:rPr>
              <w:t xml:space="preserve">Шапочка медицинская одноразовая </w:t>
            </w:r>
          </w:p>
          <w:p w:rsidR="00EC529F" w:rsidRDefault="00EC529F" w:rsidP="00534DC9">
            <w:pPr>
              <w:pStyle w:val="p2"/>
              <w:numPr>
                <w:ilvl w:val="0"/>
                <w:numId w:val="16"/>
              </w:numPr>
              <w:spacing w:before="0" w:beforeAutospacing="0" w:after="0" w:afterAutospacing="0"/>
              <w:ind w:hanging="263"/>
              <w:rPr>
                <w:rStyle w:val="s1"/>
                <w:color w:val="000000"/>
              </w:rPr>
            </w:pPr>
            <w:r>
              <w:rPr>
                <w:rStyle w:val="s1"/>
                <w:color w:val="000000"/>
              </w:rPr>
              <w:t>Маска медицинская одноразовая</w:t>
            </w:r>
          </w:p>
          <w:p w:rsidR="00EC529F" w:rsidRPr="002443DD" w:rsidRDefault="00EC529F" w:rsidP="00534DC9">
            <w:pPr>
              <w:pStyle w:val="p2"/>
              <w:numPr>
                <w:ilvl w:val="0"/>
                <w:numId w:val="16"/>
              </w:numPr>
              <w:spacing w:before="0" w:beforeAutospacing="0" w:after="0" w:afterAutospacing="0"/>
              <w:ind w:hanging="263"/>
              <w:rPr>
                <w:rStyle w:val="s1"/>
                <w:color w:val="000000"/>
              </w:rPr>
            </w:pPr>
            <w:r>
              <w:rPr>
                <w:rStyle w:val="s1"/>
                <w:color w:val="000000"/>
              </w:rPr>
              <w:t>Перчатки нестерильные одноразовые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rPr>
                <w:rStyle w:val="s1"/>
                <w:color w:val="000000"/>
              </w:rPr>
            </w:pPr>
          </w:p>
        </w:tc>
      </w:tr>
      <w:tr w:rsidR="00EC529F" w:rsidRPr="00A92F92" w:rsidTr="00656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29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jc w:val="center"/>
              <w:rPr>
                <w:rStyle w:val="s1"/>
                <w:color w:val="000000"/>
              </w:rPr>
            </w:pPr>
            <w:r w:rsidRPr="00A92F92">
              <w:rPr>
                <w:rStyle w:val="s1"/>
                <w:color w:val="000000"/>
              </w:rPr>
              <w:t>4.2</w:t>
            </w:r>
            <w:r>
              <w:rPr>
                <w:rStyle w:val="s1"/>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rPr>
                <w:rStyle w:val="s1"/>
                <w:color w:val="000000"/>
              </w:rPr>
            </w:pPr>
            <w:r w:rsidRPr="00A92F92">
              <w:rPr>
                <w:rStyle w:val="s1"/>
                <w:b/>
                <w:color w:val="000000"/>
              </w:rPr>
              <w:t>Место проведения процедуры</w:t>
            </w:r>
            <w:r w:rsidRPr="00A92F92">
              <w:rPr>
                <w:rStyle w:val="s1"/>
                <w:color w:val="000000"/>
              </w:rPr>
              <w:t>: место происшествия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rPr>
                <w:rStyle w:val="s1"/>
                <w:color w:val="000000"/>
              </w:rPr>
            </w:pP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1"/>
              <w:spacing w:before="0" w:after="0"/>
              <w:jc w:val="center"/>
              <w:rPr>
                <w:rStyle w:val="s1"/>
                <w:color w:val="000000"/>
              </w:rPr>
            </w:pPr>
            <w:r w:rsidRPr="00A92F92">
              <w:rPr>
                <w:rStyle w:val="s1"/>
                <w:color w:val="000000"/>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4"/>
              <w:spacing w:before="0" w:beforeAutospacing="0" w:after="0" w:afterAutospacing="0"/>
              <w:rPr>
                <w:rStyle w:val="s1"/>
                <w:b/>
                <w:color w:val="000000"/>
              </w:rPr>
            </w:pPr>
            <w:r w:rsidRPr="00A92F92">
              <w:rPr>
                <w:rStyle w:val="s1"/>
                <w:b/>
                <w:color w:val="000000"/>
              </w:rPr>
              <w:t>Состав сотрудников, выполняющих процедуру:</w:t>
            </w:r>
          </w:p>
          <w:p w:rsidR="00EC529F" w:rsidRPr="00204980" w:rsidRDefault="006562BF" w:rsidP="009B4E70">
            <w:pPr>
              <w:pStyle w:val="p4"/>
              <w:spacing w:before="0" w:beforeAutospacing="0" w:after="0" w:afterAutospacing="0"/>
              <w:rPr>
                <w:rStyle w:val="s1"/>
                <w:color w:val="000000"/>
              </w:rPr>
            </w:pPr>
            <w:r>
              <w:rPr>
                <w:rStyle w:val="s1"/>
                <w:color w:val="000000"/>
              </w:rPr>
              <w:t xml:space="preserve"> д</w:t>
            </w:r>
            <w:r w:rsidR="00EC529F">
              <w:rPr>
                <w:rStyle w:val="s1"/>
                <w:color w:val="000000"/>
              </w:rPr>
              <w:t xml:space="preserve">ва фельдшера </w:t>
            </w:r>
            <w:r w:rsidR="00EC529F" w:rsidRPr="00A92F92">
              <w:rPr>
                <w:rStyle w:val="s1"/>
                <w:color w:val="000000"/>
              </w:rPr>
              <w:t xml:space="preserve">скорой </w:t>
            </w:r>
            <w:r w:rsidR="00EC529F">
              <w:rPr>
                <w:rStyle w:val="s1"/>
                <w:color w:val="000000"/>
              </w:rPr>
              <w:t xml:space="preserve">медицинской </w:t>
            </w:r>
            <w:r w:rsidR="00EC529F" w:rsidRPr="00A92F92">
              <w:rPr>
                <w:rStyle w:val="s1"/>
                <w:color w:val="000000"/>
              </w:rPr>
              <w:t>помощи</w:t>
            </w:r>
            <w:r>
              <w:rPr>
                <w:rStyle w:val="s1"/>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10"/>
              <w:spacing w:before="0" w:beforeAutospacing="0" w:after="0" w:afterAutospacing="0"/>
              <w:rPr>
                <w:rStyle w:val="s1"/>
                <w:color w:val="000000"/>
              </w:rPr>
            </w:pPr>
            <w:r w:rsidRPr="00A92F92">
              <w:rPr>
                <w:rStyle w:val="s1"/>
                <w:color w:val="000000"/>
              </w:rPr>
              <w:t>Приказ МЗ РФ № 541н</w:t>
            </w: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13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line="171" w:lineRule="atLeast"/>
              <w:jc w:val="center"/>
              <w:rPr>
                <w:rStyle w:val="s1"/>
                <w:color w:val="000000"/>
              </w:rPr>
            </w:pPr>
            <w:r w:rsidRPr="00A92F92">
              <w:rPr>
                <w:rStyle w:val="s1"/>
                <w:color w:val="000000"/>
              </w:rPr>
              <w: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line="171" w:lineRule="atLeast"/>
              <w:rPr>
                <w:rStyle w:val="s1"/>
                <w:b/>
                <w:color w:val="000000"/>
              </w:rPr>
            </w:pPr>
            <w:r w:rsidRPr="00A92F92">
              <w:rPr>
                <w:rStyle w:val="s1"/>
                <w:b/>
                <w:color w:val="000000"/>
              </w:rPr>
              <w:t>Материальные ресурсы</w:t>
            </w: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13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jc w:val="center"/>
              <w:rPr>
                <w:rStyle w:val="s1"/>
                <w:color w:val="000000"/>
              </w:rPr>
            </w:pPr>
            <w:r w:rsidRPr="00A92F92">
              <w:rPr>
                <w:rStyle w:val="s1"/>
                <w:color w:val="000000"/>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rPr>
                <w:rStyle w:val="s1"/>
                <w:b/>
                <w:color w:val="000000"/>
              </w:rPr>
            </w:pPr>
            <w:r w:rsidRPr="00A92F92">
              <w:rPr>
                <w:rStyle w:val="s1"/>
                <w:b/>
                <w:color w:val="000000"/>
              </w:rPr>
              <w:t>Оснащение:</w:t>
            </w:r>
          </w:p>
          <w:p w:rsidR="00EC529F" w:rsidRPr="00A92F92" w:rsidRDefault="00EC529F" w:rsidP="009B4E70">
            <w:pPr>
              <w:pStyle w:val="p8"/>
              <w:spacing w:before="0" w:beforeAutospacing="0" w:after="0" w:afterAutospacing="0"/>
              <w:rPr>
                <w:rStyle w:val="s1"/>
                <w:color w:val="000000"/>
              </w:rPr>
            </w:pPr>
            <w:r>
              <w:rPr>
                <w:rStyle w:val="s1"/>
                <w:color w:val="000000"/>
              </w:rPr>
              <w:t xml:space="preserve">1. </w:t>
            </w:r>
            <w:r w:rsidRPr="00A92F92">
              <w:rPr>
                <w:rStyle w:val="s1"/>
                <w:color w:val="000000"/>
              </w:rPr>
              <w:t>Укладка медицинская фельд</w:t>
            </w:r>
            <w:r w:rsidR="00081273">
              <w:rPr>
                <w:rStyle w:val="s1"/>
                <w:color w:val="000000"/>
              </w:rPr>
              <w:t>шерская</w:t>
            </w:r>
          </w:p>
          <w:p w:rsidR="00EC529F" w:rsidRPr="00A92F92" w:rsidRDefault="00081273" w:rsidP="009B4E70">
            <w:pPr>
              <w:pStyle w:val="p8"/>
              <w:spacing w:before="0" w:beforeAutospacing="0" w:after="0" w:afterAutospacing="0"/>
              <w:rPr>
                <w:rStyle w:val="s1"/>
                <w:color w:val="000000"/>
              </w:rPr>
            </w:pPr>
            <w:r>
              <w:rPr>
                <w:rStyle w:val="s1"/>
                <w:color w:val="000000"/>
              </w:rPr>
              <w:t>2. Укладка реанимационная</w:t>
            </w:r>
          </w:p>
          <w:p w:rsidR="00EC529F" w:rsidRDefault="00EC529F" w:rsidP="009B4E70">
            <w:pPr>
              <w:pStyle w:val="p8"/>
              <w:spacing w:before="0" w:beforeAutospacing="0" w:after="0" w:afterAutospacing="0"/>
              <w:rPr>
                <w:rStyle w:val="s1"/>
                <w:color w:val="000000"/>
              </w:rPr>
            </w:pPr>
            <w:r>
              <w:rPr>
                <w:rStyle w:val="s1"/>
                <w:color w:val="000000"/>
              </w:rPr>
              <w:t>3. Ш</w:t>
            </w:r>
            <w:r w:rsidR="00081273">
              <w:rPr>
                <w:rStyle w:val="s1"/>
                <w:color w:val="000000"/>
              </w:rPr>
              <w:t>татив для инфузионной терапии</w:t>
            </w:r>
          </w:p>
          <w:p w:rsidR="00EC529F" w:rsidRDefault="00EC529F" w:rsidP="009B4E70">
            <w:pPr>
              <w:pStyle w:val="p8"/>
              <w:spacing w:before="0" w:beforeAutospacing="0" w:after="0" w:afterAutospacing="0"/>
            </w:pPr>
            <w:r>
              <w:rPr>
                <w:rStyle w:val="s1"/>
                <w:color w:val="000000"/>
              </w:rPr>
              <w:t xml:space="preserve">4. Щит спинальный </w:t>
            </w:r>
            <w:r>
              <w:t>иммобилизационный с ременной системой</w:t>
            </w:r>
          </w:p>
          <w:p w:rsidR="00EC529F" w:rsidRPr="00CE1EF7" w:rsidRDefault="00EC529F" w:rsidP="009B4E70">
            <w:pPr>
              <w:pStyle w:val="p3"/>
              <w:spacing w:before="0" w:beforeAutospacing="0" w:after="0" w:afterAutospacing="0"/>
              <w:rPr>
                <w:rStyle w:val="s1"/>
              </w:rPr>
            </w:pPr>
            <w:r>
              <w:rPr>
                <w:rStyle w:val="s1"/>
                <w:bCs/>
              </w:rPr>
              <w:t xml:space="preserve">5. </w:t>
            </w:r>
            <w:r w:rsidRPr="001A5F08">
              <w:rPr>
                <w:rStyle w:val="s1"/>
                <w:bCs/>
              </w:rPr>
              <w:t xml:space="preserve">Емкость для сбора и дезинфекции </w:t>
            </w:r>
            <w:r w:rsidRPr="001A5F08">
              <w:t>«Отходы</w:t>
            </w:r>
            <w:r>
              <w:t>. К</w:t>
            </w:r>
            <w:r w:rsidRPr="001A5F08">
              <w:t>ласс Б»</w:t>
            </w:r>
          </w:p>
          <w:p w:rsidR="00EC529F" w:rsidRPr="00204980" w:rsidRDefault="00EC529F" w:rsidP="009B4E70">
            <w:pPr>
              <w:pStyle w:val="p3"/>
              <w:spacing w:before="0" w:beforeAutospacing="0" w:after="0" w:afterAutospacing="0"/>
              <w:rPr>
                <w:rStyle w:val="s1"/>
                <w:bCs/>
              </w:rPr>
            </w:pPr>
            <w:r>
              <w:rPr>
                <w:rStyle w:val="s1"/>
                <w:bCs/>
              </w:rPr>
              <w:t>6</w:t>
            </w:r>
            <w:r w:rsidRPr="001A5F08">
              <w:rPr>
                <w:rStyle w:val="s1"/>
                <w:bCs/>
              </w:rPr>
              <w:t xml:space="preserve">. Непрокалываемый контейнер </w:t>
            </w:r>
            <w:r>
              <w:t>для</w:t>
            </w:r>
            <w:r w:rsidRPr="001A5F08">
              <w:rPr>
                <w:rStyle w:val="s1"/>
                <w:bCs/>
              </w:rPr>
              <w:t xml:space="preserve"> колющих </w:t>
            </w:r>
            <w:r>
              <w:rPr>
                <w:rStyle w:val="s1"/>
                <w:bCs/>
              </w:rPr>
              <w:t>и режущих изде</w:t>
            </w:r>
            <w:r w:rsidR="00081273">
              <w:rPr>
                <w:rStyle w:val="s1"/>
                <w:bCs/>
              </w:rPr>
              <w:t>лий с дезинфицирующим раствором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081273" w:rsidP="009B4E70">
            <w:pPr>
              <w:pStyle w:val="p2"/>
              <w:spacing w:before="0" w:beforeAutospacing="0" w:after="0" w:afterAutospacing="0"/>
              <w:rPr>
                <w:rStyle w:val="s1"/>
                <w:color w:val="000000"/>
              </w:rPr>
            </w:pPr>
            <w:r>
              <w:rPr>
                <w:rStyle w:val="s1"/>
                <w:color w:val="000000"/>
              </w:rPr>
              <w:t>Приказ № 922н</w:t>
            </w:r>
          </w:p>
          <w:p w:rsidR="00EC529F" w:rsidRPr="00A92F92" w:rsidRDefault="00081273" w:rsidP="009B4E70">
            <w:pPr>
              <w:pStyle w:val="p6"/>
              <w:spacing w:before="0" w:beforeAutospacing="0" w:after="0" w:afterAutospacing="0"/>
              <w:rPr>
                <w:rStyle w:val="s1"/>
                <w:color w:val="000000"/>
              </w:rPr>
            </w:pPr>
            <w:r>
              <w:rPr>
                <w:rStyle w:val="s1"/>
                <w:color w:val="000000"/>
              </w:rPr>
              <w:t>Для использованных перчаток</w:t>
            </w: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13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jc w:val="center"/>
              <w:rPr>
                <w:rStyle w:val="s1"/>
                <w:color w:val="000000"/>
              </w:rPr>
            </w:pPr>
            <w:r w:rsidRPr="00A92F92">
              <w:rPr>
                <w:rStyle w:val="s1"/>
                <w:color w:val="000000"/>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Default="00EC529F" w:rsidP="009B4E70">
            <w:pPr>
              <w:pStyle w:val="p8"/>
              <w:spacing w:before="0" w:beforeAutospacing="0" w:after="0" w:afterAutospacing="0"/>
              <w:rPr>
                <w:rStyle w:val="s1"/>
                <w:color w:val="000000"/>
              </w:rPr>
            </w:pPr>
            <w:r w:rsidRPr="00A92F92">
              <w:rPr>
                <w:rStyle w:val="s1"/>
                <w:b/>
                <w:color w:val="000000"/>
              </w:rPr>
              <w:t>Инструменты, ИМН</w:t>
            </w:r>
            <w:r w:rsidRPr="00A92F92">
              <w:rPr>
                <w:rStyle w:val="s1"/>
                <w:color w:val="000000"/>
              </w:rPr>
              <w:t>:</w:t>
            </w:r>
          </w:p>
          <w:p w:rsidR="00EC529F" w:rsidRPr="001A5F08" w:rsidRDefault="00EC529F" w:rsidP="009B4E70">
            <w:pPr>
              <w:pStyle w:val="p3"/>
              <w:spacing w:before="0" w:beforeAutospacing="0" w:after="0" w:afterAutospacing="0"/>
            </w:pPr>
            <w:r>
              <w:lastRenderedPageBreak/>
              <w:t xml:space="preserve">1. </w:t>
            </w:r>
            <w:r w:rsidRPr="001A5F08">
              <w:t>Шприц</w:t>
            </w:r>
            <w:r>
              <w:t>ы</w:t>
            </w:r>
            <w:r w:rsidRPr="001A5F08">
              <w:t xml:space="preserve"> инъекционны</w:t>
            </w:r>
            <w:r>
              <w:t>е</w:t>
            </w:r>
            <w:r w:rsidRPr="001A5F08">
              <w:t>, одноразовы</w:t>
            </w:r>
            <w:r>
              <w:t>е</w:t>
            </w:r>
            <w:r w:rsidRPr="001A5F08">
              <w:t>, стерильны</w:t>
            </w:r>
            <w:r>
              <w:t>е</w:t>
            </w:r>
          </w:p>
          <w:p w:rsidR="00EC529F" w:rsidRPr="001A5F08" w:rsidRDefault="00EC529F" w:rsidP="009B4E70">
            <w:pPr>
              <w:pStyle w:val="p3"/>
              <w:spacing w:before="0" w:beforeAutospacing="0" w:after="0" w:afterAutospacing="0"/>
            </w:pPr>
            <w:r>
              <w:t>2</w:t>
            </w:r>
            <w:r w:rsidRPr="001A5F08">
              <w:t>. Периферический внутривенный кате</w:t>
            </w:r>
            <w:r>
              <w:t>тер (ПВК) 18</w:t>
            </w:r>
            <w:r w:rsidRPr="001A5F08">
              <w:t>G, стерильный, одноразов</w:t>
            </w:r>
            <w:r w:rsidR="00081273">
              <w:t>ый</w:t>
            </w:r>
          </w:p>
          <w:p w:rsidR="00EC529F" w:rsidRPr="00A64432" w:rsidRDefault="00EC529F" w:rsidP="009B4E70">
            <w:pPr>
              <w:pStyle w:val="p3"/>
              <w:spacing w:before="0" w:beforeAutospacing="0" w:after="0" w:afterAutospacing="0"/>
              <w:rPr>
                <w:rStyle w:val="s1"/>
              </w:rPr>
            </w:pPr>
            <w:r w:rsidRPr="001A5F08">
              <w:t>6. Ножницы стерильные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p>
          <w:p w:rsidR="00EC529F" w:rsidRPr="00A92F92" w:rsidRDefault="00EC529F" w:rsidP="009B4E70">
            <w:pPr>
              <w:pStyle w:val="p2"/>
              <w:spacing w:before="0" w:beforeAutospacing="0" w:after="0" w:afterAutospacing="0"/>
              <w:rPr>
                <w:rStyle w:val="s1"/>
                <w:color w:val="000000"/>
              </w:rPr>
            </w:pP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250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Default="00EC529F" w:rsidP="009B4E70">
            <w:pPr>
              <w:pStyle w:val="p2"/>
              <w:spacing w:before="0" w:beforeAutospacing="0" w:after="0" w:afterAutospacing="0"/>
              <w:jc w:val="center"/>
              <w:rPr>
                <w:rStyle w:val="s1"/>
                <w:color w:val="000000"/>
              </w:rPr>
            </w:pPr>
            <w:r w:rsidRPr="00A92F92">
              <w:rPr>
                <w:rStyle w:val="s1"/>
                <w:color w:val="000000"/>
              </w:rPr>
              <w:lastRenderedPageBreak/>
              <w:t>5.</w:t>
            </w:r>
            <w:r>
              <w:rPr>
                <w:rStyle w:val="s1"/>
                <w:color w:val="000000"/>
              </w:rPr>
              <w:t>3.</w:t>
            </w:r>
          </w:p>
          <w:p w:rsidR="00EC529F" w:rsidRDefault="00EC529F" w:rsidP="009B4E70">
            <w:pPr>
              <w:pStyle w:val="p2"/>
              <w:spacing w:before="0" w:beforeAutospacing="0" w:after="0" w:afterAutospacing="0"/>
              <w:jc w:val="center"/>
              <w:rPr>
                <w:rStyle w:val="s1"/>
                <w:color w:val="000000"/>
              </w:rPr>
            </w:pPr>
          </w:p>
          <w:p w:rsidR="00EC529F" w:rsidRDefault="00EC529F" w:rsidP="009B4E70">
            <w:pPr>
              <w:pStyle w:val="p2"/>
              <w:spacing w:before="0" w:beforeAutospacing="0" w:after="0" w:afterAutospacing="0"/>
              <w:jc w:val="center"/>
              <w:rPr>
                <w:rStyle w:val="s1"/>
                <w:color w:val="000000"/>
              </w:rPr>
            </w:pPr>
          </w:p>
          <w:p w:rsidR="00EC529F" w:rsidRDefault="00EC529F" w:rsidP="009B4E70">
            <w:pPr>
              <w:pStyle w:val="p2"/>
              <w:spacing w:before="0" w:beforeAutospacing="0" w:after="0" w:afterAutospacing="0"/>
              <w:jc w:val="center"/>
              <w:rPr>
                <w:rStyle w:val="s1"/>
                <w:color w:val="000000"/>
              </w:rPr>
            </w:pPr>
          </w:p>
          <w:p w:rsidR="00EC529F" w:rsidRDefault="00EC529F" w:rsidP="009B4E70">
            <w:pPr>
              <w:pStyle w:val="p2"/>
              <w:spacing w:before="0" w:beforeAutospacing="0" w:after="0" w:afterAutospacing="0"/>
              <w:jc w:val="center"/>
              <w:rPr>
                <w:rStyle w:val="s1"/>
                <w:color w:val="000000"/>
              </w:rPr>
            </w:pPr>
          </w:p>
          <w:p w:rsidR="00EC529F" w:rsidRDefault="00EC529F" w:rsidP="009B4E70">
            <w:pPr>
              <w:pStyle w:val="p2"/>
              <w:spacing w:before="0" w:beforeAutospacing="0" w:after="0" w:afterAutospacing="0"/>
              <w:jc w:val="center"/>
              <w:rPr>
                <w:rStyle w:val="s1"/>
                <w:color w:val="000000"/>
              </w:rPr>
            </w:pPr>
          </w:p>
          <w:p w:rsidR="00EC529F" w:rsidRDefault="00EC529F" w:rsidP="009B4E70">
            <w:pPr>
              <w:pStyle w:val="p2"/>
              <w:spacing w:before="0" w:beforeAutospacing="0" w:after="0" w:afterAutospacing="0"/>
              <w:jc w:val="center"/>
              <w:rPr>
                <w:rStyle w:val="s1"/>
                <w:color w:val="000000"/>
              </w:rPr>
            </w:pPr>
          </w:p>
          <w:p w:rsidR="00EC529F" w:rsidRDefault="00EC529F" w:rsidP="009B4E70">
            <w:pPr>
              <w:pStyle w:val="p2"/>
              <w:spacing w:before="0" w:beforeAutospacing="0" w:after="0" w:afterAutospacing="0"/>
              <w:jc w:val="center"/>
              <w:rPr>
                <w:rStyle w:val="s1"/>
                <w:color w:val="000000"/>
              </w:rPr>
            </w:pPr>
          </w:p>
          <w:p w:rsidR="00EC529F" w:rsidRPr="00A92F92" w:rsidRDefault="00EC529F" w:rsidP="009B4E70">
            <w:pPr>
              <w:pStyle w:val="p2"/>
              <w:spacing w:before="0" w:beforeAutospacing="0" w:after="0" w:afterAutospacing="0"/>
              <w:jc w:val="center"/>
              <w:rPr>
                <w:rStyle w:val="s1"/>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Default="00EC529F" w:rsidP="009B4E70">
            <w:pPr>
              <w:pStyle w:val="p2"/>
              <w:spacing w:before="0" w:beforeAutospacing="0" w:after="0" w:afterAutospacing="0"/>
              <w:rPr>
                <w:rStyle w:val="s1"/>
                <w:b/>
                <w:color w:val="000000"/>
              </w:rPr>
            </w:pPr>
            <w:r w:rsidRPr="00A92F92">
              <w:rPr>
                <w:rStyle w:val="s1"/>
                <w:b/>
                <w:color w:val="000000"/>
              </w:rPr>
              <w:t>Расходный материал:</w:t>
            </w:r>
          </w:p>
          <w:p w:rsidR="00EC529F" w:rsidRPr="001A5F08" w:rsidRDefault="00EC529F" w:rsidP="009B4E70">
            <w:pPr>
              <w:pStyle w:val="p3"/>
              <w:spacing w:before="0" w:beforeAutospacing="0" w:after="0" w:afterAutospacing="0"/>
            </w:pPr>
            <w:r>
              <w:t xml:space="preserve">1. Антисептик </w:t>
            </w:r>
            <w:r w:rsidRPr="001A5F08">
              <w:t xml:space="preserve">кожный </w:t>
            </w:r>
          </w:p>
          <w:p w:rsidR="00EC529F" w:rsidRDefault="00EC529F" w:rsidP="009B4E70">
            <w:pPr>
              <w:pStyle w:val="p3"/>
              <w:spacing w:before="0" w:beforeAutospacing="0" w:after="0" w:afterAutospacing="0"/>
            </w:pPr>
            <w:r>
              <w:t>2</w:t>
            </w:r>
            <w:r w:rsidRPr="001A5F08">
              <w:t>. Салфетки стерильные спиртовые</w:t>
            </w:r>
          </w:p>
          <w:p w:rsidR="00EC529F" w:rsidRDefault="00EC529F" w:rsidP="009B4E70">
            <w:pPr>
              <w:pStyle w:val="p3"/>
              <w:spacing w:before="0" w:beforeAutospacing="0" w:after="0" w:afterAutospacing="0"/>
            </w:pPr>
            <w:r>
              <w:t>3.</w:t>
            </w:r>
            <w:r w:rsidRPr="001A5F08">
              <w:t xml:space="preserve"> Салфетки стерильные марлевыев индивидуальной упаковке</w:t>
            </w:r>
          </w:p>
          <w:p w:rsidR="00EC529F" w:rsidRPr="00CE1EF7" w:rsidRDefault="00EC529F" w:rsidP="009B4E70">
            <w:pPr>
              <w:pStyle w:val="p3"/>
              <w:spacing w:before="0" w:beforeAutospacing="0" w:after="0" w:afterAutospacing="0"/>
              <w:rPr>
                <w:rStyle w:val="s1"/>
              </w:rPr>
            </w:pPr>
            <w:r>
              <w:rPr>
                <w:rStyle w:val="s1"/>
                <w:color w:val="000000"/>
              </w:rPr>
              <w:t xml:space="preserve">4.  Пеленки стерильные </w:t>
            </w:r>
            <w:r w:rsidRPr="00A1155D">
              <w:rPr>
                <w:rStyle w:val="s1"/>
                <w:color w:val="000000"/>
              </w:rPr>
              <w:t>60*60</w:t>
            </w:r>
            <w:r w:rsidR="00081273">
              <w:rPr>
                <w:rStyle w:val="s1"/>
                <w:color w:val="000000"/>
              </w:rPr>
              <w:t xml:space="preserve"> см одноразовые</w:t>
            </w:r>
          </w:p>
          <w:p w:rsidR="00EC529F" w:rsidRPr="00EE4565" w:rsidRDefault="00EE4565" w:rsidP="009B4E70">
            <w:pPr>
              <w:pStyle w:val="p3"/>
              <w:spacing w:before="0" w:beforeAutospacing="0" w:after="0" w:afterAutospacing="0"/>
              <w:rPr>
                <w:color w:val="000000"/>
              </w:rPr>
            </w:pPr>
            <w:r>
              <w:t xml:space="preserve">5. </w:t>
            </w:r>
            <w:r w:rsidR="00EC529F">
              <w:t xml:space="preserve">Повязка стерильная полупрозрачная, </w:t>
            </w:r>
            <w:r w:rsidR="00081273">
              <w:t>фиксирующая, одноразовая</w:t>
            </w:r>
          </w:p>
          <w:p w:rsidR="00EC529F" w:rsidRPr="00B0761E" w:rsidRDefault="00EE4565" w:rsidP="00EE4565">
            <w:pPr>
              <w:pStyle w:val="p3"/>
              <w:spacing w:before="0" w:beforeAutospacing="0" w:after="0" w:afterAutospacing="0"/>
              <w:rPr>
                <w:rStyle w:val="s1"/>
                <w:color w:val="000000"/>
              </w:rPr>
            </w:pPr>
            <w:r>
              <w:t xml:space="preserve">6. </w:t>
            </w:r>
            <w:r w:rsidR="00081273">
              <w:t>Пластырь нестерильный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r>
              <w:rPr>
                <w:rStyle w:val="s1"/>
                <w:color w:val="000000"/>
              </w:rPr>
              <w:t>Для дезинфекции инъекционного поля</w:t>
            </w:r>
          </w:p>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p>
          <w:p w:rsidR="00EC529F" w:rsidRPr="00A92F92" w:rsidRDefault="00EC529F" w:rsidP="009B4E70">
            <w:pPr>
              <w:pStyle w:val="p2"/>
              <w:spacing w:before="0" w:beforeAutospacing="0" w:after="0" w:afterAutospacing="0"/>
              <w:rPr>
                <w:rStyle w:val="s1"/>
                <w:color w:val="000000"/>
              </w:rPr>
            </w:pPr>
            <w:r>
              <w:rPr>
                <w:rStyle w:val="s1"/>
                <w:color w:val="000000"/>
              </w:rPr>
              <w:t>Для наложения асептической повязки на эвентрирующие органы</w:t>
            </w: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254"/>
        </w:trPr>
        <w:tc>
          <w:tcPr>
            <w:tcW w:w="0" w:type="auto"/>
            <w:tcBorders>
              <w:top w:val="single" w:sz="6" w:space="0" w:color="000000"/>
              <w:left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line="58" w:lineRule="atLeast"/>
              <w:jc w:val="center"/>
              <w:rPr>
                <w:rStyle w:val="s1"/>
                <w:color w:val="000000"/>
              </w:rPr>
            </w:pPr>
            <w:r w:rsidRPr="00A92F92">
              <w:rPr>
                <w:rStyle w:val="s1"/>
                <w:color w:val="000000"/>
              </w:rPr>
              <w:t>5.4</w:t>
            </w:r>
          </w:p>
        </w:tc>
        <w:tc>
          <w:tcPr>
            <w:tcW w:w="0" w:type="auto"/>
            <w:tcBorders>
              <w:top w:val="single" w:sz="6" w:space="0" w:color="000000"/>
              <w:left w:val="single" w:sz="6" w:space="0" w:color="000000"/>
              <w:right w:val="single" w:sz="6" w:space="0" w:color="000000"/>
            </w:tcBorders>
            <w:shd w:val="clear" w:color="auto" w:fill="FFFFFF"/>
            <w:vAlign w:val="center"/>
          </w:tcPr>
          <w:p w:rsidR="00EC529F" w:rsidRPr="00A92F92" w:rsidRDefault="00EC529F" w:rsidP="009B4E70">
            <w:pPr>
              <w:pStyle w:val="p8"/>
              <w:spacing w:before="0" w:beforeAutospacing="0" w:after="0" w:afterAutospacing="0" w:line="58" w:lineRule="atLeast"/>
              <w:rPr>
                <w:rStyle w:val="s1"/>
                <w:color w:val="000000"/>
              </w:rPr>
            </w:pPr>
            <w:r w:rsidRPr="00A64432">
              <w:rPr>
                <w:rStyle w:val="s1"/>
                <w:b/>
                <w:color w:val="000000"/>
              </w:rPr>
              <w:t>Лекарственные средства:</w:t>
            </w:r>
            <w:r w:rsidRPr="00204980">
              <w:rPr>
                <w:rStyle w:val="s1"/>
                <w:color w:val="000000"/>
              </w:rPr>
              <w:t>в укладке медицинской фельдшерской</w:t>
            </w:r>
            <w:r w:rsidR="00081273">
              <w:rPr>
                <w:rStyle w:val="s1"/>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line="58" w:lineRule="atLeast"/>
              <w:rPr>
                <w:rStyle w:val="s1"/>
                <w:color w:val="000000"/>
              </w:rPr>
            </w:pP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9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jc w:val="center"/>
              <w:rPr>
                <w:rStyle w:val="s1"/>
                <w:color w:val="000000"/>
              </w:rPr>
            </w:pPr>
            <w:r w:rsidRPr="00A92F92">
              <w:rPr>
                <w:rStyle w:val="s1"/>
                <w:color w:val="000000"/>
              </w:rPr>
              <w:t>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rPr>
                <w:rStyle w:val="s1"/>
                <w:b/>
                <w:color w:val="000000"/>
              </w:rPr>
            </w:pPr>
            <w:r w:rsidRPr="00A92F92">
              <w:rPr>
                <w:rStyle w:val="s1"/>
                <w:b/>
                <w:color w:val="000000"/>
              </w:rPr>
              <w:t>Техника выполнения процедуры с ОИБ</w:t>
            </w: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9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jc w:val="center"/>
              <w:rPr>
                <w:rStyle w:val="s1"/>
                <w:color w:val="000000"/>
              </w:rPr>
            </w:pPr>
            <w:r w:rsidRPr="00A92F92">
              <w:rPr>
                <w:rStyle w:val="s1"/>
                <w:color w:val="000000"/>
              </w:rPr>
              <w:t>6.1</w:t>
            </w:r>
          </w:p>
        </w:tc>
        <w:tc>
          <w:tcPr>
            <w:tcW w:w="0" w:type="auto"/>
            <w:tcBorders>
              <w:top w:val="single" w:sz="6" w:space="0" w:color="000000"/>
              <w:left w:val="single" w:sz="6" w:space="0" w:color="000000"/>
              <w:bottom w:val="single" w:sz="6" w:space="0" w:color="000000"/>
              <w:right w:val="single" w:sz="4" w:space="0" w:color="auto"/>
            </w:tcBorders>
            <w:shd w:val="clear" w:color="auto" w:fill="FFFFFF"/>
            <w:vAlign w:val="center"/>
          </w:tcPr>
          <w:p w:rsidR="00EC529F" w:rsidRPr="00B707EC" w:rsidRDefault="00EC529F" w:rsidP="009B4E70">
            <w:pPr>
              <w:pStyle w:val="p2"/>
              <w:spacing w:before="0" w:beforeAutospacing="0" w:after="0" w:afterAutospacing="0"/>
              <w:rPr>
                <w:rStyle w:val="s1"/>
                <w:b/>
                <w:color w:val="000000"/>
              </w:rPr>
            </w:pPr>
            <w:r w:rsidRPr="00B707EC">
              <w:rPr>
                <w:rStyle w:val="s1"/>
                <w:b/>
                <w:color w:val="000000"/>
              </w:rPr>
              <w:t>Подготовка к процедуре:</w:t>
            </w:r>
          </w:p>
          <w:p w:rsidR="00EC529F" w:rsidRDefault="00EC529F" w:rsidP="00EC529F">
            <w:pPr>
              <w:pStyle w:val="p2"/>
              <w:spacing w:before="0" w:beforeAutospacing="0" w:after="0" w:afterAutospacing="0"/>
              <w:rPr>
                <w:rStyle w:val="s1"/>
                <w:color w:val="000000"/>
              </w:rPr>
            </w:pPr>
            <w:r>
              <w:rPr>
                <w:rStyle w:val="s1"/>
                <w:color w:val="000000"/>
              </w:rPr>
              <w:t>1. Распределение ролей (первый фельдшер – ведущий, второй фельдшер – ведомый)</w:t>
            </w:r>
            <w:r w:rsidR="00081273">
              <w:rPr>
                <w:rStyle w:val="s1"/>
                <w:color w:val="000000"/>
              </w:rPr>
              <w:t>.</w:t>
            </w:r>
          </w:p>
          <w:p w:rsidR="00EC529F" w:rsidRDefault="00EC529F" w:rsidP="00EC529F">
            <w:pPr>
              <w:pStyle w:val="p2"/>
              <w:spacing w:before="0" w:beforeAutospacing="0" w:after="0" w:afterAutospacing="0"/>
              <w:rPr>
                <w:rStyle w:val="s1"/>
                <w:color w:val="000000"/>
              </w:rPr>
            </w:pPr>
            <w:r>
              <w:rPr>
                <w:rStyle w:val="s1"/>
                <w:color w:val="000000"/>
              </w:rPr>
              <w:t>2. Информированного согласия не требуется</w:t>
            </w:r>
            <w:r w:rsidR="00081273">
              <w:rPr>
                <w:rStyle w:val="s1"/>
                <w:color w:val="000000"/>
              </w:rPr>
              <w:t>.</w:t>
            </w:r>
          </w:p>
          <w:p w:rsidR="00EC529F" w:rsidRPr="00A64432" w:rsidRDefault="00EC529F" w:rsidP="00EC529F">
            <w:pPr>
              <w:pStyle w:val="p2"/>
              <w:spacing w:before="0" w:beforeAutospacing="0" w:after="0" w:afterAutospacing="0"/>
              <w:rPr>
                <w:color w:val="000000"/>
              </w:rPr>
            </w:pPr>
            <w:r>
              <w:t xml:space="preserve">3. </w:t>
            </w:r>
            <w:r w:rsidRPr="00A92F92">
              <w:t>Убеди</w:t>
            </w:r>
            <w:r>
              <w:t>ться в собственной безопасности</w:t>
            </w:r>
            <w:r w:rsidR="00081273">
              <w:t>.</w:t>
            </w:r>
          </w:p>
          <w:p w:rsidR="00EC529F" w:rsidRPr="00A64432" w:rsidRDefault="00EC529F" w:rsidP="00EC529F">
            <w:pPr>
              <w:pStyle w:val="p2"/>
              <w:spacing w:before="0" w:beforeAutospacing="0" w:after="0" w:afterAutospacing="0"/>
              <w:rPr>
                <w:color w:val="000000"/>
              </w:rPr>
            </w:pPr>
            <w:r>
              <w:t xml:space="preserve">4. </w:t>
            </w:r>
            <w:r w:rsidRPr="00A64432">
              <w:t xml:space="preserve">Подойти к пострадавшему, осмотреть его. </w:t>
            </w:r>
          </w:p>
          <w:p w:rsidR="00EC529F" w:rsidRDefault="00EC529F" w:rsidP="00EC529F">
            <w:pPr>
              <w:pStyle w:val="p2"/>
              <w:spacing w:before="0" w:beforeAutospacing="0" w:after="0" w:afterAutospacing="0"/>
            </w:pPr>
            <w:r>
              <w:t xml:space="preserve">5. </w:t>
            </w:r>
            <w:r w:rsidRPr="00A92F92">
              <w:t>Попросить его успокоиться и не двигаться</w:t>
            </w:r>
            <w:r>
              <w:t>, не говорить.</w:t>
            </w:r>
          </w:p>
          <w:p w:rsidR="00EC529F" w:rsidRPr="00A92F92" w:rsidRDefault="008720C0" w:rsidP="00EC529F">
            <w:pPr>
              <w:pStyle w:val="p2"/>
              <w:spacing w:before="0" w:beforeAutospacing="0" w:after="0" w:afterAutospacing="0"/>
              <w:rPr>
                <w:rStyle w:val="s1"/>
                <w:color w:val="000000"/>
              </w:rPr>
            </w:pPr>
            <w:r>
              <w:t xml:space="preserve">6. </w:t>
            </w:r>
            <w:r w:rsidRPr="00A92F92">
              <w:t>Надеть перчатки медицинские нестерильные</w:t>
            </w:r>
            <w:r>
              <w:t>.</w:t>
            </w:r>
          </w:p>
        </w:tc>
        <w:tc>
          <w:tcPr>
            <w:tcW w:w="0" w:type="auto"/>
            <w:tcBorders>
              <w:top w:val="single" w:sz="6" w:space="0" w:color="000000"/>
              <w:left w:val="single" w:sz="4" w:space="0" w:color="auto"/>
              <w:bottom w:val="single" w:sz="6" w:space="0" w:color="000000"/>
              <w:right w:val="single" w:sz="6" w:space="0" w:color="000000"/>
            </w:tcBorders>
            <w:shd w:val="clear" w:color="auto" w:fill="FFFFFF"/>
            <w:vAlign w:val="center"/>
          </w:tcPr>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p>
          <w:p w:rsidR="00EC529F" w:rsidRPr="00A92F92" w:rsidRDefault="00EC529F" w:rsidP="009B4E70">
            <w:pPr>
              <w:pStyle w:val="p2"/>
              <w:spacing w:before="0" w:beforeAutospacing="0" w:after="0" w:afterAutospacing="0"/>
              <w:rPr>
                <w:rStyle w:val="s1"/>
                <w:color w:val="000000"/>
              </w:rPr>
            </w:pPr>
            <w:r>
              <w:rPr>
                <w:rStyle w:val="s1"/>
                <w:color w:val="000000"/>
              </w:rPr>
              <w:t>Профилактика дальнейшей эвентрации</w:t>
            </w: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96"/>
        </w:trPr>
        <w:tc>
          <w:tcPr>
            <w:tcW w:w="0" w:type="auto"/>
            <w:tcBorders>
              <w:top w:val="single" w:sz="6" w:space="0" w:color="000000"/>
              <w:left w:val="single" w:sz="6" w:space="0" w:color="000000"/>
              <w:bottom w:val="single" w:sz="4" w:space="0" w:color="auto"/>
              <w:right w:val="single" w:sz="6" w:space="0" w:color="000000"/>
            </w:tcBorders>
            <w:shd w:val="clear" w:color="auto" w:fill="FFFFFF"/>
            <w:vAlign w:val="center"/>
          </w:tcPr>
          <w:p w:rsidR="00EC529F" w:rsidRPr="00A92F92" w:rsidRDefault="00EC529F" w:rsidP="009B4E70">
            <w:pPr>
              <w:pStyle w:val="p2"/>
              <w:spacing w:before="0" w:beforeAutospacing="0" w:after="0" w:afterAutospacing="0" w:line="173" w:lineRule="atLeast"/>
              <w:jc w:val="center"/>
              <w:rPr>
                <w:rStyle w:val="s1"/>
                <w:color w:val="000000"/>
              </w:rPr>
            </w:pPr>
            <w:r w:rsidRPr="00A92F92">
              <w:rPr>
                <w:rStyle w:val="s1"/>
                <w:color w:val="000000"/>
              </w:rPr>
              <w:t>6.2</w:t>
            </w:r>
          </w:p>
        </w:tc>
        <w:tc>
          <w:tcPr>
            <w:tcW w:w="0" w:type="auto"/>
            <w:tcBorders>
              <w:top w:val="single" w:sz="6" w:space="0" w:color="000000"/>
              <w:left w:val="single" w:sz="6" w:space="0" w:color="000000"/>
              <w:bottom w:val="single" w:sz="4" w:space="0" w:color="auto"/>
              <w:right w:val="single" w:sz="4" w:space="0" w:color="auto"/>
            </w:tcBorders>
            <w:shd w:val="clear" w:color="auto" w:fill="FFFFFF"/>
            <w:vAlign w:val="center"/>
          </w:tcPr>
          <w:p w:rsidR="00EC529F" w:rsidRPr="008720C0" w:rsidRDefault="008720C0" w:rsidP="009B4E70">
            <w:pPr>
              <w:pStyle w:val="p2"/>
              <w:spacing w:before="0" w:beforeAutospacing="0" w:after="0" w:afterAutospacing="0" w:line="173" w:lineRule="atLeast"/>
              <w:rPr>
                <w:b/>
              </w:rPr>
            </w:pPr>
            <w:r w:rsidRPr="008720C0">
              <w:rPr>
                <w:b/>
              </w:rPr>
              <w:t>Выполнение процедуры:</w:t>
            </w:r>
          </w:p>
          <w:p w:rsidR="00EC529F" w:rsidRDefault="008720C0" w:rsidP="009B4E70">
            <w:pPr>
              <w:pStyle w:val="p2"/>
              <w:spacing w:before="0" w:beforeAutospacing="0" w:after="0" w:afterAutospacing="0" w:line="173" w:lineRule="atLeast"/>
            </w:pPr>
            <w:r>
              <w:t>7</w:t>
            </w:r>
            <w:r w:rsidR="00EC529F" w:rsidRPr="00A92F92">
              <w:t xml:space="preserve">. </w:t>
            </w:r>
            <w:r w:rsidR="00EC529F">
              <w:t xml:space="preserve">Первому </w:t>
            </w:r>
            <w:r w:rsidR="00EC529F" w:rsidRPr="00C6496E">
              <w:t>фельдшеру</w:t>
            </w:r>
            <w:r>
              <w:t>:</w:t>
            </w:r>
          </w:p>
          <w:p w:rsidR="00EC529F" w:rsidRDefault="00EC529F" w:rsidP="009B4E70">
            <w:pPr>
              <w:pStyle w:val="p2"/>
              <w:spacing w:before="0" w:beforeAutospacing="0" w:after="0" w:afterAutospacing="0" w:line="173" w:lineRule="atLeast"/>
            </w:pPr>
            <w:r>
              <w:t>-  провести</w:t>
            </w:r>
            <w:r w:rsidRPr="00A92F92">
              <w:t xml:space="preserve"> системный осмотр пострадавшего</w:t>
            </w:r>
            <w:r w:rsidR="008720C0">
              <w:t>;</w:t>
            </w:r>
          </w:p>
          <w:p w:rsidR="00EC529F" w:rsidRDefault="00EC529F" w:rsidP="009B4E70">
            <w:pPr>
              <w:pStyle w:val="p2"/>
              <w:spacing w:before="0" w:beforeAutospacing="0" w:after="0" w:afterAutospacing="0" w:line="173" w:lineRule="atLeast"/>
            </w:pPr>
            <w:r>
              <w:t>- обеспечить доступ к эвентрированным органам (разрезать одежду)</w:t>
            </w:r>
            <w:r w:rsidR="008720C0">
              <w:t>;</w:t>
            </w:r>
          </w:p>
          <w:p w:rsidR="00EC529F" w:rsidRDefault="00EC529F" w:rsidP="009B4E70">
            <w:pPr>
              <w:pStyle w:val="p2"/>
              <w:spacing w:before="0" w:beforeAutospacing="0" w:after="0" w:afterAutospacing="0" w:line="173" w:lineRule="atLeast"/>
            </w:pPr>
            <w:r>
              <w:t>- наложить стерильную салфетку на область эвентрации;</w:t>
            </w:r>
          </w:p>
          <w:p w:rsidR="00EC529F" w:rsidRDefault="00EC529F" w:rsidP="009B4E70">
            <w:pPr>
              <w:pStyle w:val="p2"/>
              <w:spacing w:before="0" w:beforeAutospacing="0" w:after="0" w:afterAutospacing="0" w:line="173" w:lineRule="atLeast"/>
            </w:pPr>
            <w:r>
              <w:t>- смочить</w:t>
            </w:r>
            <w:r w:rsidRPr="00DB565A">
              <w:t xml:space="preserve"> область соприкосновения эвентрир</w:t>
            </w:r>
            <w:r w:rsidR="00081273">
              <w:t>ованных органов с салфеткой физиологическим</w:t>
            </w:r>
            <w:r w:rsidRPr="00DB565A">
              <w:t xml:space="preserve"> раствором из вскрытой ампулы (10 мл).</w:t>
            </w:r>
          </w:p>
          <w:p w:rsidR="00EC529F" w:rsidRDefault="002A6357" w:rsidP="009B4E70">
            <w:pPr>
              <w:pStyle w:val="p2"/>
              <w:spacing w:before="0" w:beforeAutospacing="0" w:after="0" w:afterAutospacing="0" w:line="173" w:lineRule="atLeast"/>
            </w:pPr>
            <w:r>
              <w:t>8</w:t>
            </w:r>
            <w:r w:rsidR="00EC529F">
              <w:t>.Второму фельдшеру</w:t>
            </w:r>
            <w:r w:rsidR="00EC529F" w:rsidRPr="00C6496E">
              <w:t>:</w:t>
            </w:r>
          </w:p>
          <w:p w:rsidR="00EC529F" w:rsidRPr="00A92F92" w:rsidRDefault="00EC529F" w:rsidP="009B4E70">
            <w:pPr>
              <w:pStyle w:val="p2"/>
              <w:spacing w:before="0" w:beforeAutospacing="0" w:after="0" w:afterAutospacing="0" w:line="173" w:lineRule="atLeast"/>
            </w:pPr>
            <w:r>
              <w:t>-  измерить АД, определить ЧСС, доложить</w:t>
            </w:r>
            <w:r w:rsidRPr="00A92F92">
              <w:t xml:space="preserve"> показатели </w:t>
            </w:r>
            <w:r w:rsidRPr="00C6496E">
              <w:t>старшему</w:t>
            </w:r>
            <w:r w:rsidRPr="00A92F92">
              <w:t xml:space="preserve"> по бригаде</w:t>
            </w:r>
            <w:r w:rsidR="002A6357">
              <w:t>;</w:t>
            </w:r>
          </w:p>
          <w:p w:rsidR="00EC529F" w:rsidRDefault="00EC529F" w:rsidP="009B4E70">
            <w:pPr>
              <w:pStyle w:val="p2"/>
              <w:spacing w:before="0" w:beforeAutospacing="0" w:after="0" w:afterAutospacing="0" w:line="173" w:lineRule="atLeast"/>
            </w:pPr>
            <w:r>
              <w:t>- по команде первого фельдшера, заполнить систему для инфузий раствором Рингера, обеспечить венозный доступ и подкл</w:t>
            </w:r>
            <w:r w:rsidR="002A6357">
              <w:t>ючить систему с раствором к ПВК;</w:t>
            </w:r>
          </w:p>
          <w:p w:rsidR="00EC529F" w:rsidRDefault="00EC529F" w:rsidP="009B4E70">
            <w:pPr>
              <w:pStyle w:val="p2"/>
              <w:spacing w:before="0" w:beforeAutospacing="0" w:after="0" w:afterAutospacing="0" w:line="173" w:lineRule="atLeast"/>
            </w:pPr>
            <w:r>
              <w:t>- з</w:t>
            </w:r>
            <w:r w:rsidRPr="00A92F92">
              <w:t>асечь время начала инфузионной терапии</w:t>
            </w:r>
            <w:r w:rsidR="002A6357">
              <w:t>.</w:t>
            </w:r>
          </w:p>
          <w:p w:rsidR="00EC529F" w:rsidRDefault="00EC529F" w:rsidP="009B4E70">
            <w:pPr>
              <w:pStyle w:val="p2"/>
              <w:spacing w:before="0" w:beforeAutospacing="0" w:after="0" w:afterAutospacing="0" w:line="173" w:lineRule="atLeast"/>
            </w:pPr>
            <w:r>
              <w:t xml:space="preserve">9. Старшемуфельдшеру сменить перчатки, обеспечить асептические условия эвентрированным органам: </w:t>
            </w:r>
          </w:p>
          <w:p w:rsidR="00EC529F" w:rsidRDefault="00EC529F" w:rsidP="009B4E70">
            <w:pPr>
              <w:pStyle w:val="p2"/>
              <w:spacing w:before="0" w:beforeAutospacing="0" w:after="0" w:afterAutospacing="0" w:line="173" w:lineRule="atLeast"/>
            </w:pPr>
            <w:r>
              <w:t>- и</w:t>
            </w:r>
            <w:r w:rsidRPr="00A92F92">
              <w:t xml:space="preserve">з подручных материалов </w:t>
            </w:r>
            <w:r>
              <w:t xml:space="preserve">(может быть одежда гражданского лица) </w:t>
            </w:r>
            <w:r w:rsidRPr="00A92F92">
              <w:t xml:space="preserve">свернуть кольцо в виде </w:t>
            </w:r>
            <w:r>
              <w:t xml:space="preserve">«бублика» </w:t>
            </w:r>
            <w:r w:rsidRPr="00A92F92">
              <w:t xml:space="preserve">обмотать его </w:t>
            </w:r>
            <w:r>
              <w:t xml:space="preserve">стерильной салфеткой </w:t>
            </w:r>
            <w:r w:rsidRPr="00A92F92">
              <w:t>и поместить его поверх салфетки вокруг участка эвентрации</w:t>
            </w:r>
            <w:r w:rsidR="002A6357">
              <w:t>;</w:t>
            </w:r>
          </w:p>
          <w:p w:rsidR="00EC529F" w:rsidRPr="00A92F92" w:rsidRDefault="00EC529F" w:rsidP="009B4E70">
            <w:pPr>
              <w:pStyle w:val="p2"/>
              <w:spacing w:before="0" w:beforeAutospacing="0" w:after="0" w:afterAutospacing="0" w:line="173" w:lineRule="atLeast"/>
            </w:pPr>
            <w:r>
              <w:t>- п</w:t>
            </w:r>
            <w:r w:rsidRPr="00A92F92">
              <w:t xml:space="preserve">од </w:t>
            </w:r>
            <w:r>
              <w:t xml:space="preserve">таз пострадавшего завести шарф или </w:t>
            </w:r>
            <w:r w:rsidRPr="00A92F92">
              <w:t>ремень и, встав над пострадавшим, приподнять его таз (возможно привлечение гражданского лица)</w:t>
            </w:r>
            <w:r w:rsidR="002A6357">
              <w:t>;</w:t>
            </w:r>
          </w:p>
          <w:p w:rsidR="00EC529F" w:rsidRPr="00A92F92" w:rsidRDefault="00EC529F" w:rsidP="009B4E70">
            <w:pPr>
              <w:pStyle w:val="p2"/>
              <w:spacing w:before="0" w:beforeAutospacing="0" w:after="0" w:afterAutospacing="0" w:line="173" w:lineRule="atLeast"/>
            </w:pPr>
            <w:r>
              <w:t xml:space="preserve">- </w:t>
            </w:r>
            <w:r w:rsidRPr="00A92F92">
              <w:t>наложить бинтовую повязку поверх «бублика» (начать снизу и подняться кверху)</w:t>
            </w:r>
            <w:r w:rsidR="002A6357">
              <w:t>.</w:t>
            </w:r>
          </w:p>
          <w:p w:rsidR="00EC529F" w:rsidRPr="00A92F92" w:rsidRDefault="00EC529F" w:rsidP="009B4E70">
            <w:pPr>
              <w:pStyle w:val="p2"/>
              <w:spacing w:before="0" w:beforeAutospacing="0" w:after="0" w:afterAutospacing="0" w:line="173" w:lineRule="atLeast"/>
            </w:pPr>
            <w:r>
              <w:lastRenderedPageBreak/>
              <w:t>10. Помощникуи</w:t>
            </w:r>
            <w:r w:rsidRPr="00A92F92">
              <w:t>змерить АД</w:t>
            </w:r>
            <w:r>
              <w:t>, по команде ввести обезболивающий препарат.</w:t>
            </w:r>
          </w:p>
          <w:p w:rsidR="00EC529F" w:rsidRDefault="00EC529F" w:rsidP="009B4E70">
            <w:pPr>
              <w:pStyle w:val="p2"/>
              <w:spacing w:before="0" w:beforeAutospacing="0" w:after="0" w:afterAutospacing="0" w:line="173" w:lineRule="atLeast"/>
            </w:pPr>
            <w:r>
              <w:t>11. Перекрыть систему. Отвести руку с ПВК от тела на 90 градусов.</w:t>
            </w:r>
          </w:p>
          <w:p w:rsidR="00EC529F" w:rsidRDefault="00EC529F" w:rsidP="009B4E70">
            <w:pPr>
              <w:pStyle w:val="p2"/>
              <w:spacing w:before="0" w:beforeAutospacing="0" w:after="0" w:afterAutospacing="0" w:line="173" w:lineRule="atLeast"/>
            </w:pPr>
            <w:r>
              <w:t>12. Повернуть пострадавшего на бок, на сторону руки с ПВК, под тело подвести щит.</w:t>
            </w:r>
          </w:p>
          <w:p w:rsidR="00EC529F" w:rsidRDefault="00EC529F" w:rsidP="009B4E70">
            <w:pPr>
              <w:pStyle w:val="p2"/>
              <w:spacing w:before="0" w:beforeAutospacing="0" w:after="0" w:afterAutospacing="0" w:line="173" w:lineRule="atLeast"/>
            </w:pPr>
            <w:r>
              <w:t xml:space="preserve">13. </w:t>
            </w:r>
            <w:r w:rsidR="002A6357">
              <w:t>На счет: «Раз, два</w:t>
            </w:r>
            <w:r w:rsidRPr="00A92F92">
              <w:t>» осуществить синхронный поворот пострадавшего на бок, затем уложить его на щит</w:t>
            </w:r>
            <w:r>
              <w:t>, располагая по центру.</w:t>
            </w:r>
          </w:p>
          <w:p w:rsidR="00EC529F" w:rsidRDefault="00EC529F" w:rsidP="009B4E70">
            <w:pPr>
              <w:pStyle w:val="p2"/>
              <w:spacing w:before="0" w:beforeAutospacing="0" w:after="0" w:afterAutospacing="0" w:line="173" w:lineRule="atLeast"/>
            </w:pPr>
            <w:r>
              <w:t xml:space="preserve">14. </w:t>
            </w:r>
            <w:r w:rsidRPr="00A92F92">
              <w:t>Измерить АД</w:t>
            </w:r>
            <w:r>
              <w:t xml:space="preserve"> второму фельдше</w:t>
            </w:r>
            <w:r w:rsidR="002A6357">
              <w:t>ру, доложить показатели первому.</w:t>
            </w:r>
          </w:p>
          <w:p w:rsidR="00EC529F" w:rsidRPr="00163366" w:rsidRDefault="00EC529F" w:rsidP="009B4E70">
            <w:pPr>
              <w:pStyle w:val="p2"/>
              <w:spacing w:before="0" w:beforeAutospacing="0" w:after="0" w:afterAutospacing="0" w:line="173" w:lineRule="atLeast"/>
              <w:rPr>
                <w:rStyle w:val="s1"/>
              </w:rPr>
            </w:pPr>
            <w:r>
              <w:t>15. Первому фельдшеру з</w:t>
            </w:r>
            <w:r w:rsidRPr="00A92F92">
              <w:t>афиксировать пострадавшего на щите</w:t>
            </w:r>
            <w:r>
              <w:t xml:space="preserve"> с помощью ремней.</w:t>
            </w:r>
          </w:p>
        </w:tc>
        <w:tc>
          <w:tcPr>
            <w:tcW w:w="0" w:type="auto"/>
            <w:tcBorders>
              <w:top w:val="single" w:sz="6" w:space="0" w:color="000000"/>
              <w:left w:val="single" w:sz="4" w:space="0" w:color="auto"/>
              <w:bottom w:val="single" w:sz="6" w:space="0" w:color="000000"/>
              <w:right w:val="single" w:sz="6" w:space="0" w:color="000000"/>
            </w:tcBorders>
            <w:shd w:val="clear" w:color="auto" w:fill="FFFFFF"/>
          </w:tcPr>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p>
          <w:p w:rsidR="00EC529F" w:rsidRPr="00A92F92" w:rsidRDefault="00EC529F" w:rsidP="009B4E70">
            <w:pPr>
              <w:pStyle w:val="p2"/>
              <w:spacing w:before="0" w:beforeAutospacing="0" w:after="0" w:afterAutospacing="0"/>
              <w:rPr>
                <w:rStyle w:val="s1"/>
                <w:color w:val="000000"/>
              </w:rPr>
            </w:pPr>
            <w:r w:rsidRPr="00A92F92">
              <w:rPr>
                <w:rStyle w:val="s1"/>
                <w:color w:val="000000"/>
              </w:rPr>
              <w:t>См</w:t>
            </w:r>
            <w:r>
              <w:rPr>
                <w:rStyle w:val="s1"/>
                <w:color w:val="000000"/>
              </w:rPr>
              <w:t>.</w:t>
            </w:r>
            <w:r w:rsidRPr="00A92F92">
              <w:rPr>
                <w:rStyle w:val="s1"/>
                <w:color w:val="000000"/>
              </w:rPr>
              <w:t xml:space="preserve"> алгоритм «системный осмотр»</w:t>
            </w:r>
            <w:r>
              <w:rPr>
                <w:rStyle w:val="s1"/>
                <w:color w:val="000000"/>
              </w:rPr>
              <w:t xml:space="preserve">. </w:t>
            </w:r>
            <w:r w:rsidRPr="00A92F92">
              <w:rPr>
                <w:rStyle w:val="s1"/>
                <w:color w:val="000000"/>
              </w:rPr>
              <w:t>Выявление других повреждений</w:t>
            </w:r>
          </w:p>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p>
          <w:p w:rsidR="00EC529F" w:rsidRPr="00A92F92" w:rsidRDefault="00EC529F" w:rsidP="009B4E70">
            <w:pPr>
              <w:pStyle w:val="p2"/>
              <w:spacing w:before="0" w:beforeAutospacing="0" w:after="0" w:afterAutospacing="0"/>
              <w:rPr>
                <w:rStyle w:val="s1"/>
                <w:color w:val="000000"/>
              </w:rPr>
            </w:pPr>
            <w:r w:rsidRPr="00A92F92">
              <w:rPr>
                <w:rStyle w:val="s1"/>
                <w:color w:val="000000"/>
              </w:rPr>
              <w:t xml:space="preserve">Определение </w:t>
            </w:r>
            <w:r>
              <w:rPr>
                <w:rStyle w:val="s1"/>
                <w:color w:val="000000"/>
              </w:rPr>
              <w:t>состояния гемодинамики</w:t>
            </w:r>
          </w:p>
          <w:p w:rsidR="00EC529F" w:rsidRDefault="00EC529F" w:rsidP="009B4E70">
            <w:pPr>
              <w:pStyle w:val="p2"/>
              <w:spacing w:before="0" w:beforeAutospacing="0" w:after="0" w:afterAutospacing="0"/>
              <w:rPr>
                <w:rStyle w:val="s1"/>
                <w:color w:val="000000"/>
              </w:rPr>
            </w:pPr>
          </w:p>
          <w:p w:rsidR="00EC529F" w:rsidRPr="00A92F92" w:rsidRDefault="00EC529F" w:rsidP="009B4E70">
            <w:pPr>
              <w:pStyle w:val="p2"/>
              <w:spacing w:before="0" w:beforeAutospacing="0" w:after="0" w:afterAutospacing="0"/>
              <w:rPr>
                <w:rStyle w:val="s1"/>
                <w:color w:val="000000"/>
              </w:rPr>
            </w:pPr>
            <w:r w:rsidRPr="00A92F92">
              <w:rPr>
                <w:rStyle w:val="s1"/>
                <w:color w:val="000000"/>
              </w:rPr>
              <w:t>См</w:t>
            </w:r>
            <w:r>
              <w:rPr>
                <w:rStyle w:val="s1"/>
                <w:color w:val="000000"/>
              </w:rPr>
              <w:t>.</w:t>
            </w:r>
            <w:r w:rsidRPr="00A92F92">
              <w:rPr>
                <w:rStyle w:val="s1"/>
                <w:color w:val="000000"/>
              </w:rPr>
              <w:t xml:space="preserve"> алгоритм «постановка ПВК»</w:t>
            </w:r>
          </w:p>
          <w:p w:rsidR="00EC529F" w:rsidRPr="00A92F92" w:rsidRDefault="00EC529F" w:rsidP="009B4E70">
            <w:pPr>
              <w:pStyle w:val="p2"/>
              <w:spacing w:before="0" w:beforeAutospacing="0" w:after="0" w:afterAutospacing="0"/>
              <w:rPr>
                <w:rStyle w:val="s1"/>
                <w:color w:val="000000"/>
              </w:rPr>
            </w:pPr>
          </w:p>
          <w:p w:rsidR="00EC529F" w:rsidRPr="00A92F92" w:rsidRDefault="00EC529F" w:rsidP="009B4E70">
            <w:pPr>
              <w:pStyle w:val="p2"/>
              <w:spacing w:before="0" w:beforeAutospacing="0" w:after="0" w:afterAutospacing="0"/>
              <w:rPr>
                <w:rStyle w:val="s1"/>
                <w:color w:val="000000"/>
              </w:rPr>
            </w:pPr>
          </w:p>
          <w:p w:rsidR="00EC529F" w:rsidRPr="00A92F92" w:rsidRDefault="00EC529F" w:rsidP="009B4E70">
            <w:pPr>
              <w:pStyle w:val="p2"/>
              <w:spacing w:before="0" w:beforeAutospacing="0" w:after="0" w:afterAutospacing="0"/>
              <w:rPr>
                <w:rStyle w:val="s1"/>
                <w:color w:val="000000"/>
              </w:rPr>
            </w:pPr>
          </w:p>
          <w:p w:rsidR="00EC529F" w:rsidRPr="00A92F92" w:rsidRDefault="00EC529F" w:rsidP="009B4E70">
            <w:pPr>
              <w:pStyle w:val="p2"/>
              <w:spacing w:before="0" w:beforeAutospacing="0" w:after="0" w:afterAutospacing="0"/>
              <w:rPr>
                <w:rStyle w:val="s1"/>
                <w:color w:val="000000"/>
              </w:rPr>
            </w:pPr>
            <w:r w:rsidRPr="00A92F92">
              <w:rPr>
                <w:rStyle w:val="s1"/>
                <w:color w:val="000000"/>
              </w:rPr>
              <w:t>Предотвращение сдавления (ущемления) эвентрированных внутренних органов</w:t>
            </w:r>
          </w:p>
          <w:p w:rsidR="00EC529F" w:rsidRPr="00A92F92" w:rsidRDefault="00EC529F" w:rsidP="009B4E70">
            <w:pPr>
              <w:pStyle w:val="p2"/>
              <w:spacing w:before="0" w:beforeAutospacing="0" w:after="0" w:afterAutospacing="0"/>
              <w:rPr>
                <w:rStyle w:val="s1"/>
                <w:color w:val="000000"/>
              </w:rPr>
            </w:pPr>
            <w:r>
              <w:rPr>
                <w:rStyle w:val="s1"/>
                <w:color w:val="000000"/>
              </w:rPr>
              <w:t xml:space="preserve">Обеспечение доступных условий </w:t>
            </w:r>
            <w:r w:rsidRPr="00A92F92">
              <w:rPr>
                <w:rStyle w:val="s1"/>
                <w:color w:val="000000"/>
              </w:rPr>
              <w:t xml:space="preserve">для </w:t>
            </w:r>
            <w:r>
              <w:rPr>
                <w:rStyle w:val="s1"/>
                <w:color w:val="000000"/>
              </w:rPr>
              <w:t>наложения бинтовой повязки</w:t>
            </w:r>
          </w:p>
          <w:p w:rsidR="00EC529F" w:rsidRPr="00A92F92" w:rsidRDefault="00EC529F" w:rsidP="009B4E70">
            <w:pPr>
              <w:pStyle w:val="p2"/>
              <w:spacing w:before="0" w:beforeAutospacing="0" w:after="0" w:afterAutospacing="0"/>
              <w:rPr>
                <w:rStyle w:val="s1"/>
                <w:color w:val="000000"/>
              </w:rPr>
            </w:pPr>
            <w:r>
              <w:rPr>
                <w:rStyle w:val="s1"/>
                <w:color w:val="000000"/>
              </w:rPr>
              <w:t>Создание асептических условий</w:t>
            </w:r>
          </w:p>
          <w:p w:rsidR="00EC529F" w:rsidRPr="00A92F92" w:rsidRDefault="00EC529F" w:rsidP="009B4E70">
            <w:pPr>
              <w:pStyle w:val="p2"/>
              <w:spacing w:before="0" w:beforeAutospacing="0" w:after="0" w:afterAutospacing="0"/>
              <w:rPr>
                <w:rStyle w:val="s1"/>
                <w:color w:val="000000"/>
              </w:rPr>
            </w:pPr>
            <w:r w:rsidRPr="00A92F92">
              <w:rPr>
                <w:rStyle w:val="s1"/>
                <w:color w:val="000000"/>
              </w:rPr>
              <w:t xml:space="preserve">Определение </w:t>
            </w:r>
            <w:r>
              <w:rPr>
                <w:rStyle w:val="s1"/>
                <w:color w:val="000000"/>
              </w:rPr>
              <w:t xml:space="preserve">состояния </w:t>
            </w:r>
            <w:r>
              <w:rPr>
                <w:rStyle w:val="s1"/>
                <w:color w:val="000000"/>
              </w:rPr>
              <w:lastRenderedPageBreak/>
              <w:t>гемодинамики</w:t>
            </w:r>
          </w:p>
          <w:p w:rsidR="00EC529F" w:rsidRPr="00A92F92" w:rsidRDefault="00EC529F" w:rsidP="009B4E70">
            <w:pPr>
              <w:pStyle w:val="p2"/>
              <w:spacing w:before="0" w:beforeAutospacing="0" w:after="0" w:afterAutospacing="0"/>
              <w:rPr>
                <w:rStyle w:val="s1"/>
                <w:color w:val="000000"/>
              </w:rPr>
            </w:pPr>
          </w:p>
          <w:p w:rsidR="00EC529F" w:rsidRPr="00A92F92" w:rsidRDefault="00EC529F" w:rsidP="009B4E70">
            <w:pPr>
              <w:pStyle w:val="p2"/>
              <w:spacing w:before="0" w:beforeAutospacing="0" w:after="0" w:afterAutospacing="0"/>
              <w:rPr>
                <w:rStyle w:val="s1"/>
                <w:color w:val="000000"/>
              </w:rPr>
            </w:pPr>
          </w:p>
          <w:p w:rsidR="00EC529F" w:rsidRPr="00A92F92"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p>
          <w:p w:rsidR="00EC529F" w:rsidRDefault="00EC529F" w:rsidP="009B4E70">
            <w:pPr>
              <w:pStyle w:val="p2"/>
              <w:spacing w:before="0" w:beforeAutospacing="0" w:after="0" w:afterAutospacing="0"/>
              <w:rPr>
                <w:rStyle w:val="s1"/>
                <w:color w:val="000000"/>
              </w:rPr>
            </w:pPr>
            <w:r w:rsidRPr="00A92F92">
              <w:rPr>
                <w:rStyle w:val="s1"/>
                <w:color w:val="000000"/>
              </w:rPr>
              <w:t>См алгоритм «поворот пострадавшего на щит»</w:t>
            </w:r>
          </w:p>
          <w:p w:rsidR="00EC529F" w:rsidRDefault="00EC529F" w:rsidP="009B4E70">
            <w:pPr>
              <w:pStyle w:val="p2"/>
              <w:spacing w:before="0" w:beforeAutospacing="0" w:after="0" w:afterAutospacing="0"/>
              <w:rPr>
                <w:rStyle w:val="s1"/>
                <w:color w:val="000000"/>
              </w:rPr>
            </w:pPr>
          </w:p>
          <w:p w:rsidR="00EC529F" w:rsidRPr="00A92F92" w:rsidRDefault="00EC529F" w:rsidP="009B4E70">
            <w:pPr>
              <w:pStyle w:val="p2"/>
              <w:spacing w:before="0" w:beforeAutospacing="0" w:after="0" w:afterAutospacing="0"/>
              <w:rPr>
                <w:rStyle w:val="s1"/>
                <w:color w:val="000000"/>
              </w:rPr>
            </w:pPr>
            <w:r>
              <w:t>Убедиться в стабилизации гемодинамики</w:t>
            </w: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149"/>
        </w:trPr>
        <w:tc>
          <w:tcPr>
            <w:tcW w:w="0" w:type="auto"/>
            <w:tcBorders>
              <w:top w:val="single" w:sz="4" w:space="0" w:color="auto"/>
              <w:left w:val="single" w:sz="6" w:space="0" w:color="000000"/>
              <w:bottom w:val="single" w:sz="6" w:space="0" w:color="000000"/>
              <w:right w:val="single" w:sz="6" w:space="0" w:color="000000"/>
            </w:tcBorders>
            <w:shd w:val="clear" w:color="auto" w:fill="FFFFFF"/>
            <w:vAlign w:val="center"/>
          </w:tcPr>
          <w:p w:rsidR="00EC529F" w:rsidRDefault="00EC529F" w:rsidP="009B4E70">
            <w:pPr>
              <w:pStyle w:val="p2"/>
              <w:spacing w:before="0" w:beforeAutospacing="0" w:after="0" w:afterAutospacing="0"/>
              <w:jc w:val="center"/>
              <w:rPr>
                <w:rStyle w:val="s1"/>
                <w:color w:val="000000"/>
              </w:rPr>
            </w:pPr>
            <w:r w:rsidRPr="00A92F92">
              <w:rPr>
                <w:rStyle w:val="s1"/>
                <w:color w:val="000000"/>
              </w:rPr>
              <w:lastRenderedPageBreak/>
              <w:t>6.3</w:t>
            </w:r>
          </w:p>
          <w:p w:rsidR="00EC529F" w:rsidRPr="00A92F92" w:rsidRDefault="00EC529F" w:rsidP="009B4E70">
            <w:pPr>
              <w:pStyle w:val="p2"/>
              <w:spacing w:before="0" w:beforeAutospacing="0" w:after="0" w:afterAutospacing="0"/>
              <w:jc w:val="center"/>
              <w:rPr>
                <w:rStyle w:val="s1"/>
                <w:color w:val="000000"/>
              </w:rPr>
            </w:pPr>
          </w:p>
        </w:tc>
        <w:tc>
          <w:tcPr>
            <w:tcW w:w="0" w:type="auto"/>
            <w:tcBorders>
              <w:top w:val="single" w:sz="4" w:space="0" w:color="auto"/>
              <w:left w:val="single" w:sz="6" w:space="0" w:color="000000"/>
              <w:bottom w:val="single" w:sz="6" w:space="0" w:color="000000"/>
              <w:right w:val="single" w:sz="6" w:space="0" w:color="000000"/>
            </w:tcBorders>
            <w:shd w:val="clear" w:color="auto" w:fill="FFFFFF"/>
            <w:vAlign w:val="center"/>
          </w:tcPr>
          <w:p w:rsidR="00EC529F" w:rsidRPr="00163366" w:rsidRDefault="00EC529F" w:rsidP="009B4E70">
            <w:pPr>
              <w:pStyle w:val="p2"/>
              <w:spacing w:before="0" w:beforeAutospacing="0" w:after="0" w:afterAutospacing="0"/>
              <w:rPr>
                <w:rStyle w:val="s1"/>
                <w:b/>
                <w:color w:val="000000"/>
              </w:rPr>
            </w:pPr>
            <w:r w:rsidRPr="00163366">
              <w:rPr>
                <w:rStyle w:val="s1"/>
                <w:b/>
                <w:color w:val="000000"/>
              </w:rPr>
              <w:t>Окончание процедуры:</w:t>
            </w:r>
          </w:p>
          <w:p w:rsidR="00EC529F" w:rsidRDefault="00EC529F" w:rsidP="009B4E70">
            <w:pPr>
              <w:pStyle w:val="p2"/>
              <w:spacing w:before="0" w:beforeAutospacing="0" w:after="0" w:afterAutospacing="0"/>
              <w:rPr>
                <w:rStyle w:val="s1"/>
                <w:color w:val="000000"/>
              </w:rPr>
            </w:pPr>
            <w:r>
              <w:rPr>
                <w:rStyle w:val="s1"/>
                <w:color w:val="000000"/>
              </w:rPr>
              <w:t xml:space="preserve">16. </w:t>
            </w:r>
            <w:r w:rsidRPr="00A92F92">
              <w:rPr>
                <w:rStyle w:val="s1"/>
                <w:color w:val="000000"/>
              </w:rPr>
              <w:t>Снять перчатки и сбросить их в емкость «Отходы. Класс Б».</w:t>
            </w:r>
          </w:p>
          <w:p w:rsidR="00EC529F" w:rsidRPr="00A92F92" w:rsidRDefault="00EC529F" w:rsidP="009B4E70">
            <w:pPr>
              <w:pStyle w:val="p2"/>
              <w:spacing w:before="0" w:beforeAutospacing="0" w:after="0" w:afterAutospacing="0"/>
              <w:rPr>
                <w:rStyle w:val="s1"/>
                <w:color w:val="000000"/>
              </w:rPr>
            </w:pPr>
            <w:r>
              <w:rPr>
                <w:rStyle w:val="s1"/>
                <w:color w:val="000000"/>
              </w:rPr>
              <w:t>17. Заполнить медицинскую документацию.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3"/>
              <w:spacing w:before="0" w:beforeAutospacing="0" w:after="0" w:afterAutospacing="0"/>
              <w:rPr>
                <w:rStyle w:val="s1"/>
                <w:color w:val="000000"/>
              </w:rPr>
            </w:pPr>
            <w:r w:rsidRPr="00A92F92">
              <w:rPr>
                <w:rStyle w:val="s1"/>
                <w:color w:val="000000"/>
              </w:rPr>
              <w:t>Соблюдение требований при работе с медицинскими отходами.</w:t>
            </w: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25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jc w:val="center"/>
              <w:rPr>
                <w:rStyle w:val="s1"/>
                <w:color w:val="000000"/>
              </w:rPr>
            </w:pPr>
            <w:r w:rsidRPr="00A92F92">
              <w:rPr>
                <w:rStyle w:val="s1"/>
                <w:color w:val="000000"/>
              </w:rPr>
              <w:t>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rPr>
                <w:rStyle w:val="s1"/>
                <w:b/>
                <w:color w:val="000000"/>
              </w:rPr>
            </w:pPr>
            <w:r w:rsidRPr="00A92F92">
              <w:rPr>
                <w:rStyle w:val="s1"/>
                <w:b/>
                <w:color w:val="000000"/>
              </w:rPr>
              <w:t xml:space="preserve">Дополнительные сведения об особенностях выполнения процедуры: </w:t>
            </w:r>
          </w:p>
          <w:p w:rsidR="00EC529F" w:rsidRPr="00A92F92" w:rsidRDefault="00EC529F" w:rsidP="009B4E70">
            <w:pPr>
              <w:pStyle w:val="p2"/>
              <w:spacing w:before="0" w:beforeAutospacing="0" w:after="0" w:afterAutospacing="0"/>
              <w:rPr>
                <w:rStyle w:val="s1"/>
                <w:color w:val="000000"/>
              </w:rPr>
            </w:pPr>
            <w:r w:rsidRPr="00A92F92">
              <w:rPr>
                <w:rStyle w:val="s1"/>
                <w:color w:val="000000"/>
              </w:rPr>
              <w:t>Процедура проводиться непосредственно на месте происшествия.</w:t>
            </w: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39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jc w:val="center"/>
              <w:rPr>
                <w:rStyle w:val="s1"/>
                <w:color w:val="000000"/>
              </w:rPr>
            </w:pPr>
            <w:r w:rsidRPr="00A92F92">
              <w:rPr>
                <w:rStyle w:val="s1"/>
                <w:color w:val="000000"/>
              </w:rPr>
              <w:t>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rPr>
                <w:rStyle w:val="s1"/>
                <w:color w:val="000000"/>
              </w:rPr>
            </w:pPr>
            <w:r w:rsidRPr="00A92F92">
              <w:rPr>
                <w:rStyle w:val="s1"/>
                <w:b/>
                <w:color w:val="000000"/>
              </w:rPr>
              <w:t>Достигнутые результаты и их оценка:</w:t>
            </w:r>
            <w:r>
              <w:rPr>
                <w:rStyle w:val="s1"/>
                <w:color w:val="000000"/>
              </w:rPr>
              <w:t>Обеспечена асептическая изоляция и влажность эвентрирующих органов. Обеспечен периферический венозный доступ.</w:t>
            </w: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24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jc w:val="center"/>
              <w:rPr>
                <w:rStyle w:val="s1"/>
                <w:color w:val="000000"/>
              </w:rPr>
            </w:pPr>
            <w:r w:rsidRPr="00A92F92">
              <w:rPr>
                <w:rStyle w:val="s1"/>
                <w:color w:val="000000"/>
              </w:rPr>
              <w:t>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rPr>
                <w:rStyle w:val="s1"/>
                <w:color w:val="000000"/>
              </w:rPr>
            </w:pPr>
            <w:r w:rsidRPr="00A92F92">
              <w:rPr>
                <w:rStyle w:val="s1"/>
                <w:b/>
                <w:color w:val="000000"/>
              </w:rPr>
              <w:t>Форма информированного согласия на выполнение процедуры:</w:t>
            </w:r>
            <w:r w:rsidRPr="00A92F92">
              <w:rPr>
                <w:rStyle w:val="s1"/>
                <w:color w:val="000000"/>
              </w:rPr>
              <w:t xml:space="preserve"> нет</w:t>
            </w: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25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jc w:val="center"/>
              <w:rPr>
                <w:rStyle w:val="s1"/>
                <w:color w:val="000000"/>
              </w:rPr>
            </w:pPr>
            <w:r w:rsidRPr="00A92F92">
              <w:rPr>
                <w:rStyle w:val="s1"/>
                <w:color w:val="000000"/>
              </w:rPr>
              <w:t>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5"/>
              <w:spacing w:before="0" w:beforeAutospacing="0" w:after="0" w:afterAutospacing="0"/>
              <w:rPr>
                <w:rStyle w:val="s1"/>
                <w:color w:val="000000"/>
              </w:rPr>
            </w:pPr>
            <w:r w:rsidRPr="00A92F92">
              <w:rPr>
                <w:rStyle w:val="s1"/>
                <w:b/>
                <w:color w:val="000000"/>
              </w:rPr>
              <w:t xml:space="preserve">Параметры оценки и контроля качества выполнения процедуры: </w:t>
            </w:r>
            <w:r>
              <w:rPr>
                <w:rStyle w:val="s1"/>
                <w:color w:val="000000"/>
              </w:rPr>
              <w:t xml:space="preserve">Быстрота </w:t>
            </w:r>
            <w:r w:rsidRPr="008C14DF">
              <w:rPr>
                <w:rStyle w:val="s1"/>
                <w:color w:val="000000"/>
              </w:rPr>
              <w:t>оказание помощи.</w:t>
            </w:r>
            <w:r w:rsidRPr="001A5F08">
              <w:t>Степень достижения желаемог</w:t>
            </w:r>
            <w:r>
              <w:t>о результата</w:t>
            </w:r>
            <w:r w:rsidRPr="001A5F08">
              <w:t>.Наличие соответствующей записи в медицинской документаци</w:t>
            </w:r>
            <w:r>
              <w:t>и</w:t>
            </w:r>
          </w:p>
        </w:tc>
      </w:tr>
      <w:tr w:rsidR="00EC529F" w:rsidRPr="00A92F92" w:rsidTr="009B4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545"/>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EC529F" w:rsidRPr="00A92F92" w:rsidRDefault="00EC529F" w:rsidP="009B4E70">
            <w:pPr>
              <w:spacing w:after="0" w:line="240" w:lineRule="auto"/>
              <w:ind w:right="-108" w:hanging="98"/>
              <w:jc w:val="center"/>
              <w:rPr>
                <w:rStyle w:val="s1"/>
                <w:rFonts w:ascii="Times New Roman" w:hAnsi="Times New Roman"/>
                <w:color w:val="000000"/>
                <w:sz w:val="24"/>
                <w:szCs w:val="24"/>
              </w:rPr>
            </w:pPr>
            <w:r w:rsidRPr="00A92F92">
              <w:rPr>
                <w:rStyle w:val="s1"/>
                <w:rFonts w:ascii="Times New Roman" w:hAnsi="Times New Roman"/>
                <w:color w:val="000000"/>
                <w:sz w:val="24"/>
                <w:szCs w:val="24"/>
              </w:rPr>
              <w:t>11.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Pr>
          <w:p w:rsidR="00EC529F" w:rsidRPr="00A92F92" w:rsidRDefault="00EC529F" w:rsidP="009B4E70">
            <w:pPr>
              <w:spacing w:after="0" w:line="240" w:lineRule="auto"/>
              <w:rPr>
                <w:rStyle w:val="s1"/>
                <w:rFonts w:ascii="Times New Roman" w:hAnsi="Times New Roman"/>
                <w:color w:val="000000"/>
                <w:sz w:val="24"/>
                <w:szCs w:val="24"/>
              </w:rPr>
            </w:pPr>
            <w:r w:rsidRPr="00A92F92">
              <w:rPr>
                <w:rStyle w:val="s1"/>
                <w:rFonts w:ascii="Times New Roman" w:hAnsi="Times New Roman"/>
                <w:b/>
                <w:color w:val="000000"/>
                <w:sz w:val="24"/>
                <w:szCs w:val="24"/>
              </w:rPr>
              <w:t>Графическое и схематическое представление техники выполнения процедуры:</w:t>
            </w:r>
            <w:r w:rsidRPr="00A92F92">
              <w:rPr>
                <w:rStyle w:val="s1"/>
                <w:rFonts w:ascii="Times New Roman" w:hAnsi="Times New Roman"/>
                <w:color w:val="000000"/>
                <w:sz w:val="24"/>
                <w:szCs w:val="24"/>
              </w:rPr>
              <w:t xml:space="preserve"> отсутствует</w:t>
            </w:r>
          </w:p>
        </w:tc>
      </w:tr>
      <w:tr w:rsidR="00EC529F" w:rsidRPr="00A92F92" w:rsidTr="0008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000" w:firstRow="0" w:lastRow="0" w:firstColumn="0" w:lastColumn="0" w:noHBand="0" w:noVBand="0"/>
        </w:tblPrEx>
        <w:trPr>
          <w:trHeight w:val="32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jc w:val="center"/>
              <w:rPr>
                <w:rStyle w:val="s1"/>
                <w:color w:val="000000"/>
              </w:rPr>
            </w:pPr>
            <w:r w:rsidRPr="00A92F92">
              <w:rPr>
                <w:rStyle w:val="s1"/>
                <w:color w:val="000000"/>
              </w:rPr>
              <w:t>12.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C529F" w:rsidRPr="00A92F92" w:rsidRDefault="00EC529F" w:rsidP="009B4E70">
            <w:pPr>
              <w:pStyle w:val="p2"/>
              <w:spacing w:before="0" w:beforeAutospacing="0" w:after="0" w:afterAutospacing="0"/>
              <w:rPr>
                <w:rStyle w:val="s1"/>
                <w:color w:val="000000"/>
              </w:rPr>
            </w:pPr>
            <w:r w:rsidRPr="00A92F92">
              <w:rPr>
                <w:rStyle w:val="s1"/>
                <w:b/>
                <w:color w:val="000000"/>
              </w:rPr>
              <w:t>Формулы, расчеты, номограммы, бланки и другая документация:</w:t>
            </w:r>
            <w:r w:rsidRPr="00A92F92">
              <w:rPr>
                <w:rStyle w:val="s1"/>
                <w:color w:val="000000"/>
              </w:rPr>
              <w:t xml:space="preserve"> отсутствует</w:t>
            </w:r>
          </w:p>
        </w:tc>
      </w:tr>
    </w:tbl>
    <w:p w:rsidR="00280B2B" w:rsidRDefault="00280B2B" w:rsidP="00280B2B">
      <w:pPr>
        <w:spacing w:after="0" w:line="240" w:lineRule="auto"/>
        <w:jc w:val="center"/>
        <w:rPr>
          <w:rFonts w:ascii="Times New Roman" w:hAnsi="Times New Roman" w:cs="Times New Roman"/>
          <w:b/>
          <w:sz w:val="26"/>
          <w:szCs w:val="26"/>
        </w:rPr>
      </w:pPr>
    </w:p>
    <w:p w:rsidR="002A6357" w:rsidRDefault="002A6357" w:rsidP="00280B2B">
      <w:pPr>
        <w:spacing w:after="0" w:line="240" w:lineRule="auto"/>
        <w:jc w:val="center"/>
        <w:rPr>
          <w:rFonts w:ascii="Times New Roman" w:hAnsi="Times New Roman" w:cs="Times New Roman"/>
          <w:b/>
          <w:sz w:val="26"/>
          <w:szCs w:val="26"/>
        </w:rPr>
      </w:pPr>
      <w:r w:rsidRPr="002A6357">
        <w:rPr>
          <w:rFonts w:ascii="Times New Roman" w:hAnsi="Times New Roman" w:cs="Times New Roman"/>
          <w:b/>
          <w:sz w:val="26"/>
          <w:szCs w:val="26"/>
        </w:rPr>
        <w:t>Оценочный чек-лист</w:t>
      </w:r>
    </w:p>
    <w:p w:rsidR="00280B2B" w:rsidRPr="00280B2B" w:rsidRDefault="00280B2B" w:rsidP="00280B2B">
      <w:pPr>
        <w:spacing w:after="0" w:line="240" w:lineRule="auto"/>
        <w:jc w:val="center"/>
        <w:rPr>
          <w:rFonts w:ascii="Times New Roman" w:hAnsi="Times New Roman" w:cs="Times New Roman"/>
          <w:b/>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5463"/>
        <w:gridCol w:w="2142"/>
        <w:gridCol w:w="1942"/>
      </w:tblGrid>
      <w:tr w:rsidR="00280B2B" w:rsidRPr="002A6357" w:rsidTr="00EE4565">
        <w:tc>
          <w:tcPr>
            <w:tcW w:w="660" w:type="dxa"/>
            <w:tcBorders>
              <w:top w:val="single" w:sz="4" w:space="0" w:color="auto"/>
              <w:left w:val="single" w:sz="4" w:space="0" w:color="auto"/>
              <w:bottom w:val="single" w:sz="4" w:space="0" w:color="auto"/>
              <w:right w:val="single" w:sz="4" w:space="0" w:color="auto"/>
            </w:tcBorders>
            <w:vAlign w:val="center"/>
          </w:tcPr>
          <w:p w:rsidR="00280B2B" w:rsidRPr="00081273" w:rsidRDefault="00280B2B" w:rsidP="00280B2B">
            <w:pPr>
              <w:spacing w:after="0" w:line="240" w:lineRule="auto"/>
              <w:jc w:val="center"/>
              <w:rPr>
                <w:rFonts w:ascii="Times New Roman" w:hAnsi="Times New Roman" w:cs="Times New Roman"/>
                <w:b/>
                <w:i/>
                <w:sz w:val="24"/>
                <w:szCs w:val="24"/>
              </w:rPr>
            </w:pPr>
            <w:r w:rsidRPr="00081273">
              <w:rPr>
                <w:rFonts w:ascii="Times New Roman" w:hAnsi="Times New Roman" w:cs="Times New Roman"/>
                <w:b/>
                <w:i/>
                <w:sz w:val="24"/>
                <w:szCs w:val="24"/>
              </w:rPr>
              <w:t>№</w:t>
            </w:r>
          </w:p>
          <w:p w:rsidR="00280B2B" w:rsidRPr="00081273" w:rsidRDefault="00280B2B" w:rsidP="00280B2B">
            <w:pPr>
              <w:spacing w:after="0" w:line="240" w:lineRule="auto"/>
              <w:jc w:val="center"/>
              <w:rPr>
                <w:rFonts w:ascii="Times New Roman" w:hAnsi="Times New Roman" w:cs="Times New Roman"/>
                <w:b/>
                <w:i/>
                <w:sz w:val="24"/>
                <w:szCs w:val="24"/>
              </w:rPr>
            </w:pPr>
            <w:r w:rsidRPr="00081273">
              <w:rPr>
                <w:rFonts w:ascii="Times New Roman" w:hAnsi="Times New Roman" w:cs="Times New Roman"/>
                <w:b/>
                <w:i/>
                <w:sz w:val="24"/>
                <w:szCs w:val="24"/>
              </w:rPr>
              <w:t>п/п</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081273" w:rsidRDefault="00280B2B" w:rsidP="00280B2B">
            <w:pPr>
              <w:spacing w:after="0" w:line="240" w:lineRule="auto"/>
              <w:jc w:val="center"/>
              <w:rPr>
                <w:rFonts w:ascii="Times New Roman" w:hAnsi="Times New Roman" w:cs="Times New Roman"/>
                <w:b/>
                <w:i/>
                <w:sz w:val="24"/>
                <w:szCs w:val="24"/>
              </w:rPr>
            </w:pPr>
            <w:r w:rsidRPr="00081273">
              <w:rPr>
                <w:rFonts w:ascii="Times New Roman" w:hAnsi="Times New Roman" w:cs="Times New Roman"/>
                <w:b/>
                <w:i/>
                <w:sz w:val="24"/>
                <w:szCs w:val="24"/>
              </w:rPr>
              <w:t>Последовательность действий</w:t>
            </w:r>
          </w:p>
        </w:tc>
        <w:tc>
          <w:tcPr>
            <w:tcW w:w="2142" w:type="dxa"/>
            <w:tcBorders>
              <w:top w:val="single" w:sz="4" w:space="0" w:color="auto"/>
              <w:left w:val="single" w:sz="4" w:space="0" w:color="auto"/>
              <w:bottom w:val="single" w:sz="4" w:space="0" w:color="auto"/>
              <w:right w:val="single" w:sz="4" w:space="0" w:color="auto"/>
            </w:tcBorders>
            <w:vAlign w:val="center"/>
          </w:tcPr>
          <w:p w:rsidR="00280B2B" w:rsidRPr="00081273" w:rsidRDefault="00280B2B" w:rsidP="00280B2B">
            <w:pPr>
              <w:spacing w:after="0" w:line="240" w:lineRule="auto"/>
              <w:jc w:val="center"/>
              <w:rPr>
                <w:rFonts w:ascii="Times New Roman" w:hAnsi="Times New Roman" w:cs="Times New Roman"/>
                <w:b/>
                <w:i/>
                <w:sz w:val="24"/>
                <w:szCs w:val="24"/>
              </w:rPr>
            </w:pPr>
            <w:r w:rsidRPr="00081273">
              <w:rPr>
                <w:rFonts w:ascii="Times New Roman" w:hAnsi="Times New Roman" w:cs="Times New Roman"/>
                <w:b/>
                <w:i/>
                <w:sz w:val="24"/>
                <w:szCs w:val="24"/>
              </w:rPr>
              <w:t>Форма представления</w:t>
            </w:r>
          </w:p>
        </w:tc>
        <w:tc>
          <w:tcPr>
            <w:tcW w:w="1942" w:type="dxa"/>
            <w:tcBorders>
              <w:top w:val="single" w:sz="4" w:space="0" w:color="auto"/>
              <w:left w:val="single" w:sz="4" w:space="0" w:color="auto"/>
              <w:bottom w:val="single" w:sz="4" w:space="0" w:color="auto"/>
              <w:right w:val="single" w:sz="4" w:space="0" w:color="auto"/>
            </w:tcBorders>
          </w:tcPr>
          <w:p w:rsidR="00280B2B" w:rsidRPr="00081273" w:rsidRDefault="00280B2B" w:rsidP="00280B2B">
            <w:pPr>
              <w:spacing w:after="0" w:line="240" w:lineRule="auto"/>
              <w:jc w:val="center"/>
              <w:rPr>
                <w:rFonts w:ascii="Times New Roman" w:hAnsi="Times New Roman" w:cs="Times New Roman"/>
                <w:b/>
                <w:i/>
                <w:sz w:val="24"/>
                <w:szCs w:val="24"/>
              </w:rPr>
            </w:pPr>
            <w:r w:rsidRPr="00081273">
              <w:rPr>
                <w:rFonts w:ascii="Times New Roman" w:hAnsi="Times New Roman" w:cs="Times New Roman"/>
                <w:b/>
                <w:i/>
                <w:sz w:val="24"/>
                <w:szCs w:val="24"/>
              </w:rPr>
              <w:t>Отметка о выполнении да/нет</w:t>
            </w:r>
          </w:p>
        </w:tc>
      </w:tr>
      <w:tr w:rsidR="00280B2B" w:rsidRPr="002A6357" w:rsidTr="00EE4565">
        <w:trPr>
          <w:trHeight w:val="401"/>
        </w:trPr>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1.</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r w:rsidRPr="00280B2B">
              <w:rPr>
                <w:rFonts w:ascii="Times New Roman" w:hAnsi="Times New Roman" w:cs="Times New Roman"/>
                <w:sz w:val="24"/>
                <w:szCs w:val="24"/>
              </w:rPr>
              <w:t>Убедился в собственной безопасности</w:t>
            </w:r>
          </w:p>
        </w:tc>
        <w:tc>
          <w:tcPr>
            <w:tcW w:w="21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2.</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tabs>
                <w:tab w:val="right" w:pos="9355"/>
              </w:tabs>
              <w:spacing w:after="0" w:line="240" w:lineRule="auto"/>
              <w:rPr>
                <w:rFonts w:ascii="Times New Roman" w:hAnsi="Times New Roman" w:cs="Times New Roman"/>
                <w:sz w:val="24"/>
                <w:szCs w:val="24"/>
              </w:rPr>
            </w:pPr>
            <w:r w:rsidRPr="00280B2B">
              <w:rPr>
                <w:rFonts w:ascii="Times New Roman" w:hAnsi="Times New Roman" w:cs="Times New Roman"/>
                <w:sz w:val="24"/>
                <w:szCs w:val="24"/>
              </w:rPr>
              <w:t>Обеспечил физический и психический покой пострадавшего</w:t>
            </w:r>
          </w:p>
        </w:tc>
        <w:tc>
          <w:tcPr>
            <w:tcW w:w="21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выполнить/сказать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rPr>
          <w:trHeight w:val="355"/>
        </w:trPr>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3.</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tabs>
                <w:tab w:val="right" w:pos="9355"/>
              </w:tabs>
              <w:spacing w:after="0" w:line="240" w:lineRule="auto"/>
              <w:rPr>
                <w:rFonts w:ascii="Times New Roman" w:hAnsi="Times New Roman" w:cs="Times New Roman"/>
                <w:sz w:val="24"/>
                <w:szCs w:val="24"/>
              </w:rPr>
            </w:pPr>
            <w:r w:rsidRPr="00280B2B">
              <w:rPr>
                <w:rFonts w:ascii="Times New Roman" w:hAnsi="Times New Roman" w:cs="Times New Roman"/>
                <w:sz w:val="24"/>
                <w:szCs w:val="24"/>
              </w:rPr>
              <w:t xml:space="preserve">Надел перчатки медицинские нестерильные  </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rPr>
          <w:trHeight w:val="275"/>
        </w:trPr>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4.</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tabs>
                <w:tab w:val="right" w:pos="9355"/>
              </w:tabs>
              <w:spacing w:after="0" w:line="240" w:lineRule="auto"/>
              <w:rPr>
                <w:rFonts w:ascii="Times New Roman" w:hAnsi="Times New Roman" w:cs="Times New Roman"/>
                <w:sz w:val="24"/>
                <w:szCs w:val="24"/>
              </w:rPr>
            </w:pPr>
            <w:r w:rsidRPr="00280B2B">
              <w:rPr>
                <w:rFonts w:ascii="Times New Roman" w:hAnsi="Times New Roman" w:cs="Times New Roman"/>
                <w:sz w:val="24"/>
                <w:szCs w:val="24"/>
              </w:rPr>
              <w:t>Произвел системный осмотр пострадавшего</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rPr>
          <w:trHeight w:val="280"/>
        </w:trPr>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5.</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tabs>
                <w:tab w:val="right" w:pos="9355"/>
              </w:tabs>
              <w:spacing w:after="0" w:line="240" w:lineRule="auto"/>
              <w:rPr>
                <w:rFonts w:ascii="Times New Roman" w:hAnsi="Times New Roman" w:cs="Times New Roman"/>
                <w:sz w:val="24"/>
                <w:szCs w:val="24"/>
              </w:rPr>
            </w:pPr>
            <w:r w:rsidRPr="00280B2B">
              <w:rPr>
                <w:rFonts w:ascii="Times New Roman" w:hAnsi="Times New Roman" w:cs="Times New Roman"/>
                <w:sz w:val="24"/>
                <w:szCs w:val="24"/>
              </w:rPr>
              <w:t>Произвел измерение АД, определил ЧСС</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rPr>
          <w:trHeight w:val="411"/>
        </w:trPr>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6.</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tabs>
                <w:tab w:val="right" w:pos="9355"/>
              </w:tabs>
              <w:spacing w:after="0" w:line="240" w:lineRule="auto"/>
              <w:rPr>
                <w:rFonts w:ascii="Times New Roman" w:hAnsi="Times New Roman" w:cs="Times New Roman"/>
                <w:sz w:val="24"/>
                <w:szCs w:val="24"/>
              </w:rPr>
            </w:pPr>
            <w:r w:rsidRPr="00280B2B">
              <w:rPr>
                <w:rFonts w:ascii="Times New Roman" w:hAnsi="Times New Roman" w:cs="Times New Roman"/>
                <w:sz w:val="24"/>
                <w:szCs w:val="24"/>
              </w:rPr>
              <w:t>Сменил перчатки после системного осмотра</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7.</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r w:rsidRPr="00280B2B">
              <w:rPr>
                <w:rFonts w:ascii="Times New Roman" w:hAnsi="Times New Roman" w:cs="Times New Roman"/>
                <w:sz w:val="24"/>
                <w:szCs w:val="24"/>
              </w:rPr>
              <w:t>Накрыл область эвентрации 4-слойной стерильной салфеткой (размер 40/40 см)</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rPr>
          <w:trHeight w:val="467"/>
        </w:trPr>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8.</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tabs>
                <w:tab w:val="right" w:pos="9355"/>
              </w:tabs>
              <w:spacing w:after="0" w:line="240" w:lineRule="auto"/>
              <w:rPr>
                <w:rFonts w:ascii="Times New Roman" w:hAnsi="Times New Roman" w:cs="Times New Roman"/>
                <w:sz w:val="24"/>
                <w:szCs w:val="24"/>
              </w:rPr>
            </w:pPr>
            <w:r w:rsidRPr="00280B2B">
              <w:rPr>
                <w:rFonts w:ascii="Times New Roman" w:hAnsi="Times New Roman" w:cs="Times New Roman"/>
                <w:sz w:val="24"/>
                <w:szCs w:val="24"/>
              </w:rPr>
              <w:t>Смочил область соприкосновения эвентрированных органов с салфеткой физ. раствором из вскрытой ампулы (10 мл)</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rPr>
          <w:trHeight w:val="281"/>
        </w:trPr>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9.</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r w:rsidRPr="00280B2B">
              <w:rPr>
                <w:rFonts w:ascii="Times New Roman" w:hAnsi="Times New Roman" w:cs="Times New Roman"/>
                <w:sz w:val="24"/>
                <w:szCs w:val="24"/>
              </w:rPr>
              <w:t>Обеспечен гарантированный венозный доступ</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rPr>
          <w:trHeight w:val="286"/>
        </w:trPr>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10.</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tabs>
                <w:tab w:val="right" w:pos="9355"/>
              </w:tabs>
              <w:spacing w:after="0" w:line="240" w:lineRule="auto"/>
              <w:rPr>
                <w:rFonts w:ascii="Times New Roman" w:hAnsi="Times New Roman" w:cs="Times New Roman"/>
                <w:sz w:val="24"/>
                <w:szCs w:val="24"/>
              </w:rPr>
            </w:pPr>
            <w:r w:rsidRPr="00280B2B">
              <w:rPr>
                <w:rFonts w:ascii="Times New Roman" w:hAnsi="Times New Roman" w:cs="Times New Roman"/>
                <w:sz w:val="24"/>
                <w:szCs w:val="24"/>
              </w:rPr>
              <w:t>Сделана отметка о начале инфузии</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rPr>
          <w:trHeight w:val="261"/>
        </w:trPr>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11.</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tabs>
                <w:tab w:val="right" w:pos="9355"/>
              </w:tabs>
              <w:spacing w:after="0" w:line="240" w:lineRule="auto"/>
              <w:rPr>
                <w:rFonts w:ascii="Times New Roman" w:hAnsi="Times New Roman" w:cs="Times New Roman"/>
                <w:sz w:val="24"/>
                <w:szCs w:val="24"/>
              </w:rPr>
            </w:pPr>
            <w:r w:rsidRPr="00280B2B">
              <w:rPr>
                <w:rFonts w:ascii="Times New Roman" w:hAnsi="Times New Roman" w:cs="Times New Roman"/>
                <w:sz w:val="24"/>
                <w:szCs w:val="24"/>
              </w:rPr>
              <w:t>Сделан «бублик» и обмотан стерильной салфеткой</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lastRenderedPageBreak/>
              <w:t>12.</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r w:rsidRPr="00280B2B">
              <w:rPr>
                <w:rFonts w:ascii="Times New Roman" w:hAnsi="Times New Roman" w:cs="Times New Roman"/>
                <w:sz w:val="24"/>
                <w:szCs w:val="24"/>
              </w:rPr>
              <w:t>Наложил бинтовую повязку поверх «бублика»</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13.</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r w:rsidRPr="00280B2B">
              <w:rPr>
                <w:rFonts w:ascii="Times New Roman" w:hAnsi="Times New Roman" w:cs="Times New Roman"/>
                <w:sz w:val="24"/>
                <w:szCs w:val="24"/>
              </w:rPr>
              <w:t>Медикаментозное обезболивание</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14.</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tabs>
                <w:tab w:val="right" w:pos="9355"/>
              </w:tabs>
              <w:spacing w:after="0" w:line="240" w:lineRule="auto"/>
              <w:rPr>
                <w:rFonts w:ascii="Times New Roman" w:hAnsi="Times New Roman" w:cs="Times New Roman"/>
                <w:sz w:val="24"/>
                <w:szCs w:val="24"/>
              </w:rPr>
            </w:pPr>
            <w:r w:rsidRPr="00280B2B">
              <w:rPr>
                <w:rFonts w:ascii="Times New Roman" w:hAnsi="Times New Roman" w:cs="Times New Roman"/>
                <w:sz w:val="24"/>
                <w:szCs w:val="24"/>
              </w:rPr>
              <w:t>Повторное измерение АД, пульса</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rPr>
          <w:trHeight w:val="461"/>
        </w:trPr>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15.</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r w:rsidRPr="00280B2B">
              <w:rPr>
                <w:rFonts w:ascii="Times New Roman" w:hAnsi="Times New Roman" w:cs="Times New Roman"/>
                <w:sz w:val="24"/>
                <w:szCs w:val="24"/>
              </w:rPr>
              <w:t xml:space="preserve">Осуществлен синхронный поворот пострадавшего на бок </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16.</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r w:rsidRPr="00280B2B">
              <w:rPr>
                <w:rFonts w:ascii="Times New Roman" w:hAnsi="Times New Roman" w:cs="Times New Roman"/>
                <w:sz w:val="24"/>
                <w:szCs w:val="24"/>
              </w:rPr>
              <w:t>Пострадавший уложен на щит, зафиксирован</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17.</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tabs>
                <w:tab w:val="right" w:pos="9355"/>
              </w:tabs>
              <w:spacing w:after="0" w:line="240" w:lineRule="auto"/>
              <w:rPr>
                <w:rFonts w:ascii="Times New Roman" w:hAnsi="Times New Roman" w:cs="Times New Roman"/>
                <w:sz w:val="24"/>
                <w:szCs w:val="24"/>
              </w:rPr>
            </w:pPr>
            <w:r w:rsidRPr="00280B2B">
              <w:rPr>
                <w:rFonts w:ascii="Times New Roman" w:hAnsi="Times New Roman" w:cs="Times New Roman"/>
                <w:sz w:val="24"/>
                <w:szCs w:val="24"/>
              </w:rPr>
              <w:t>Повторное измерение АД, пульса (контроль стабилизации гемодинамики)</w:t>
            </w:r>
          </w:p>
        </w:tc>
        <w:tc>
          <w:tcPr>
            <w:tcW w:w="2142" w:type="dxa"/>
            <w:tcBorders>
              <w:top w:val="single" w:sz="4" w:space="0" w:color="auto"/>
              <w:left w:val="single" w:sz="4" w:space="0" w:color="auto"/>
              <w:bottom w:val="single" w:sz="4" w:space="0" w:color="auto"/>
              <w:right w:val="single" w:sz="4" w:space="0" w:color="auto"/>
            </w:tcBorders>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r w:rsidR="00280B2B" w:rsidRPr="002A6357" w:rsidTr="00EE4565">
        <w:trPr>
          <w:trHeight w:val="270"/>
        </w:trPr>
        <w:tc>
          <w:tcPr>
            <w:tcW w:w="660"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18.</w:t>
            </w:r>
          </w:p>
        </w:tc>
        <w:tc>
          <w:tcPr>
            <w:tcW w:w="5463"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r w:rsidRPr="00280B2B">
              <w:rPr>
                <w:rFonts w:ascii="Times New Roman" w:hAnsi="Times New Roman" w:cs="Times New Roman"/>
                <w:sz w:val="24"/>
                <w:szCs w:val="24"/>
              </w:rPr>
              <w:t>Диагноз поставлен верно</w:t>
            </w:r>
          </w:p>
        </w:tc>
        <w:tc>
          <w:tcPr>
            <w:tcW w:w="21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jc w:val="center"/>
              <w:rPr>
                <w:rFonts w:ascii="Times New Roman" w:hAnsi="Times New Roman" w:cs="Times New Roman"/>
                <w:sz w:val="24"/>
                <w:szCs w:val="24"/>
              </w:rPr>
            </w:pPr>
            <w:r w:rsidRPr="00280B2B">
              <w:rPr>
                <w:rFonts w:ascii="Times New Roman" w:hAnsi="Times New Roman" w:cs="Times New Roman"/>
                <w:sz w:val="24"/>
                <w:szCs w:val="24"/>
              </w:rPr>
              <w:t>выполнить/сказать</w:t>
            </w:r>
          </w:p>
        </w:tc>
        <w:tc>
          <w:tcPr>
            <w:tcW w:w="1942" w:type="dxa"/>
            <w:tcBorders>
              <w:top w:val="single" w:sz="4" w:space="0" w:color="auto"/>
              <w:left w:val="single" w:sz="4" w:space="0" w:color="auto"/>
              <w:bottom w:val="single" w:sz="4" w:space="0" w:color="auto"/>
              <w:right w:val="single" w:sz="4" w:space="0" w:color="auto"/>
            </w:tcBorders>
            <w:vAlign w:val="center"/>
          </w:tcPr>
          <w:p w:rsidR="00280B2B" w:rsidRPr="00280B2B" w:rsidRDefault="00280B2B" w:rsidP="00280B2B">
            <w:pPr>
              <w:spacing w:after="0" w:line="240" w:lineRule="auto"/>
              <w:rPr>
                <w:rFonts w:ascii="Times New Roman" w:hAnsi="Times New Roman" w:cs="Times New Roman"/>
                <w:sz w:val="24"/>
                <w:szCs w:val="24"/>
              </w:rPr>
            </w:pPr>
          </w:p>
        </w:tc>
      </w:tr>
    </w:tbl>
    <w:p w:rsidR="002A6357" w:rsidRPr="002A6357" w:rsidRDefault="002A6357" w:rsidP="00EC529F">
      <w:pPr>
        <w:rPr>
          <w:rFonts w:ascii="Times New Roman" w:hAnsi="Times New Roman" w:cs="Times New Roman"/>
          <w:sz w:val="24"/>
          <w:szCs w:val="24"/>
        </w:rPr>
      </w:pPr>
    </w:p>
    <w:p w:rsidR="00797BDE" w:rsidRDefault="00797BDE" w:rsidP="00797BDE">
      <w:pPr>
        <w:pStyle w:val="a7"/>
        <w:spacing w:after="0" w:line="240" w:lineRule="auto"/>
        <w:ind w:left="180"/>
        <w:rPr>
          <w:rFonts w:ascii="Times New Roman" w:hAnsi="Times New Roman" w:cs="Times New Roman"/>
          <w:sz w:val="32"/>
          <w:szCs w:val="32"/>
        </w:rPr>
      </w:pPr>
    </w:p>
    <w:p w:rsidR="00ED2D99" w:rsidRDefault="00ED2D99" w:rsidP="00797BDE">
      <w:pPr>
        <w:pStyle w:val="a7"/>
        <w:spacing w:after="0" w:line="240" w:lineRule="auto"/>
        <w:ind w:left="180"/>
        <w:rPr>
          <w:rFonts w:ascii="Times New Roman" w:hAnsi="Times New Roman" w:cs="Times New Roman"/>
          <w:sz w:val="32"/>
          <w:szCs w:val="32"/>
        </w:rPr>
      </w:pPr>
    </w:p>
    <w:p w:rsidR="00ED2D99" w:rsidRPr="00ED2D99" w:rsidRDefault="00ED2D99" w:rsidP="00ED2D99">
      <w:pPr>
        <w:spacing w:after="0" w:line="240" w:lineRule="auto"/>
        <w:jc w:val="center"/>
        <w:rPr>
          <w:rFonts w:ascii="Times New Roman" w:hAnsi="Times New Roman" w:cs="Times New Roman"/>
          <w:b/>
          <w:sz w:val="26"/>
          <w:szCs w:val="26"/>
        </w:rPr>
      </w:pPr>
      <w:r w:rsidRPr="00ED2D99">
        <w:rPr>
          <w:rFonts w:ascii="Times New Roman" w:hAnsi="Times New Roman" w:cs="Times New Roman"/>
          <w:b/>
          <w:sz w:val="26"/>
          <w:szCs w:val="26"/>
        </w:rPr>
        <w:t xml:space="preserve">ПРИМЕР СЛОЖНОГО КЛИНИЧЕСКОГО СЦЕНАРИЯ </w:t>
      </w:r>
    </w:p>
    <w:p w:rsidR="00ED2D99" w:rsidRPr="00ED2D99" w:rsidRDefault="00ED2D99" w:rsidP="00ED2D99">
      <w:pPr>
        <w:spacing w:after="0" w:line="240" w:lineRule="auto"/>
        <w:jc w:val="center"/>
        <w:rPr>
          <w:rFonts w:ascii="Times New Roman" w:hAnsi="Times New Roman" w:cs="Times New Roman"/>
          <w:b/>
          <w:sz w:val="26"/>
          <w:szCs w:val="26"/>
        </w:rPr>
      </w:pPr>
      <w:r w:rsidRPr="00ED2D99">
        <w:rPr>
          <w:rFonts w:ascii="Times New Roman" w:hAnsi="Times New Roman" w:cs="Times New Roman"/>
          <w:b/>
          <w:sz w:val="26"/>
          <w:szCs w:val="26"/>
        </w:rPr>
        <w:t>ПО ПРОФИЛЮ ТЕРАПИЯ</w:t>
      </w:r>
    </w:p>
    <w:p w:rsidR="00ED2D99" w:rsidRPr="00EC529F" w:rsidRDefault="00ED2D99" w:rsidP="00ED2D99">
      <w:pPr>
        <w:spacing w:after="0" w:line="240" w:lineRule="auto"/>
        <w:jc w:val="center"/>
        <w:rPr>
          <w:rFonts w:ascii="Times New Roman" w:hAnsi="Times New Roman" w:cs="Times New Roman"/>
          <w:b/>
          <w:i/>
          <w:sz w:val="16"/>
          <w:szCs w:val="16"/>
        </w:rPr>
      </w:pPr>
    </w:p>
    <w:p w:rsidR="00ED2D99" w:rsidRPr="00ED2D99" w:rsidRDefault="00ED2D99" w:rsidP="00ED2D99">
      <w:pPr>
        <w:spacing w:after="0" w:line="240" w:lineRule="auto"/>
        <w:jc w:val="center"/>
        <w:rPr>
          <w:rFonts w:ascii="Times New Roman" w:hAnsi="Times New Roman" w:cs="Times New Roman"/>
          <w:b/>
          <w:sz w:val="26"/>
          <w:szCs w:val="26"/>
        </w:rPr>
      </w:pPr>
      <w:r w:rsidRPr="00ED2D99">
        <w:rPr>
          <w:rFonts w:ascii="Times New Roman" w:hAnsi="Times New Roman" w:cs="Times New Roman"/>
          <w:b/>
          <w:sz w:val="26"/>
          <w:szCs w:val="26"/>
        </w:rPr>
        <w:t>КЛИНИЧЕСКИЙ СЦЕНАРИЙ</w:t>
      </w:r>
    </w:p>
    <w:p w:rsidR="00ED2D99" w:rsidRDefault="00ED2D99" w:rsidP="00ED2D9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w:t>
      </w:r>
      <w:r>
        <w:rPr>
          <w:rFonts w:ascii="Times New Roman" w:hAnsi="Times New Roman"/>
          <w:b/>
          <w:caps/>
        </w:rPr>
        <w:t xml:space="preserve">оказаниЕ НЕОТЛОЖНОЙ МЕДИЦИНСКОЙ помощи </w:t>
      </w:r>
      <w:r w:rsidRPr="00A859B3">
        <w:rPr>
          <w:rFonts w:ascii="Times New Roman" w:hAnsi="Times New Roman"/>
          <w:b/>
          <w:bCs/>
          <w:caps/>
        </w:rPr>
        <w:t xml:space="preserve">при </w:t>
      </w:r>
      <w:r>
        <w:rPr>
          <w:rFonts w:ascii="Times New Roman" w:hAnsi="Times New Roman"/>
          <w:b/>
          <w:bCs/>
          <w:caps/>
        </w:rPr>
        <w:t>ГИПЕРГЛИКЕМИИ</w:t>
      </w:r>
      <w:r>
        <w:rPr>
          <w:rFonts w:ascii="Times New Roman" w:hAnsi="Times New Roman" w:cs="Times New Roman"/>
          <w:b/>
          <w:i/>
          <w:sz w:val="28"/>
          <w:szCs w:val="28"/>
        </w:rPr>
        <w:t>»</w:t>
      </w:r>
    </w:p>
    <w:p w:rsidR="00ED2D99" w:rsidRPr="00033919" w:rsidRDefault="00ED2D99" w:rsidP="00ED2D99">
      <w:pPr>
        <w:spacing w:after="0" w:line="240" w:lineRule="auto"/>
        <w:jc w:val="center"/>
        <w:rPr>
          <w:rFonts w:ascii="Times New Roman" w:hAnsi="Times New Roman" w:cs="Times New Roman"/>
          <w:b/>
          <w:sz w:val="24"/>
          <w:szCs w:val="24"/>
        </w:rPr>
      </w:pPr>
    </w:p>
    <w:p w:rsidR="00ED2D99" w:rsidRPr="008D498B" w:rsidRDefault="00ED2D99" w:rsidP="00ED2D99">
      <w:pPr>
        <w:spacing w:after="0" w:line="240" w:lineRule="auto"/>
        <w:jc w:val="center"/>
        <w:rPr>
          <w:rFonts w:ascii="Times New Roman" w:hAnsi="Times New Roman" w:cs="Times New Roman"/>
          <w:b/>
          <w:sz w:val="24"/>
          <w:szCs w:val="24"/>
        </w:rPr>
      </w:pPr>
      <w:r w:rsidRPr="008D498B">
        <w:rPr>
          <w:rFonts w:ascii="Times New Roman" w:hAnsi="Times New Roman" w:cs="Times New Roman"/>
          <w:b/>
          <w:sz w:val="24"/>
          <w:szCs w:val="24"/>
          <w:lang w:val="en-US"/>
        </w:rPr>
        <w:t>I</w:t>
      </w:r>
      <w:r w:rsidRPr="008D498B">
        <w:rPr>
          <w:rFonts w:ascii="Times New Roman" w:hAnsi="Times New Roman" w:cs="Times New Roman"/>
          <w:b/>
          <w:sz w:val="24"/>
          <w:szCs w:val="24"/>
        </w:rPr>
        <w:t>. ПАСПОРТ КЛИНИЧЕСКОГО СЦЕНАРИЯ</w:t>
      </w:r>
    </w:p>
    <w:p w:rsidR="00ED2D99" w:rsidRDefault="00ED2D99" w:rsidP="00ED2D99">
      <w:pPr>
        <w:spacing w:after="0" w:line="240" w:lineRule="auto"/>
        <w:jc w:val="both"/>
        <w:rPr>
          <w:rFonts w:ascii="Times New Roman" w:hAnsi="Times New Roman" w:cs="Times New Roman"/>
          <w:sz w:val="24"/>
          <w:szCs w:val="24"/>
        </w:rPr>
      </w:pPr>
      <w:r w:rsidRPr="008D498B">
        <w:rPr>
          <w:rFonts w:ascii="Times New Roman" w:hAnsi="Times New Roman" w:cs="Times New Roman"/>
          <w:b/>
          <w:sz w:val="24"/>
          <w:szCs w:val="24"/>
        </w:rPr>
        <w:t xml:space="preserve">1.1. </w:t>
      </w:r>
      <w:r>
        <w:rPr>
          <w:rFonts w:ascii="Times New Roman" w:hAnsi="Times New Roman" w:cs="Times New Roman"/>
          <w:b/>
          <w:sz w:val="24"/>
          <w:szCs w:val="24"/>
        </w:rPr>
        <w:t xml:space="preserve">Специальность: </w:t>
      </w:r>
      <w:r>
        <w:rPr>
          <w:rFonts w:ascii="Times New Roman" w:hAnsi="Times New Roman" w:cs="Times New Roman"/>
          <w:sz w:val="24"/>
          <w:szCs w:val="24"/>
        </w:rPr>
        <w:t>31</w:t>
      </w:r>
      <w:r w:rsidRPr="0015443E">
        <w:rPr>
          <w:rFonts w:ascii="Times New Roman" w:hAnsi="Times New Roman" w:cs="Times New Roman"/>
          <w:sz w:val="24"/>
          <w:szCs w:val="24"/>
        </w:rPr>
        <w:t xml:space="preserve">.02.01 </w:t>
      </w:r>
      <w:r>
        <w:rPr>
          <w:rFonts w:ascii="Times New Roman" w:hAnsi="Times New Roman" w:cs="Times New Roman"/>
          <w:sz w:val="24"/>
          <w:szCs w:val="24"/>
        </w:rPr>
        <w:t>Лечебное</w:t>
      </w:r>
      <w:r w:rsidRPr="0015443E">
        <w:rPr>
          <w:rFonts w:ascii="Times New Roman" w:hAnsi="Times New Roman" w:cs="Times New Roman"/>
          <w:sz w:val="24"/>
          <w:szCs w:val="24"/>
        </w:rPr>
        <w:t xml:space="preserve"> дело</w:t>
      </w:r>
      <w:r>
        <w:rPr>
          <w:rFonts w:ascii="Times New Roman" w:hAnsi="Times New Roman" w:cs="Times New Roman"/>
          <w:sz w:val="24"/>
          <w:szCs w:val="24"/>
        </w:rPr>
        <w:t>.</w:t>
      </w:r>
    </w:p>
    <w:p w:rsidR="00ED2D99" w:rsidRDefault="00ED2D99" w:rsidP="00ED2D99">
      <w:pPr>
        <w:spacing w:after="0" w:line="240" w:lineRule="auto"/>
        <w:jc w:val="both"/>
        <w:rPr>
          <w:rFonts w:ascii="Times New Roman" w:hAnsi="Times New Roman" w:cs="Times New Roman"/>
          <w:sz w:val="24"/>
          <w:szCs w:val="24"/>
        </w:rPr>
      </w:pPr>
      <w:r w:rsidRPr="0015443E">
        <w:rPr>
          <w:rFonts w:ascii="Times New Roman" w:hAnsi="Times New Roman" w:cs="Times New Roman"/>
          <w:b/>
          <w:sz w:val="24"/>
          <w:szCs w:val="24"/>
        </w:rPr>
        <w:t xml:space="preserve">1.2. </w:t>
      </w:r>
      <w:r>
        <w:rPr>
          <w:rFonts w:ascii="Times New Roman" w:hAnsi="Times New Roman" w:cs="Times New Roman"/>
          <w:b/>
          <w:sz w:val="24"/>
          <w:szCs w:val="24"/>
        </w:rPr>
        <w:t>Стандартный имитационный модуль (СИМ.1)</w:t>
      </w:r>
      <w:r w:rsidRPr="0015443E">
        <w:rPr>
          <w:rFonts w:ascii="Times New Roman" w:hAnsi="Times New Roman" w:cs="Times New Roman"/>
          <w:b/>
          <w:sz w:val="24"/>
          <w:szCs w:val="24"/>
        </w:rPr>
        <w:t>:</w:t>
      </w:r>
      <w:r>
        <w:rPr>
          <w:rFonts w:ascii="Times New Roman" w:hAnsi="Times New Roman" w:cs="Times New Roman"/>
          <w:sz w:val="24"/>
          <w:szCs w:val="24"/>
        </w:rPr>
        <w:t xml:space="preserve"> Оказание экстренной и неотложной </w:t>
      </w:r>
      <w:r w:rsidR="00742CB3">
        <w:rPr>
          <w:rFonts w:ascii="Times New Roman" w:hAnsi="Times New Roman" w:cs="Times New Roman"/>
          <w:sz w:val="24"/>
          <w:szCs w:val="24"/>
        </w:rPr>
        <w:t xml:space="preserve">медицинской </w:t>
      </w:r>
      <w:r>
        <w:rPr>
          <w:rFonts w:ascii="Times New Roman" w:hAnsi="Times New Roman" w:cs="Times New Roman"/>
          <w:sz w:val="24"/>
          <w:szCs w:val="24"/>
        </w:rPr>
        <w:t>помощи</w:t>
      </w:r>
      <w:r w:rsidR="00742CB3">
        <w:rPr>
          <w:rFonts w:ascii="Times New Roman" w:hAnsi="Times New Roman" w:cs="Times New Roman"/>
          <w:sz w:val="24"/>
          <w:szCs w:val="24"/>
        </w:rPr>
        <w:t xml:space="preserve"> на догоспитальном этапе.</w:t>
      </w:r>
    </w:p>
    <w:p w:rsidR="00ED2D99" w:rsidRPr="008D498B" w:rsidRDefault="00ED2D99" w:rsidP="00ED2D99">
      <w:pPr>
        <w:spacing w:after="0" w:line="240" w:lineRule="auto"/>
        <w:jc w:val="both"/>
        <w:rPr>
          <w:rFonts w:ascii="Times New Roman" w:hAnsi="Times New Roman" w:cs="Times New Roman"/>
          <w:b/>
          <w:sz w:val="24"/>
          <w:szCs w:val="24"/>
        </w:rPr>
      </w:pPr>
      <w:r w:rsidRPr="0015443E">
        <w:rPr>
          <w:rFonts w:ascii="Times New Roman" w:hAnsi="Times New Roman" w:cs="Times New Roman"/>
          <w:b/>
          <w:sz w:val="24"/>
          <w:szCs w:val="24"/>
        </w:rPr>
        <w:t>1.</w:t>
      </w:r>
      <w:r w:rsidR="00742CB3">
        <w:rPr>
          <w:rFonts w:ascii="Times New Roman" w:hAnsi="Times New Roman" w:cs="Times New Roman"/>
          <w:b/>
          <w:sz w:val="24"/>
          <w:szCs w:val="24"/>
        </w:rPr>
        <w:t>3</w:t>
      </w:r>
      <w:r w:rsidRPr="0015443E">
        <w:rPr>
          <w:rFonts w:ascii="Times New Roman" w:hAnsi="Times New Roman" w:cs="Times New Roman"/>
          <w:b/>
          <w:sz w:val="24"/>
          <w:szCs w:val="24"/>
        </w:rPr>
        <w:t>. Дисциплина:</w:t>
      </w:r>
      <w:r>
        <w:rPr>
          <w:rFonts w:ascii="Times New Roman" w:hAnsi="Times New Roman" w:cs="Times New Roman"/>
          <w:sz w:val="24"/>
          <w:szCs w:val="24"/>
        </w:rPr>
        <w:t xml:space="preserve"> терапия.</w:t>
      </w:r>
    </w:p>
    <w:p w:rsidR="00ED2D99" w:rsidRPr="008D498B" w:rsidRDefault="00742CB3" w:rsidP="00ED2D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00ED2D99" w:rsidRPr="008D498B">
        <w:rPr>
          <w:rFonts w:ascii="Times New Roman" w:hAnsi="Times New Roman" w:cs="Times New Roman"/>
          <w:b/>
          <w:sz w:val="24"/>
          <w:szCs w:val="24"/>
        </w:rPr>
        <w:t>. Вид занятия:</w:t>
      </w:r>
      <w:r w:rsidR="00ED2D99">
        <w:rPr>
          <w:rFonts w:ascii="Times New Roman" w:hAnsi="Times New Roman" w:cs="Times New Roman"/>
          <w:sz w:val="24"/>
          <w:szCs w:val="24"/>
        </w:rPr>
        <w:t xml:space="preserve"> практическое.</w:t>
      </w:r>
    </w:p>
    <w:p w:rsidR="00742CB3" w:rsidRPr="00E34F8A" w:rsidRDefault="00742CB3" w:rsidP="00742CB3">
      <w:pPr>
        <w:spacing w:after="0"/>
        <w:jc w:val="both"/>
        <w:rPr>
          <w:rFonts w:ascii="Times New Roman" w:hAnsi="Times New Roman" w:cs="Times New Roman"/>
          <w:i/>
          <w:iCs/>
          <w:sz w:val="28"/>
          <w:szCs w:val="28"/>
        </w:rPr>
      </w:pPr>
      <w:r>
        <w:rPr>
          <w:rFonts w:ascii="Times New Roman" w:hAnsi="Times New Roman" w:cs="Times New Roman"/>
          <w:b/>
          <w:sz w:val="24"/>
          <w:szCs w:val="24"/>
        </w:rPr>
        <w:t>1.5</w:t>
      </w:r>
      <w:r w:rsidR="00ED2D99" w:rsidRPr="008D498B">
        <w:rPr>
          <w:rFonts w:ascii="Times New Roman" w:hAnsi="Times New Roman" w:cs="Times New Roman"/>
          <w:b/>
          <w:sz w:val="24"/>
          <w:szCs w:val="24"/>
        </w:rPr>
        <w:t>. Тема</w:t>
      </w:r>
      <w:r w:rsidR="00ED2D99">
        <w:rPr>
          <w:rFonts w:ascii="Times New Roman" w:hAnsi="Times New Roman" w:cs="Times New Roman"/>
          <w:b/>
          <w:sz w:val="24"/>
          <w:szCs w:val="24"/>
        </w:rPr>
        <w:t xml:space="preserve"> занятия</w:t>
      </w:r>
      <w:r w:rsidR="00ED2D99" w:rsidRPr="008D498B">
        <w:rPr>
          <w:rFonts w:ascii="Times New Roman" w:hAnsi="Times New Roman" w:cs="Times New Roman"/>
          <w:b/>
          <w:sz w:val="24"/>
          <w:szCs w:val="24"/>
        </w:rPr>
        <w:t>:</w:t>
      </w:r>
      <w:r w:rsidRPr="00742CB3">
        <w:rPr>
          <w:rFonts w:ascii="Times New Roman" w:hAnsi="Times New Roman" w:cs="Times New Roman"/>
          <w:iCs/>
          <w:sz w:val="24"/>
          <w:szCs w:val="24"/>
        </w:rPr>
        <w:t>Сахарный диабет. Экстренная помощь пациентам в коматозном состоянии</w:t>
      </w:r>
      <w:r>
        <w:rPr>
          <w:rFonts w:ascii="Times New Roman" w:hAnsi="Times New Roman" w:cs="Times New Roman"/>
          <w:iCs/>
          <w:sz w:val="24"/>
          <w:szCs w:val="24"/>
        </w:rPr>
        <w:t>.</w:t>
      </w:r>
    </w:p>
    <w:p w:rsidR="00ED2D99" w:rsidRPr="0015443E" w:rsidRDefault="00742CB3" w:rsidP="00742CB3">
      <w:pPr>
        <w:spacing w:after="0" w:line="240" w:lineRule="auto"/>
        <w:jc w:val="both"/>
        <w:rPr>
          <w:rStyle w:val="112"/>
          <w:b/>
          <w:sz w:val="24"/>
          <w:szCs w:val="24"/>
        </w:rPr>
      </w:pPr>
      <w:r>
        <w:rPr>
          <w:rFonts w:ascii="Times New Roman" w:hAnsi="Times New Roman" w:cs="Times New Roman"/>
          <w:b/>
          <w:sz w:val="24"/>
          <w:szCs w:val="24"/>
        </w:rPr>
        <w:t>1.6</w:t>
      </w:r>
      <w:r w:rsidR="00ED2D99">
        <w:rPr>
          <w:rFonts w:ascii="Times New Roman" w:hAnsi="Times New Roman" w:cs="Times New Roman"/>
          <w:b/>
          <w:sz w:val="24"/>
          <w:szCs w:val="24"/>
        </w:rPr>
        <w:t xml:space="preserve">. </w:t>
      </w:r>
      <w:r w:rsidR="00ED2D99" w:rsidRPr="008D498B">
        <w:rPr>
          <w:rFonts w:ascii="Times New Roman" w:hAnsi="Times New Roman" w:cs="Times New Roman"/>
          <w:b/>
          <w:sz w:val="24"/>
          <w:szCs w:val="24"/>
        </w:rPr>
        <w:t xml:space="preserve">Этап занятия: </w:t>
      </w:r>
      <w:r w:rsidR="00ED2D99" w:rsidRPr="0015443E">
        <w:rPr>
          <w:rFonts w:ascii="Times New Roman" w:hAnsi="Times New Roman" w:cs="Times New Roman"/>
          <w:sz w:val="24"/>
          <w:szCs w:val="24"/>
        </w:rPr>
        <w:t>практический.</w:t>
      </w:r>
    </w:p>
    <w:p w:rsidR="00ED2D99" w:rsidRPr="00742CB3" w:rsidRDefault="00742CB3" w:rsidP="00ED2D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ED2D99">
        <w:rPr>
          <w:rFonts w:ascii="Times New Roman" w:hAnsi="Times New Roman" w:cs="Times New Roman"/>
          <w:b/>
          <w:sz w:val="24"/>
          <w:szCs w:val="24"/>
        </w:rPr>
        <w:t xml:space="preserve">. </w:t>
      </w:r>
      <w:r w:rsidR="00ED2D99" w:rsidRPr="008D498B">
        <w:rPr>
          <w:rFonts w:ascii="Times New Roman" w:hAnsi="Times New Roman" w:cs="Times New Roman"/>
          <w:b/>
          <w:sz w:val="24"/>
          <w:szCs w:val="24"/>
        </w:rPr>
        <w:t>Методы решения КС:</w:t>
      </w:r>
      <w:r w:rsidRPr="00742CB3">
        <w:rPr>
          <w:rFonts w:ascii="Times New Roman" w:hAnsi="Times New Roman" w:cs="Times New Roman"/>
          <w:sz w:val="24"/>
          <w:szCs w:val="24"/>
        </w:rPr>
        <w:t>интерактивные при помощи методики «С</w:t>
      </w:r>
      <w:r>
        <w:rPr>
          <w:rFonts w:ascii="Times New Roman" w:hAnsi="Times New Roman" w:cs="Times New Roman"/>
          <w:sz w:val="24"/>
          <w:szCs w:val="24"/>
        </w:rPr>
        <w:t>тандартизированный пациент».</w:t>
      </w:r>
    </w:p>
    <w:p w:rsidR="00ED2D99" w:rsidRPr="008D498B" w:rsidRDefault="00742CB3" w:rsidP="00ED2D9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w:t>
      </w:r>
      <w:r w:rsidR="00ED2D99">
        <w:rPr>
          <w:rFonts w:ascii="Times New Roman" w:hAnsi="Times New Roman" w:cs="Times New Roman"/>
          <w:b/>
          <w:sz w:val="24"/>
          <w:szCs w:val="24"/>
        </w:rPr>
        <w:t xml:space="preserve">. </w:t>
      </w:r>
      <w:r w:rsidR="00ED2D99" w:rsidRPr="008D498B">
        <w:rPr>
          <w:rFonts w:ascii="Times New Roman" w:hAnsi="Times New Roman" w:cs="Times New Roman"/>
          <w:b/>
          <w:sz w:val="24"/>
          <w:szCs w:val="24"/>
        </w:rPr>
        <w:t>Требования к участникам симуляции</w:t>
      </w:r>
    </w:p>
    <w:p w:rsidR="00ED2D99" w:rsidRPr="008D498B" w:rsidRDefault="00ED2D99" w:rsidP="00ED2D99">
      <w:pPr>
        <w:autoSpaceDE w:val="0"/>
        <w:autoSpaceDN w:val="0"/>
        <w:adjustRightInd w:val="0"/>
        <w:spacing w:after="0" w:line="240" w:lineRule="auto"/>
        <w:jc w:val="both"/>
        <w:rPr>
          <w:rFonts w:ascii="Times New Roman" w:hAnsi="Times New Roman" w:cs="Times New Roman"/>
          <w:i/>
          <w:sz w:val="24"/>
          <w:szCs w:val="24"/>
        </w:rPr>
      </w:pPr>
      <w:r w:rsidRPr="008D498B">
        <w:rPr>
          <w:rFonts w:ascii="Times New Roman" w:hAnsi="Times New Roman" w:cs="Times New Roman"/>
          <w:i/>
          <w:sz w:val="24"/>
          <w:szCs w:val="24"/>
        </w:rPr>
        <w:t>Умения, которыми должны владеть участники для выполнения задания:</w:t>
      </w:r>
    </w:p>
    <w:p w:rsidR="00742CB3" w:rsidRPr="00742CB3" w:rsidRDefault="00742CB3" w:rsidP="00742CB3">
      <w:pPr>
        <w:widowControl w:val="0"/>
        <w:autoSpaceDE w:val="0"/>
        <w:autoSpaceDN w:val="0"/>
        <w:adjustRightInd w:val="0"/>
        <w:spacing w:after="0" w:line="240" w:lineRule="auto"/>
        <w:jc w:val="both"/>
        <w:rPr>
          <w:rFonts w:ascii="Times New Roman" w:hAnsi="Times New Roman" w:cs="Times New Roman"/>
          <w:sz w:val="24"/>
          <w:szCs w:val="24"/>
        </w:rPr>
      </w:pPr>
      <w:r w:rsidRPr="00742CB3">
        <w:rPr>
          <w:rFonts w:ascii="Times New Roman" w:hAnsi="Times New Roman" w:cs="Times New Roman"/>
          <w:sz w:val="24"/>
          <w:szCs w:val="24"/>
        </w:rPr>
        <w:t>- проводить диагностику неотложных состояний;</w:t>
      </w:r>
    </w:p>
    <w:p w:rsidR="00742CB3" w:rsidRPr="00742CB3" w:rsidRDefault="00742CB3" w:rsidP="00742CB3">
      <w:pPr>
        <w:widowControl w:val="0"/>
        <w:autoSpaceDE w:val="0"/>
        <w:autoSpaceDN w:val="0"/>
        <w:adjustRightInd w:val="0"/>
        <w:spacing w:after="0" w:line="240" w:lineRule="auto"/>
        <w:jc w:val="both"/>
        <w:rPr>
          <w:rFonts w:ascii="Times New Roman" w:hAnsi="Times New Roman" w:cs="Times New Roman"/>
          <w:sz w:val="24"/>
          <w:szCs w:val="24"/>
        </w:rPr>
      </w:pPr>
      <w:r w:rsidRPr="00742CB3">
        <w:rPr>
          <w:rFonts w:ascii="Times New Roman" w:hAnsi="Times New Roman" w:cs="Times New Roman"/>
          <w:sz w:val="24"/>
          <w:szCs w:val="24"/>
        </w:rPr>
        <w:t>- выполнять лечебные вмешательства по оказанию медицинской помощи в соответствии со стандартами на догоспитальном этапе;</w:t>
      </w:r>
    </w:p>
    <w:p w:rsidR="00742CB3" w:rsidRPr="00742CB3" w:rsidRDefault="00742CB3" w:rsidP="00742CB3">
      <w:pPr>
        <w:widowControl w:val="0"/>
        <w:autoSpaceDE w:val="0"/>
        <w:autoSpaceDN w:val="0"/>
        <w:adjustRightInd w:val="0"/>
        <w:spacing w:after="0" w:line="240" w:lineRule="auto"/>
        <w:jc w:val="both"/>
        <w:rPr>
          <w:rFonts w:ascii="Times New Roman" w:hAnsi="Times New Roman" w:cs="Times New Roman"/>
          <w:sz w:val="24"/>
          <w:szCs w:val="24"/>
        </w:rPr>
      </w:pPr>
      <w:r w:rsidRPr="00742CB3">
        <w:rPr>
          <w:rFonts w:ascii="Times New Roman" w:hAnsi="Times New Roman" w:cs="Times New Roman"/>
          <w:sz w:val="24"/>
          <w:szCs w:val="24"/>
        </w:rPr>
        <w:t>- определять показания к госпитализации и проводить транспортировку пациента в стационар;</w:t>
      </w:r>
    </w:p>
    <w:p w:rsidR="00742CB3" w:rsidRPr="00742CB3" w:rsidRDefault="00742CB3" w:rsidP="00742CB3">
      <w:pPr>
        <w:widowControl w:val="0"/>
        <w:autoSpaceDE w:val="0"/>
        <w:autoSpaceDN w:val="0"/>
        <w:adjustRightInd w:val="0"/>
        <w:spacing w:after="0" w:line="240" w:lineRule="auto"/>
        <w:jc w:val="both"/>
        <w:rPr>
          <w:rFonts w:ascii="Times New Roman" w:hAnsi="Times New Roman" w:cs="Times New Roman"/>
          <w:sz w:val="24"/>
          <w:szCs w:val="24"/>
        </w:rPr>
      </w:pPr>
      <w:r w:rsidRPr="00742CB3">
        <w:rPr>
          <w:rFonts w:ascii="Times New Roman" w:hAnsi="Times New Roman" w:cs="Times New Roman"/>
          <w:sz w:val="24"/>
          <w:szCs w:val="24"/>
        </w:rPr>
        <w:t>- владеть коммуникативными и профессиональными</w:t>
      </w:r>
      <w:r>
        <w:rPr>
          <w:rFonts w:ascii="Times New Roman" w:hAnsi="Times New Roman" w:cs="Times New Roman"/>
          <w:sz w:val="24"/>
          <w:szCs w:val="24"/>
        </w:rPr>
        <w:t xml:space="preserve"> навыками</w:t>
      </w:r>
    </w:p>
    <w:p w:rsidR="00742CB3" w:rsidRPr="00742CB3" w:rsidRDefault="00742CB3" w:rsidP="00742CB3">
      <w:pPr>
        <w:widowControl w:val="0"/>
        <w:autoSpaceDE w:val="0"/>
        <w:autoSpaceDN w:val="0"/>
        <w:adjustRightInd w:val="0"/>
        <w:spacing w:after="0" w:line="240" w:lineRule="auto"/>
        <w:jc w:val="both"/>
        <w:rPr>
          <w:rFonts w:ascii="Times New Roman" w:hAnsi="Times New Roman" w:cs="Times New Roman"/>
          <w:b/>
          <w:bCs/>
          <w:sz w:val="24"/>
          <w:szCs w:val="24"/>
        </w:rPr>
      </w:pPr>
      <w:r w:rsidRPr="00742CB3">
        <w:rPr>
          <w:rFonts w:ascii="Times New Roman" w:hAnsi="Times New Roman" w:cs="Times New Roman"/>
          <w:sz w:val="24"/>
          <w:szCs w:val="24"/>
        </w:rPr>
        <w:t>- оформлять медицинскую документацию.</w:t>
      </w:r>
    </w:p>
    <w:p w:rsidR="00ED2D99" w:rsidRPr="008D498B" w:rsidRDefault="00ED2D99" w:rsidP="00ED2D99">
      <w:pPr>
        <w:spacing w:after="0" w:line="240" w:lineRule="auto"/>
        <w:jc w:val="both"/>
        <w:outlineLvl w:val="6"/>
        <w:rPr>
          <w:rFonts w:ascii="Times New Roman" w:hAnsi="Times New Roman" w:cs="Times New Roman"/>
          <w:sz w:val="24"/>
          <w:szCs w:val="24"/>
        </w:rPr>
      </w:pPr>
      <w:r>
        <w:rPr>
          <w:rFonts w:ascii="Times New Roman" w:hAnsi="Times New Roman" w:cs="Times New Roman"/>
          <w:b/>
          <w:sz w:val="24"/>
          <w:szCs w:val="24"/>
        </w:rPr>
        <w:t>1</w:t>
      </w:r>
      <w:r w:rsidR="00326DAB">
        <w:rPr>
          <w:rFonts w:ascii="Times New Roman" w:hAnsi="Times New Roman" w:cs="Times New Roman"/>
          <w:b/>
          <w:sz w:val="24"/>
          <w:szCs w:val="24"/>
        </w:rPr>
        <w:t>.9</w:t>
      </w:r>
      <w:r>
        <w:rPr>
          <w:rFonts w:ascii="Times New Roman" w:hAnsi="Times New Roman" w:cs="Times New Roman"/>
          <w:b/>
          <w:sz w:val="24"/>
          <w:szCs w:val="24"/>
        </w:rPr>
        <w:t xml:space="preserve">. </w:t>
      </w:r>
      <w:r w:rsidRPr="008D498B">
        <w:rPr>
          <w:rFonts w:ascii="Times New Roman" w:hAnsi="Times New Roman" w:cs="Times New Roman"/>
          <w:b/>
          <w:sz w:val="24"/>
          <w:szCs w:val="24"/>
        </w:rPr>
        <w:t xml:space="preserve">Цель: </w:t>
      </w:r>
      <w:r w:rsidR="00326DAB" w:rsidRPr="00326DAB">
        <w:rPr>
          <w:rFonts w:ascii="Times New Roman" w:hAnsi="Times New Roman" w:cs="Times New Roman"/>
          <w:sz w:val="24"/>
          <w:szCs w:val="24"/>
        </w:rPr>
        <w:t>формирование умений оказания неотложной помощи при гипергликемии.</w:t>
      </w:r>
    </w:p>
    <w:p w:rsidR="00ED2D99" w:rsidRPr="008D498B" w:rsidRDefault="00326DAB" w:rsidP="00ED2D9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1.10</w:t>
      </w:r>
      <w:r w:rsidR="00ED2D99">
        <w:rPr>
          <w:rFonts w:ascii="Times New Roman" w:hAnsi="Times New Roman" w:cs="Times New Roman"/>
          <w:b/>
          <w:sz w:val="24"/>
          <w:szCs w:val="24"/>
        </w:rPr>
        <w:t xml:space="preserve">. </w:t>
      </w:r>
      <w:r w:rsidR="00ED2D99" w:rsidRPr="008D498B">
        <w:rPr>
          <w:rFonts w:ascii="Times New Roman" w:hAnsi="Times New Roman" w:cs="Times New Roman"/>
          <w:b/>
          <w:sz w:val="24"/>
          <w:szCs w:val="24"/>
        </w:rPr>
        <w:t>Задачи:</w:t>
      </w:r>
    </w:p>
    <w:p w:rsidR="00ED2D99" w:rsidRPr="008D498B" w:rsidRDefault="00ED2D99" w:rsidP="00ED2D99">
      <w:pPr>
        <w:autoSpaceDE w:val="0"/>
        <w:autoSpaceDN w:val="0"/>
        <w:adjustRightInd w:val="0"/>
        <w:spacing w:after="0" w:line="240" w:lineRule="auto"/>
        <w:jc w:val="both"/>
        <w:rPr>
          <w:rFonts w:ascii="Times New Roman" w:hAnsi="Times New Roman" w:cs="Times New Roman"/>
          <w:sz w:val="24"/>
          <w:szCs w:val="24"/>
        </w:rPr>
      </w:pPr>
      <w:r w:rsidRPr="008D498B">
        <w:rPr>
          <w:rFonts w:ascii="Times New Roman" w:hAnsi="Times New Roman" w:cs="Times New Roman"/>
          <w:sz w:val="24"/>
          <w:szCs w:val="24"/>
        </w:rPr>
        <w:t xml:space="preserve">- </w:t>
      </w:r>
      <w:r>
        <w:rPr>
          <w:rFonts w:ascii="Times New Roman" w:hAnsi="Times New Roman" w:cs="Times New Roman"/>
          <w:sz w:val="24"/>
          <w:szCs w:val="24"/>
        </w:rPr>
        <w:t>ознакомление с заданием;</w:t>
      </w:r>
    </w:p>
    <w:p w:rsidR="00ED2D99" w:rsidRPr="008D498B" w:rsidRDefault="00ED2D99" w:rsidP="00ED2D99">
      <w:pPr>
        <w:autoSpaceDE w:val="0"/>
        <w:autoSpaceDN w:val="0"/>
        <w:adjustRightInd w:val="0"/>
        <w:spacing w:after="0" w:line="240" w:lineRule="auto"/>
        <w:jc w:val="both"/>
        <w:rPr>
          <w:rFonts w:ascii="Times New Roman" w:hAnsi="Times New Roman" w:cs="Times New Roman"/>
          <w:sz w:val="24"/>
          <w:szCs w:val="24"/>
        </w:rPr>
      </w:pPr>
      <w:r w:rsidRPr="008D498B">
        <w:rPr>
          <w:rFonts w:ascii="Times New Roman" w:hAnsi="Times New Roman" w:cs="Times New Roman"/>
          <w:b/>
          <w:sz w:val="24"/>
          <w:szCs w:val="24"/>
        </w:rPr>
        <w:t xml:space="preserve">- </w:t>
      </w:r>
      <w:r>
        <w:rPr>
          <w:rFonts w:ascii="Times New Roman" w:hAnsi="Times New Roman" w:cs="Times New Roman"/>
          <w:sz w:val="24"/>
          <w:szCs w:val="24"/>
        </w:rPr>
        <w:t>инструктаж;</w:t>
      </w:r>
    </w:p>
    <w:p w:rsidR="00ED2D99" w:rsidRPr="008D498B" w:rsidRDefault="00ED2D99" w:rsidP="00ED2D99">
      <w:pPr>
        <w:autoSpaceDE w:val="0"/>
        <w:autoSpaceDN w:val="0"/>
        <w:adjustRightInd w:val="0"/>
        <w:spacing w:after="0" w:line="240" w:lineRule="auto"/>
        <w:jc w:val="both"/>
        <w:rPr>
          <w:rFonts w:ascii="Times New Roman" w:hAnsi="Times New Roman" w:cs="Times New Roman"/>
          <w:sz w:val="24"/>
          <w:szCs w:val="24"/>
        </w:rPr>
      </w:pPr>
      <w:r w:rsidRPr="008D498B">
        <w:rPr>
          <w:rFonts w:ascii="Times New Roman" w:hAnsi="Times New Roman" w:cs="Times New Roman"/>
          <w:sz w:val="24"/>
          <w:szCs w:val="24"/>
        </w:rPr>
        <w:t>-</w:t>
      </w:r>
      <w:r>
        <w:rPr>
          <w:rFonts w:ascii="Times New Roman" w:hAnsi="Times New Roman" w:cs="Times New Roman"/>
          <w:sz w:val="24"/>
          <w:szCs w:val="24"/>
        </w:rPr>
        <w:t xml:space="preserve"> демонстрация умений;</w:t>
      </w:r>
    </w:p>
    <w:p w:rsidR="00ED2D99" w:rsidRPr="008D498B" w:rsidRDefault="00ED2D99" w:rsidP="00ED2D99">
      <w:pPr>
        <w:autoSpaceDE w:val="0"/>
        <w:autoSpaceDN w:val="0"/>
        <w:adjustRightInd w:val="0"/>
        <w:spacing w:after="0" w:line="240" w:lineRule="auto"/>
        <w:jc w:val="both"/>
        <w:rPr>
          <w:rFonts w:ascii="Times New Roman" w:hAnsi="Times New Roman" w:cs="Times New Roman"/>
          <w:b/>
          <w:sz w:val="24"/>
          <w:szCs w:val="24"/>
        </w:rPr>
      </w:pPr>
      <w:r w:rsidRPr="008D498B">
        <w:rPr>
          <w:rFonts w:ascii="Times New Roman" w:hAnsi="Times New Roman" w:cs="Times New Roman"/>
          <w:b/>
          <w:sz w:val="24"/>
          <w:szCs w:val="24"/>
        </w:rPr>
        <w:t xml:space="preserve">- </w:t>
      </w:r>
      <w:r>
        <w:rPr>
          <w:rFonts w:ascii="Times New Roman" w:hAnsi="Times New Roman" w:cs="Times New Roman"/>
          <w:sz w:val="24"/>
          <w:szCs w:val="24"/>
        </w:rPr>
        <w:t>оценка умений</w:t>
      </w:r>
      <w:r w:rsidRPr="008D498B">
        <w:rPr>
          <w:rFonts w:ascii="Times New Roman" w:hAnsi="Times New Roman" w:cs="Times New Roman"/>
          <w:sz w:val="24"/>
          <w:szCs w:val="24"/>
        </w:rPr>
        <w:t>.</w:t>
      </w:r>
    </w:p>
    <w:p w:rsidR="00ED2D99" w:rsidRPr="0068611B" w:rsidRDefault="00326DAB" w:rsidP="00ED2D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1.11</w:t>
      </w:r>
      <w:r w:rsidR="00ED2D99">
        <w:rPr>
          <w:rFonts w:ascii="Times New Roman" w:hAnsi="Times New Roman" w:cs="Times New Roman"/>
          <w:b/>
          <w:sz w:val="24"/>
          <w:szCs w:val="24"/>
        </w:rPr>
        <w:t xml:space="preserve">. </w:t>
      </w:r>
      <w:r w:rsidR="00ED2D99" w:rsidRPr="008D498B">
        <w:rPr>
          <w:rFonts w:ascii="Times New Roman" w:hAnsi="Times New Roman" w:cs="Times New Roman"/>
          <w:b/>
          <w:sz w:val="24"/>
          <w:szCs w:val="24"/>
        </w:rPr>
        <w:t xml:space="preserve">Способы решения КС: </w:t>
      </w:r>
      <w:r w:rsidR="00ED2D99" w:rsidRPr="0068611B">
        <w:rPr>
          <w:rFonts w:ascii="Times New Roman" w:hAnsi="Times New Roman" w:cs="Times New Roman"/>
          <w:sz w:val="24"/>
          <w:szCs w:val="24"/>
        </w:rPr>
        <w:t>демонстрацией практических навыков, умений, указанных в задании.</w:t>
      </w:r>
    </w:p>
    <w:p w:rsidR="00ED2D99" w:rsidRPr="00160022" w:rsidRDefault="00326DAB" w:rsidP="00ED2D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1.12.</w:t>
      </w:r>
      <w:r w:rsidR="00ED2D99" w:rsidRPr="008D498B">
        <w:rPr>
          <w:rFonts w:ascii="Times New Roman" w:hAnsi="Times New Roman" w:cs="Times New Roman"/>
          <w:b/>
          <w:bCs/>
          <w:sz w:val="24"/>
          <w:szCs w:val="24"/>
        </w:rPr>
        <w:t xml:space="preserve">Прием и способ взаимодействия участников симуляции: </w:t>
      </w:r>
      <w:r w:rsidR="00ED2D99" w:rsidRPr="00160022">
        <w:rPr>
          <w:rFonts w:ascii="Times New Roman" w:hAnsi="Times New Roman" w:cs="Times New Roman"/>
          <w:sz w:val="24"/>
          <w:szCs w:val="24"/>
        </w:rPr>
        <w:t>командная работа.</w:t>
      </w:r>
    </w:p>
    <w:p w:rsidR="00ED2D99" w:rsidRPr="008D498B" w:rsidRDefault="00326DAB" w:rsidP="00ED2D9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1.13</w:t>
      </w:r>
      <w:r w:rsidR="00ED2D99">
        <w:rPr>
          <w:rFonts w:ascii="Times New Roman" w:hAnsi="Times New Roman" w:cs="Times New Roman"/>
          <w:b/>
          <w:bCs/>
          <w:sz w:val="24"/>
          <w:szCs w:val="24"/>
        </w:rPr>
        <w:t xml:space="preserve">. </w:t>
      </w:r>
      <w:r w:rsidR="00ED2D99" w:rsidRPr="008D498B">
        <w:rPr>
          <w:rFonts w:ascii="Times New Roman" w:hAnsi="Times New Roman" w:cs="Times New Roman"/>
          <w:b/>
          <w:bCs/>
          <w:sz w:val="24"/>
          <w:szCs w:val="24"/>
        </w:rPr>
        <w:t>Необходимые ресурсы и оборудование:</w:t>
      </w:r>
    </w:p>
    <w:p w:rsidR="00326DAB" w:rsidRPr="007E003B" w:rsidRDefault="00326DAB" w:rsidP="00326DAB">
      <w:pPr>
        <w:spacing w:after="0" w:line="240" w:lineRule="auto"/>
        <w:jc w:val="both"/>
        <w:rPr>
          <w:rFonts w:ascii="Times New Roman" w:hAnsi="Times New Roman" w:cs="Times New Roman"/>
          <w:sz w:val="24"/>
          <w:szCs w:val="24"/>
        </w:rPr>
      </w:pPr>
      <w:r w:rsidRPr="008D498B">
        <w:rPr>
          <w:rFonts w:ascii="Times New Roman" w:hAnsi="Times New Roman" w:cs="Times New Roman"/>
          <w:i/>
          <w:sz w:val="24"/>
          <w:szCs w:val="24"/>
        </w:rPr>
        <w:t>Учебно-методическое:</w:t>
      </w:r>
      <w:r w:rsidR="007E003B">
        <w:rPr>
          <w:rFonts w:ascii="Times New Roman" w:hAnsi="Times New Roman" w:cs="Times New Roman"/>
          <w:sz w:val="24"/>
          <w:szCs w:val="24"/>
        </w:rPr>
        <w:t>л</w:t>
      </w:r>
      <w:r w:rsidRPr="007E003B">
        <w:rPr>
          <w:rFonts w:ascii="Times New Roman" w:hAnsi="Times New Roman" w:cs="Times New Roman"/>
          <w:sz w:val="24"/>
          <w:szCs w:val="24"/>
        </w:rPr>
        <w:t xml:space="preserve">ист с заданием, </w:t>
      </w:r>
      <w:r w:rsidR="007E003B">
        <w:rPr>
          <w:rFonts w:ascii="Times New Roman" w:hAnsi="Times New Roman" w:cs="Times New Roman"/>
          <w:sz w:val="24"/>
          <w:szCs w:val="24"/>
        </w:rPr>
        <w:t>л</w:t>
      </w:r>
      <w:r w:rsidRPr="007E003B">
        <w:rPr>
          <w:rFonts w:ascii="Times New Roman" w:hAnsi="Times New Roman" w:cs="Times New Roman"/>
          <w:sz w:val="24"/>
          <w:szCs w:val="24"/>
        </w:rPr>
        <w:t xml:space="preserve">ист с информацией для симулированного пациента, </w:t>
      </w:r>
      <w:r w:rsidR="007E003B">
        <w:rPr>
          <w:rFonts w:ascii="Times New Roman" w:hAnsi="Times New Roman" w:cs="Times New Roman"/>
          <w:sz w:val="24"/>
          <w:szCs w:val="24"/>
        </w:rPr>
        <w:t>о</w:t>
      </w:r>
      <w:r w:rsidRPr="007E003B">
        <w:rPr>
          <w:rFonts w:ascii="Times New Roman" w:hAnsi="Times New Roman" w:cs="Times New Roman"/>
          <w:sz w:val="24"/>
          <w:szCs w:val="24"/>
        </w:rPr>
        <w:t xml:space="preserve">ценочный лист (чек-лист), </w:t>
      </w:r>
      <w:r w:rsidR="007E003B">
        <w:rPr>
          <w:rFonts w:ascii="Times New Roman" w:hAnsi="Times New Roman" w:cs="Times New Roman"/>
          <w:sz w:val="24"/>
          <w:szCs w:val="24"/>
        </w:rPr>
        <w:t>л</w:t>
      </w:r>
      <w:r w:rsidRPr="007E003B">
        <w:rPr>
          <w:rFonts w:ascii="Times New Roman" w:hAnsi="Times New Roman" w:cs="Times New Roman"/>
          <w:sz w:val="24"/>
          <w:szCs w:val="24"/>
        </w:rPr>
        <w:t xml:space="preserve">ист с вводной информацией, </w:t>
      </w:r>
      <w:r w:rsidR="007E003B">
        <w:rPr>
          <w:rFonts w:ascii="Times New Roman" w:hAnsi="Times New Roman" w:cs="Times New Roman"/>
          <w:sz w:val="24"/>
          <w:szCs w:val="24"/>
        </w:rPr>
        <w:t>к</w:t>
      </w:r>
      <w:r w:rsidRPr="007E003B">
        <w:rPr>
          <w:rFonts w:ascii="Times New Roman" w:hAnsi="Times New Roman" w:cs="Times New Roman"/>
          <w:sz w:val="24"/>
          <w:szCs w:val="24"/>
        </w:rPr>
        <w:t xml:space="preserve">арта вызова скорой медицинской помощи, </w:t>
      </w:r>
      <w:r w:rsidR="007E003B">
        <w:rPr>
          <w:rFonts w:ascii="Times New Roman" w:hAnsi="Times New Roman" w:cs="Times New Roman"/>
          <w:sz w:val="24"/>
          <w:szCs w:val="24"/>
        </w:rPr>
        <w:t>с</w:t>
      </w:r>
      <w:r w:rsidRPr="007E003B">
        <w:rPr>
          <w:rFonts w:ascii="Times New Roman" w:hAnsi="Times New Roman" w:cs="Times New Roman"/>
          <w:sz w:val="24"/>
          <w:szCs w:val="24"/>
        </w:rPr>
        <w:t xml:space="preserve">опроводительный лист и талон к нему, </w:t>
      </w:r>
      <w:r w:rsidR="007E003B">
        <w:rPr>
          <w:rFonts w:ascii="Times New Roman" w:hAnsi="Times New Roman" w:cs="Times New Roman"/>
          <w:sz w:val="24"/>
          <w:szCs w:val="24"/>
        </w:rPr>
        <w:t>р</w:t>
      </w:r>
      <w:r w:rsidRPr="007E003B">
        <w:rPr>
          <w:rFonts w:ascii="Times New Roman" w:hAnsi="Times New Roman" w:cs="Times New Roman"/>
          <w:sz w:val="24"/>
          <w:szCs w:val="24"/>
        </w:rPr>
        <w:t xml:space="preserve">учка.  </w:t>
      </w:r>
    </w:p>
    <w:p w:rsidR="00326DAB" w:rsidRPr="008D498B" w:rsidRDefault="00326DAB" w:rsidP="00326DAB">
      <w:pPr>
        <w:spacing w:after="0" w:line="240" w:lineRule="auto"/>
        <w:jc w:val="both"/>
        <w:rPr>
          <w:rFonts w:ascii="Times New Roman" w:hAnsi="Times New Roman" w:cs="Times New Roman"/>
          <w:i/>
          <w:sz w:val="24"/>
          <w:szCs w:val="24"/>
        </w:rPr>
      </w:pPr>
      <w:r w:rsidRPr="008D498B">
        <w:rPr>
          <w:rFonts w:ascii="Times New Roman" w:hAnsi="Times New Roman" w:cs="Times New Roman"/>
          <w:i/>
          <w:sz w:val="24"/>
          <w:szCs w:val="24"/>
        </w:rPr>
        <w:t xml:space="preserve">Материально-техническое оснащение кабинета: </w:t>
      </w:r>
    </w:p>
    <w:p w:rsidR="00326DAB" w:rsidRPr="008D498B" w:rsidRDefault="00326DAB" w:rsidP="00326DAB">
      <w:pPr>
        <w:spacing w:after="0" w:line="240" w:lineRule="auto"/>
        <w:jc w:val="both"/>
        <w:rPr>
          <w:rFonts w:ascii="Times New Roman" w:hAnsi="Times New Roman" w:cs="Times New Roman"/>
          <w:sz w:val="24"/>
          <w:szCs w:val="24"/>
        </w:rPr>
      </w:pPr>
      <w:r w:rsidRPr="008D498B">
        <w:rPr>
          <w:rFonts w:ascii="Times New Roman" w:hAnsi="Times New Roman" w:cs="Times New Roman"/>
          <w:i/>
          <w:sz w:val="24"/>
          <w:szCs w:val="24"/>
        </w:rPr>
        <w:lastRenderedPageBreak/>
        <w:t>теоретическая зона</w:t>
      </w:r>
      <w:r w:rsidRPr="008D498B">
        <w:rPr>
          <w:rFonts w:ascii="Times New Roman" w:hAnsi="Times New Roman" w:cs="Times New Roman"/>
          <w:sz w:val="24"/>
          <w:szCs w:val="24"/>
        </w:rPr>
        <w:t xml:space="preserve"> – доска, мел, мультимедийное оборудование;  </w:t>
      </w:r>
    </w:p>
    <w:p w:rsidR="00326DAB" w:rsidRPr="008D498B" w:rsidRDefault="00326DAB" w:rsidP="00326DAB">
      <w:pPr>
        <w:spacing w:after="0" w:line="240" w:lineRule="auto"/>
        <w:jc w:val="both"/>
        <w:rPr>
          <w:rFonts w:ascii="Times New Roman" w:hAnsi="Times New Roman" w:cs="Times New Roman"/>
          <w:sz w:val="24"/>
          <w:szCs w:val="24"/>
        </w:rPr>
      </w:pPr>
      <w:r w:rsidRPr="008D498B">
        <w:rPr>
          <w:rFonts w:ascii="Times New Roman" w:hAnsi="Times New Roman" w:cs="Times New Roman"/>
          <w:i/>
          <w:sz w:val="24"/>
          <w:szCs w:val="24"/>
        </w:rPr>
        <w:t>симуляционная зона</w:t>
      </w:r>
      <w:r w:rsidRPr="008D498B">
        <w:rPr>
          <w:rFonts w:ascii="Times New Roman" w:hAnsi="Times New Roman" w:cs="Times New Roman"/>
          <w:sz w:val="24"/>
          <w:szCs w:val="24"/>
        </w:rPr>
        <w:t>:</w:t>
      </w:r>
    </w:p>
    <w:p w:rsidR="007E003B" w:rsidRPr="007E003B" w:rsidRDefault="00326DAB" w:rsidP="00326DAB">
      <w:pPr>
        <w:spacing w:after="0" w:line="240" w:lineRule="auto"/>
        <w:jc w:val="both"/>
        <w:rPr>
          <w:rFonts w:ascii="Times New Roman" w:hAnsi="Times New Roman" w:cs="Times New Roman"/>
          <w:sz w:val="24"/>
          <w:szCs w:val="24"/>
        </w:rPr>
      </w:pPr>
      <w:r w:rsidRPr="007E003B">
        <w:rPr>
          <w:rFonts w:ascii="Times New Roman" w:hAnsi="Times New Roman" w:cs="Times New Roman"/>
          <w:sz w:val="24"/>
          <w:szCs w:val="24"/>
        </w:rPr>
        <w:t xml:space="preserve">- оснащение: </w:t>
      </w:r>
      <w:r w:rsidR="007E003B" w:rsidRPr="007E003B">
        <w:rPr>
          <w:rFonts w:ascii="Times New Roman" w:hAnsi="Times New Roman" w:cs="Times New Roman"/>
          <w:sz w:val="24"/>
          <w:szCs w:val="24"/>
        </w:rPr>
        <w:t>кушетка с регулируемым изголовьем, стол и стул симулированного пациента, тренажёр накладка на руку для отработки внутривенных инъекций, укладка фельдшерская, электрокардиограф, пленка электрокардиограммы, тонометр, стетоскоп, часы с секундной стрелкой (секундомер), жгут венозный, штатив для инфузионных вливаний, шприцы инъекционные (объем 2,0, 10,0, 20,0), периферический венозный катетер</w:t>
      </w:r>
      <w:r w:rsidR="007E003B">
        <w:rPr>
          <w:rFonts w:ascii="Times New Roman" w:hAnsi="Times New Roman" w:cs="Times New Roman"/>
          <w:sz w:val="24"/>
          <w:szCs w:val="24"/>
        </w:rPr>
        <w:t xml:space="preserve"> (ПВК)</w:t>
      </w:r>
      <w:r w:rsidR="007E003B" w:rsidRPr="007E003B">
        <w:rPr>
          <w:rFonts w:ascii="Times New Roman" w:hAnsi="Times New Roman" w:cs="Times New Roman"/>
          <w:sz w:val="24"/>
          <w:szCs w:val="24"/>
        </w:rPr>
        <w:t xml:space="preserve">, </w:t>
      </w:r>
      <w:r w:rsidR="007E003B">
        <w:rPr>
          <w:rFonts w:ascii="Times New Roman" w:hAnsi="Times New Roman" w:cs="Times New Roman"/>
          <w:sz w:val="24"/>
          <w:szCs w:val="24"/>
        </w:rPr>
        <w:t>система для инфузионной терапии;</w:t>
      </w:r>
    </w:p>
    <w:p w:rsidR="00326DAB" w:rsidRPr="007E003B" w:rsidRDefault="007E003B" w:rsidP="00326DAB">
      <w:pPr>
        <w:spacing w:after="0" w:line="240" w:lineRule="auto"/>
        <w:jc w:val="both"/>
        <w:rPr>
          <w:rStyle w:val="112"/>
          <w:sz w:val="24"/>
          <w:szCs w:val="24"/>
        </w:rPr>
      </w:pPr>
      <w:r w:rsidRPr="007E003B">
        <w:rPr>
          <w:rFonts w:ascii="Times New Roman" w:hAnsi="Times New Roman" w:cs="Times New Roman"/>
          <w:sz w:val="24"/>
          <w:szCs w:val="24"/>
        </w:rPr>
        <w:t>-</w:t>
      </w:r>
      <w:r w:rsidR="00326DAB" w:rsidRPr="007E003B">
        <w:rPr>
          <w:rFonts w:ascii="Times New Roman" w:hAnsi="Times New Roman" w:cs="Times New Roman"/>
          <w:sz w:val="24"/>
          <w:szCs w:val="24"/>
        </w:rPr>
        <w:t xml:space="preserve"> расходный материал: </w:t>
      </w:r>
      <w:r w:rsidRPr="007E003B">
        <w:rPr>
          <w:rFonts w:ascii="Times New Roman" w:hAnsi="Times New Roman" w:cs="Times New Roman"/>
          <w:sz w:val="24"/>
          <w:szCs w:val="24"/>
        </w:rPr>
        <w:t>перчатки нестерильные одноразовые, кожный антисептик,</w:t>
      </w:r>
      <w:r w:rsidR="00326DAB" w:rsidRPr="007E003B">
        <w:rPr>
          <w:rFonts w:ascii="Times New Roman" w:hAnsi="Times New Roman" w:cs="Times New Roman"/>
          <w:sz w:val="24"/>
          <w:szCs w:val="24"/>
        </w:rPr>
        <w:t xml:space="preserve"> одноразовые емкости и пакеты для сбора отходов класса А и Б</w:t>
      </w:r>
      <w:r>
        <w:rPr>
          <w:rStyle w:val="112"/>
          <w:sz w:val="24"/>
          <w:szCs w:val="24"/>
        </w:rPr>
        <w:t>;</w:t>
      </w:r>
    </w:p>
    <w:p w:rsidR="00395970" w:rsidRPr="00395970" w:rsidRDefault="007E003B" w:rsidP="00395970">
      <w:pPr>
        <w:spacing w:after="0" w:line="240" w:lineRule="auto"/>
        <w:jc w:val="both"/>
        <w:rPr>
          <w:rFonts w:ascii="Times New Roman" w:hAnsi="Times New Roman" w:cs="Times New Roman"/>
          <w:sz w:val="24"/>
          <w:szCs w:val="24"/>
        </w:rPr>
      </w:pPr>
      <w:r w:rsidRPr="007E003B">
        <w:rPr>
          <w:rStyle w:val="112"/>
          <w:sz w:val="24"/>
          <w:szCs w:val="24"/>
        </w:rPr>
        <w:t xml:space="preserve">- </w:t>
      </w:r>
      <w:r w:rsidRPr="00395970">
        <w:rPr>
          <w:rStyle w:val="112"/>
          <w:sz w:val="24"/>
          <w:szCs w:val="24"/>
        </w:rPr>
        <w:t xml:space="preserve">лекарственные средства: </w:t>
      </w:r>
      <w:r w:rsidRPr="00395970">
        <w:rPr>
          <w:rFonts w:ascii="Times New Roman" w:hAnsi="Times New Roman" w:cs="Times New Roman"/>
          <w:sz w:val="24"/>
          <w:szCs w:val="24"/>
        </w:rPr>
        <w:t xml:space="preserve">раствор натрия хлорида 0,9% флакон 400 мл, </w:t>
      </w:r>
      <w:r w:rsidR="00395970" w:rsidRPr="00395970">
        <w:rPr>
          <w:rFonts w:ascii="Times New Roman" w:hAnsi="Times New Roman" w:cs="Times New Roman"/>
          <w:sz w:val="24"/>
          <w:szCs w:val="24"/>
        </w:rPr>
        <w:t>т</w:t>
      </w:r>
      <w:r w:rsidRPr="00395970">
        <w:rPr>
          <w:rFonts w:ascii="Times New Roman" w:hAnsi="Times New Roman" w:cs="Times New Roman"/>
          <w:sz w:val="24"/>
          <w:szCs w:val="24"/>
        </w:rPr>
        <w:t xml:space="preserve">аблетки ацетилсалициловой кислоты 100 мг № 10, таблетки ацетилсалициловой кислоты 100 мг № 10, </w:t>
      </w:r>
      <w:r w:rsidR="00395970" w:rsidRPr="00395970">
        <w:rPr>
          <w:rFonts w:ascii="Times New Roman" w:hAnsi="Times New Roman" w:cs="Times New Roman"/>
          <w:sz w:val="24"/>
          <w:szCs w:val="24"/>
        </w:rPr>
        <w:t xml:space="preserve">таблетки каптоприла 25 мг № 10,спрей Нитроглицерин 200 доз, раствор магния сульфата 250 мг/мл 10 ампул по 5 мл, </w:t>
      </w:r>
      <w:r w:rsidR="00395970">
        <w:rPr>
          <w:rFonts w:ascii="Times New Roman" w:hAnsi="Times New Roman" w:cs="Times New Roman"/>
          <w:sz w:val="24"/>
          <w:szCs w:val="24"/>
        </w:rPr>
        <w:t xml:space="preserve">Раствор метамизола натрия 50% </w:t>
      </w:r>
      <w:r w:rsidR="00395970" w:rsidRPr="00395970">
        <w:rPr>
          <w:rFonts w:ascii="Times New Roman" w:hAnsi="Times New Roman" w:cs="Times New Roman"/>
          <w:sz w:val="24"/>
          <w:szCs w:val="24"/>
        </w:rPr>
        <w:t>10 ампул по 2 мл; раствор преднизолона 30 мг/мл 3 ампулы по 1 мл, раствор гепарина 5000 МЕ/мл 5 флаконов по 5 мл, раствор атропина сульфат 0,1% 10 ампул по 1 мл</w:t>
      </w:r>
      <w:r w:rsidR="00395970">
        <w:rPr>
          <w:rFonts w:ascii="Times New Roman" w:hAnsi="Times New Roman" w:cs="Times New Roman"/>
          <w:sz w:val="24"/>
          <w:szCs w:val="24"/>
        </w:rPr>
        <w:t>.</w:t>
      </w:r>
    </w:p>
    <w:p w:rsidR="00326DAB" w:rsidRDefault="00326DAB" w:rsidP="00326DAB">
      <w:pPr>
        <w:autoSpaceDE w:val="0"/>
        <w:autoSpaceDN w:val="0"/>
        <w:adjustRightInd w:val="0"/>
        <w:spacing w:after="0" w:line="240" w:lineRule="auto"/>
        <w:jc w:val="both"/>
        <w:rPr>
          <w:rFonts w:ascii="Times New Roman" w:hAnsi="Times New Roman" w:cs="Times New Roman"/>
          <w:sz w:val="24"/>
          <w:szCs w:val="24"/>
        </w:rPr>
      </w:pPr>
      <w:r>
        <w:rPr>
          <w:rStyle w:val="112"/>
          <w:b/>
          <w:sz w:val="24"/>
          <w:szCs w:val="24"/>
        </w:rPr>
        <w:t>1.15</w:t>
      </w:r>
      <w:r w:rsidRPr="008D498B">
        <w:rPr>
          <w:rStyle w:val="112"/>
          <w:b/>
          <w:sz w:val="24"/>
          <w:szCs w:val="24"/>
        </w:rPr>
        <w:t>.</w:t>
      </w:r>
      <w:r w:rsidRPr="0091279D">
        <w:rPr>
          <w:rFonts w:ascii="Times New Roman" w:hAnsi="Times New Roman" w:cs="Times New Roman"/>
          <w:b/>
          <w:sz w:val="24"/>
          <w:szCs w:val="24"/>
        </w:rPr>
        <w:t>Длительность симуляции:</w:t>
      </w:r>
      <w:r w:rsidR="00395970">
        <w:rPr>
          <w:rFonts w:ascii="Times New Roman" w:hAnsi="Times New Roman" w:cs="Times New Roman"/>
          <w:sz w:val="24"/>
          <w:szCs w:val="24"/>
        </w:rPr>
        <w:t>20</w:t>
      </w:r>
      <w:r w:rsidRPr="008D498B">
        <w:rPr>
          <w:rFonts w:ascii="Times New Roman" w:hAnsi="Times New Roman" w:cs="Times New Roman"/>
          <w:sz w:val="24"/>
          <w:szCs w:val="24"/>
        </w:rPr>
        <w:t xml:space="preserve"> минут.</w:t>
      </w:r>
    </w:p>
    <w:p w:rsidR="00395970" w:rsidRPr="00395970" w:rsidRDefault="00326DAB" w:rsidP="00326DAB">
      <w:pPr>
        <w:autoSpaceDE w:val="0"/>
        <w:autoSpaceDN w:val="0"/>
        <w:adjustRightInd w:val="0"/>
        <w:spacing w:after="0" w:line="240" w:lineRule="auto"/>
        <w:jc w:val="both"/>
        <w:rPr>
          <w:rFonts w:ascii="Times New Roman" w:hAnsi="Times New Roman" w:cs="Times New Roman"/>
          <w:b/>
          <w:sz w:val="24"/>
          <w:szCs w:val="24"/>
        </w:rPr>
      </w:pPr>
      <w:r w:rsidRPr="00E82ED7">
        <w:rPr>
          <w:rFonts w:ascii="Times New Roman" w:hAnsi="Times New Roman" w:cs="Times New Roman"/>
          <w:b/>
          <w:sz w:val="24"/>
          <w:szCs w:val="24"/>
        </w:rPr>
        <w:t>1.16. Участники симуляции:</w:t>
      </w:r>
      <w:r w:rsidR="00395970">
        <w:rPr>
          <w:rFonts w:ascii="Times New Roman" w:hAnsi="Times New Roman" w:cs="Times New Roman"/>
          <w:sz w:val="24"/>
          <w:szCs w:val="24"/>
        </w:rPr>
        <w:t xml:space="preserve">симулированный пациент, </w:t>
      </w:r>
      <w:r w:rsidR="00395970" w:rsidRPr="00395970">
        <w:rPr>
          <w:rFonts w:ascii="Times New Roman" w:hAnsi="Times New Roman" w:cs="Times New Roman"/>
          <w:sz w:val="24"/>
          <w:szCs w:val="24"/>
        </w:rPr>
        <w:t>два фельдшера СНП.</w:t>
      </w:r>
    </w:p>
    <w:p w:rsidR="00ED2D99" w:rsidRDefault="00ED2D99" w:rsidP="00ED2D99">
      <w:pPr>
        <w:spacing w:after="0" w:line="240" w:lineRule="auto"/>
        <w:jc w:val="center"/>
        <w:rPr>
          <w:rFonts w:ascii="Times New Roman" w:hAnsi="Times New Roman" w:cs="Times New Roman"/>
          <w:b/>
          <w:sz w:val="28"/>
          <w:szCs w:val="28"/>
        </w:rPr>
      </w:pPr>
    </w:p>
    <w:p w:rsidR="00395970" w:rsidRDefault="00395970" w:rsidP="003959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КЛИНИЧЕКАЯ СИТУАЦИЯ</w:t>
      </w:r>
    </w:p>
    <w:p w:rsidR="00395970" w:rsidRPr="00DD2814" w:rsidRDefault="00395970" w:rsidP="00DD2814">
      <w:pPr>
        <w:spacing w:after="0"/>
        <w:jc w:val="both"/>
        <w:rPr>
          <w:rFonts w:ascii="Times New Roman" w:hAnsi="Times New Roman" w:cs="Times New Roman"/>
          <w:b/>
          <w:bCs/>
          <w:sz w:val="24"/>
          <w:szCs w:val="24"/>
        </w:rPr>
      </w:pPr>
      <w:r w:rsidRPr="00DD2814">
        <w:rPr>
          <w:rFonts w:ascii="Times New Roman" w:hAnsi="Times New Roman" w:cs="Times New Roman"/>
          <w:b/>
          <w:bCs/>
          <w:sz w:val="24"/>
          <w:szCs w:val="24"/>
        </w:rPr>
        <w:t>2.1. Информация для фельдшера</w:t>
      </w:r>
    </w:p>
    <w:p w:rsidR="00395970" w:rsidRPr="00DD2814" w:rsidRDefault="00395970" w:rsidP="00DD2814">
      <w:pPr>
        <w:spacing w:after="0"/>
        <w:ind w:left="-905" w:firstLine="905"/>
        <w:jc w:val="both"/>
        <w:rPr>
          <w:rFonts w:ascii="Times New Roman" w:hAnsi="Times New Roman" w:cs="Times New Roman"/>
          <w:sz w:val="24"/>
          <w:szCs w:val="24"/>
        </w:rPr>
      </w:pPr>
      <w:r w:rsidRPr="00DD2814">
        <w:rPr>
          <w:rFonts w:ascii="Times New Roman" w:hAnsi="Times New Roman" w:cs="Times New Roman"/>
          <w:sz w:val="24"/>
          <w:szCs w:val="24"/>
        </w:rPr>
        <w:t>Вы фельдшер СМП. Вас вызвали на дом к пациентке М., 48 лет.</w:t>
      </w:r>
    </w:p>
    <w:p w:rsidR="00395970" w:rsidRPr="00DD2814" w:rsidRDefault="00395970" w:rsidP="00DD2814">
      <w:pPr>
        <w:spacing w:after="0"/>
        <w:ind w:left="-905" w:firstLine="905"/>
        <w:jc w:val="both"/>
        <w:rPr>
          <w:rFonts w:ascii="Times New Roman" w:hAnsi="Times New Roman" w:cs="Times New Roman"/>
          <w:sz w:val="24"/>
          <w:szCs w:val="24"/>
        </w:rPr>
      </w:pPr>
      <w:r w:rsidRPr="00DD2814">
        <w:rPr>
          <w:rFonts w:ascii="Times New Roman" w:hAnsi="Times New Roman" w:cs="Times New Roman"/>
          <w:sz w:val="24"/>
          <w:szCs w:val="24"/>
        </w:rPr>
        <w:t>Повод к вызову боли в животе.</w:t>
      </w:r>
    </w:p>
    <w:p w:rsidR="00395970" w:rsidRPr="00DD2814" w:rsidRDefault="00395970" w:rsidP="00DD2814">
      <w:pPr>
        <w:spacing w:after="0"/>
        <w:jc w:val="both"/>
        <w:rPr>
          <w:rFonts w:ascii="Times New Roman" w:hAnsi="Times New Roman" w:cs="Times New Roman"/>
          <w:i/>
          <w:iCs/>
          <w:sz w:val="24"/>
          <w:szCs w:val="24"/>
        </w:rPr>
      </w:pPr>
      <w:r w:rsidRPr="00DD2814">
        <w:rPr>
          <w:rFonts w:ascii="Times New Roman" w:hAnsi="Times New Roman" w:cs="Times New Roman"/>
          <w:i/>
          <w:iCs/>
          <w:sz w:val="24"/>
          <w:szCs w:val="24"/>
        </w:rPr>
        <w:t>Вы должны:</w:t>
      </w:r>
    </w:p>
    <w:p w:rsidR="00395970" w:rsidRPr="00DD2814" w:rsidRDefault="00395970" w:rsidP="00DD2814">
      <w:pPr>
        <w:widowControl w:val="0"/>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 выяснить жалобы;</w:t>
      </w:r>
    </w:p>
    <w:p w:rsidR="00395970" w:rsidRPr="00DD2814" w:rsidRDefault="00395970" w:rsidP="00DD2814">
      <w:pPr>
        <w:widowControl w:val="0"/>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 кратко собрать анамнез;</w:t>
      </w:r>
    </w:p>
    <w:p w:rsidR="00395970" w:rsidRPr="00DD2814" w:rsidRDefault="00395970" w:rsidP="00DD2814">
      <w:pPr>
        <w:widowControl w:val="0"/>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 частично провести объективное и инструментальное обследование;</w:t>
      </w:r>
    </w:p>
    <w:p w:rsidR="00DD2814" w:rsidRPr="00DD2814" w:rsidRDefault="00395970" w:rsidP="00DD2814">
      <w:pPr>
        <w:widowControl w:val="0"/>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 по</w:t>
      </w:r>
      <w:r w:rsidR="00DD2814" w:rsidRPr="00DD2814">
        <w:rPr>
          <w:rFonts w:ascii="Times New Roman" w:hAnsi="Times New Roman" w:cs="Times New Roman"/>
          <w:sz w:val="24"/>
          <w:szCs w:val="24"/>
        </w:rPr>
        <w:t>ставить предварительный диагноз;</w:t>
      </w:r>
    </w:p>
    <w:p w:rsidR="00DD2814" w:rsidRPr="00DD2814" w:rsidRDefault="00DD2814" w:rsidP="00DD2814">
      <w:pPr>
        <w:widowControl w:val="0"/>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w:t>
      </w:r>
      <w:r w:rsidR="00395970" w:rsidRPr="00DD2814">
        <w:rPr>
          <w:rFonts w:ascii="Times New Roman" w:hAnsi="Times New Roman" w:cs="Times New Roman"/>
          <w:sz w:val="24"/>
          <w:szCs w:val="24"/>
        </w:rPr>
        <w:t xml:space="preserve"> в</w:t>
      </w:r>
      <w:r w:rsidRPr="00DD2814">
        <w:rPr>
          <w:rFonts w:ascii="Times New Roman" w:hAnsi="Times New Roman" w:cs="Times New Roman"/>
          <w:sz w:val="24"/>
          <w:szCs w:val="24"/>
        </w:rPr>
        <w:t>ыбрать тактику ведения пациента;</w:t>
      </w:r>
    </w:p>
    <w:p w:rsidR="00395970" w:rsidRPr="00DD2814" w:rsidRDefault="00DD2814" w:rsidP="00DD2814">
      <w:pPr>
        <w:widowControl w:val="0"/>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w:t>
      </w:r>
      <w:r w:rsidR="00395970" w:rsidRPr="00DD2814">
        <w:rPr>
          <w:rFonts w:ascii="Times New Roman" w:hAnsi="Times New Roman" w:cs="Times New Roman"/>
          <w:sz w:val="24"/>
          <w:szCs w:val="24"/>
        </w:rPr>
        <w:t xml:space="preserve"> оказать доврачебную медицинскую помощь.</w:t>
      </w:r>
    </w:p>
    <w:p w:rsidR="00395970" w:rsidRPr="00DD2814" w:rsidRDefault="00395970" w:rsidP="00DD2814">
      <w:pPr>
        <w:spacing w:after="0"/>
        <w:jc w:val="both"/>
        <w:rPr>
          <w:rFonts w:ascii="Times New Roman" w:hAnsi="Times New Roman" w:cs="Times New Roman"/>
          <w:b/>
          <w:bCs/>
          <w:sz w:val="24"/>
          <w:szCs w:val="24"/>
        </w:rPr>
      </w:pPr>
      <w:r w:rsidRPr="00DD2814">
        <w:rPr>
          <w:rFonts w:ascii="Times New Roman" w:hAnsi="Times New Roman" w:cs="Times New Roman"/>
          <w:b/>
          <w:bCs/>
          <w:sz w:val="24"/>
          <w:szCs w:val="24"/>
        </w:rPr>
        <w:t>2.2. Информация для симулированного пациента</w:t>
      </w:r>
    </w:p>
    <w:p w:rsidR="00DD2814" w:rsidRDefault="00DD2814" w:rsidP="00DD2814">
      <w:pPr>
        <w:tabs>
          <w:tab w:val="left" w:pos="1515"/>
        </w:tabs>
        <w:spacing w:after="0"/>
        <w:jc w:val="both"/>
        <w:rPr>
          <w:rFonts w:ascii="Times New Roman" w:hAnsi="Times New Roman" w:cs="Times New Roman"/>
          <w:b/>
          <w:bCs/>
          <w:sz w:val="24"/>
          <w:szCs w:val="24"/>
        </w:rPr>
      </w:pPr>
      <w:r>
        <w:rPr>
          <w:rFonts w:ascii="Times New Roman" w:hAnsi="Times New Roman" w:cs="Times New Roman"/>
          <w:b/>
          <w:bCs/>
          <w:sz w:val="24"/>
          <w:szCs w:val="24"/>
        </w:rPr>
        <w:t>Ситуация</w:t>
      </w:r>
    </w:p>
    <w:p w:rsidR="00395970" w:rsidRPr="00DD2814" w:rsidRDefault="00DD2814" w:rsidP="00DD2814">
      <w:pPr>
        <w:tabs>
          <w:tab w:val="left" w:pos="567"/>
        </w:tabs>
        <w:spacing w:after="0"/>
        <w:jc w:val="both"/>
        <w:rPr>
          <w:rFonts w:ascii="Times New Roman" w:hAnsi="Times New Roman" w:cs="Times New Roman"/>
          <w:b/>
          <w:bCs/>
          <w:sz w:val="24"/>
          <w:szCs w:val="24"/>
        </w:rPr>
      </w:pPr>
      <w:r>
        <w:rPr>
          <w:rFonts w:ascii="Times New Roman" w:hAnsi="Times New Roman" w:cs="Times New Roman"/>
          <w:b/>
          <w:bCs/>
          <w:sz w:val="24"/>
          <w:szCs w:val="24"/>
        </w:rPr>
        <w:tab/>
      </w:r>
      <w:r w:rsidR="00395970" w:rsidRPr="00DD2814">
        <w:rPr>
          <w:rFonts w:ascii="Times New Roman" w:hAnsi="Times New Roman" w:cs="Times New Roman"/>
          <w:sz w:val="24"/>
          <w:szCs w:val="24"/>
        </w:rPr>
        <w:t>Вы – Сидорова Мария Николаевна, 48 лет.В настоящее время Вы вызвали СМП на дом по поводу болей в животе. С Ваших слов боли беспокоят в течение последних 3 дней, локализация жгучих болей в нижней трети грудины и эпигастральной области без иррадиации, не связанные с приемом пищи, Вы предъявляете жалобы на тошноту, двукратную рвоту, головокружение, общую слабость. Самостоятельно принимала дротаверин, улучшение кратковременное, в поликлинику не обращалась.</w:t>
      </w:r>
    </w:p>
    <w:p w:rsidR="00395970" w:rsidRPr="00DD2814" w:rsidRDefault="00395970" w:rsidP="00DD2814">
      <w:pPr>
        <w:autoSpaceDE w:val="0"/>
        <w:autoSpaceDN w:val="0"/>
        <w:spacing w:after="0" w:line="240" w:lineRule="auto"/>
        <w:ind w:firstLine="567"/>
        <w:jc w:val="both"/>
        <w:rPr>
          <w:rFonts w:ascii="Times New Roman" w:hAnsi="Times New Roman" w:cs="Times New Roman"/>
          <w:sz w:val="24"/>
          <w:szCs w:val="24"/>
        </w:rPr>
      </w:pPr>
      <w:r w:rsidRPr="00DD2814">
        <w:rPr>
          <w:rFonts w:ascii="Times New Roman" w:hAnsi="Times New Roman" w:cs="Times New Roman"/>
          <w:i/>
          <w:iCs/>
          <w:sz w:val="24"/>
          <w:szCs w:val="24"/>
        </w:rPr>
        <w:t>Анамнез:</w:t>
      </w:r>
      <w:r w:rsidRPr="00DD2814">
        <w:rPr>
          <w:rFonts w:ascii="Times New Roman" w:hAnsi="Times New Roman" w:cs="Times New Roman"/>
          <w:sz w:val="24"/>
          <w:szCs w:val="24"/>
        </w:rPr>
        <w:t xml:space="preserve"> В течение полугода Вы испытываете сильную жажду (выпиваете за сутки до 5 литров жидкости, многократно встаете пить ночью) и повышенный аппетит, несмотря на который Вы за это время похудели приблизительно на 20 кг.</w:t>
      </w:r>
    </w:p>
    <w:p w:rsidR="00395970" w:rsidRPr="00DD2814" w:rsidRDefault="00395970" w:rsidP="00DD2814">
      <w:pPr>
        <w:autoSpaceDE w:val="0"/>
        <w:autoSpaceDN w:val="0"/>
        <w:spacing w:after="0" w:line="240" w:lineRule="auto"/>
        <w:ind w:firstLine="567"/>
        <w:jc w:val="both"/>
        <w:rPr>
          <w:rFonts w:ascii="Times New Roman" w:hAnsi="Times New Roman" w:cs="Times New Roman"/>
          <w:sz w:val="24"/>
          <w:szCs w:val="24"/>
        </w:rPr>
      </w:pPr>
      <w:r w:rsidRPr="00DD2814">
        <w:rPr>
          <w:rFonts w:ascii="Times New Roman" w:hAnsi="Times New Roman" w:cs="Times New Roman"/>
          <w:sz w:val="24"/>
          <w:szCs w:val="24"/>
        </w:rPr>
        <w:t>В течение года периодически повышается АД до 150-160/90 мм. рт. ст., гипотензивные препараты принимаете не регулярно, не обследована. Привычный уровень АД не знаете.</w:t>
      </w:r>
    </w:p>
    <w:p w:rsidR="00395970" w:rsidRPr="00DD2814" w:rsidRDefault="00395970" w:rsidP="00DD2814">
      <w:pPr>
        <w:tabs>
          <w:tab w:val="left" w:pos="7575"/>
        </w:tabs>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Уровень сахара крови на данный момент у Вас 20 ммоль/л</w:t>
      </w:r>
      <w:r w:rsidR="00DD2814">
        <w:rPr>
          <w:rFonts w:ascii="Times New Roman" w:hAnsi="Times New Roman" w:cs="Times New Roman"/>
          <w:sz w:val="24"/>
          <w:szCs w:val="24"/>
        </w:rPr>
        <w:t xml:space="preserve">. </w:t>
      </w:r>
      <w:r w:rsidRPr="00DD2814">
        <w:rPr>
          <w:rFonts w:ascii="Times New Roman" w:hAnsi="Times New Roman" w:cs="Times New Roman"/>
          <w:sz w:val="24"/>
          <w:szCs w:val="24"/>
        </w:rPr>
        <w:t>На ЭКГ признаков ОКС нет.</w:t>
      </w:r>
    </w:p>
    <w:p w:rsidR="00395970" w:rsidRPr="00DD2814" w:rsidRDefault="00395970" w:rsidP="00DD2814">
      <w:pPr>
        <w:spacing w:after="0" w:line="240" w:lineRule="auto"/>
        <w:ind w:left="-905" w:firstLine="905"/>
        <w:jc w:val="both"/>
        <w:rPr>
          <w:rFonts w:ascii="Times New Roman" w:hAnsi="Times New Roman" w:cs="Times New Roman"/>
          <w:sz w:val="16"/>
          <w:szCs w:val="16"/>
        </w:rPr>
      </w:pPr>
    </w:p>
    <w:p w:rsidR="00395970" w:rsidRPr="00DD2814" w:rsidRDefault="00395970" w:rsidP="00DD2814">
      <w:pPr>
        <w:spacing w:after="0"/>
        <w:ind w:left="-905" w:firstLine="905"/>
        <w:jc w:val="both"/>
        <w:rPr>
          <w:rFonts w:ascii="Times New Roman" w:hAnsi="Times New Roman" w:cs="Times New Roman"/>
          <w:sz w:val="24"/>
          <w:szCs w:val="24"/>
        </w:rPr>
      </w:pPr>
      <w:r w:rsidRPr="00DD2814">
        <w:rPr>
          <w:rFonts w:ascii="Times New Roman" w:hAnsi="Times New Roman" w:cs="Times New Roman"/>
          <w:sz w:val="24"/>
          <w:szCs w:val="24"/>
        </w:rPr>
        <w:t>Далее Вы должны давать стандартные ответы на вопросы фельдшера.</w:t>
      </w:r>
    </w:p>
    <w:p w:rsidR="00395970" w:rsidRPr="00DD2814" w:rsidRDefault="00395970" w:rsidP="00DD2814">
      <w:pPr>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Перечень возможных вопросов фельдшера и стандартные ответы на них:</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1. Вопрос:</w:t>
      </w:r>
      <w:r w:rsidRPr="00DD2814">
        <w:rPr>
          <w:rFonts w:ascii="Times New Roman" w:hAnsi="Times New Roman" w:cs="Times New Roman"/>
          <w:sz w:val="24"/>
          <w:szCs w:val="24"/>
        </w:rPr>
        <w:t xml:space="preserve"> Когда появились боли в животе? </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Ответ:</w:t>
      </w:r>
      <w:r w:rsidRPr="00DD2814">
        <w:rPr>
          <w:rFonts w:ascii="Times New Roman" w:hAnsi="Times New Roman" w:cs="Times New Roman"/>
          <w:sz w:val="24"/>
          <w:szCs w:val="24"/>
        </w:rPr>
        <w:t xml:space="preserve"> 3 дня назад.</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2. Вопрос:</w:t>
      </w:r>
      <w:r w:rsidRPr="00DD2814">
        <w:rPr>
          <w:rFonts w:ascii="Times New Roman" w:hAnsi="Times New Roman" w:cs="Times New Roman"/>
          <w:sz w:val="24"/>
          <w:szCs w:val="24"/>
        </w:rPr>
        <w:t xml:space="preserve"> Сколько времени длятся? </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lastRenderedPageBreak/>
        <w:t xml:space="preserve">Ответ: </w:t>
      </w:r>
      <w:r w:rsidRPr="00DD2814">
        <w:rPr>
          <w:rFonts w:ascii="Times New Roman" w:hAnsi="Times New Roman" w:cs="Times New Roman"/>
          <w:sz w:val="24"/>
          <w:szCs w:val="24"/>
        </w:rPr>
        <w:t>Несколько часов.</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3. Вопрос:</w:t>
      </w:r>
      <w:r w:rsidRPr="00DD2814">
        <w:rPr>
          <w:rFonts w:ascii="Times New Roman" w:hAnsi="Times New Roman" w:cs="Times New Roman"/>
          <w:sz w:val="24"/>
          <w:szCs w:val="24"/>
        </w:rPr>
        <w:t xml:space="preserve"> Каков характер боли?</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 xml:space="preserve">Ответ: </w:t>
      </w:r>
      <w:r w:rsidRPr="00DD2814">
        <w:rPr>
          <w:rFonts w:ascii="Times New Roman" w:hAnsi="Times New Roman" w:cs="Times New Roman"/>
          <w:sz w:val="24"/>
          <w:szCs w:val="24"/>
        </w:rPr>
        <w:t>Жгучий.</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4. Вопрос:</w:t>
      </w:r>
      <w:r w:rsidRPr="00DD2814">
        <w:rPr>
          <w:rFonts w:ascii="Times New Roman" w:hAnsi="Times New Roman" w:cs="Times New Roman"/>
          <w:sz w:val="24"/>
          <w:szCs w:val="24"/>
        </w:rPr>
        <w:t xml:space="preserve"> Где боль локализуется и имеется иррадиация?</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 xml:space="preserve">Ответ: </w:t>
      </w:r>
      <w:r w:rsidRPr="00DD2814">
        <w:rPr>
          <w:rFonts w:ascii="Times New Roman" w:hAnsi="Times New Roman" w:cs="Times New Roman"/>
          <w:sz w:val="24"/>
          <w:szCs w:val="24"/>
        </w:rPr>
        <w:t>В нижней трети грудины и эпигастральной области, без иррадиации.</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5. Вопрос:</w:t>
      </w:r>
      <w:r w:rsidRPr="00DD2814">
        <w:rPr>
          <w:rFonts w:ascii="Times New Roman" w:hAnsi="Times New Roman" w:cs="Times New Roman"/>
          <w:sz w:val="24"/>
          <w:szCs w:val="24"/>
        </w:rPr>
        <w:t xml:space="preserve"> Сколько раз была рвота? Характер рвоты?</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 xml:space="preserve">Ответ: </w:t>
      </w:r>
      <w:r w:rsidRPr="00DD2814">
        <w:rPr>
          <w:rFonts w:ascii="Times New Roman" w:hAnsi="Times New Roman" w:cs="Times New Roman"/>
          <w:sz w:val="24"/>
          <w:szCs w:val="24"/>
        </w:rPr>
        <w:t>Двукратно. Съеденной пищей.</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6. Вопрос:</w:t>
      </w:r>
      <w:r w:rsidRPr="00DD2814">
        <w:rPr>
          <w:rFonts w:ascii="Times New Roman" w:hAnsi="Times New Roman" w:cs="Times New Roman"/>
          <w:sz w:val="24"/>
          <w:szCs w:val="24"/>
        </w:rPr>
        <w:t xml:space="preserve"> Принимали самостоятельно лекарственные препараты?</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 xml:space="preserve">Ответ: </w:t>
      </w:r>
      <w:r w:rsidRPr="00DD2814">
        <w:rPr>
          <w:rFonts w:ascii="Times New Roman" w:hAnsi="Times New Roman" w:cs="Times New Roman"/>
          <w:sz w:val="24"/>
          <w:szCs w:val="24"/>
        </w:rPr>
        <w:t>Принимала дротаверин.</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7. Вопрос:</w:t>
      </w:r>
      <w:r w:rsidRPr="00DD2814">
        <w:rPr>
          <w:rFonts w:ascii="Times New Roman" w:hAnsi="Times New Roman" w:cs="Times New Roman"/>
          <w:sz w:val="24"/>
          <w:szCs w:val="24"/>
        </w:rPr>
        <w:t xml:space="preserve"> Эффект был?</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 xml:space="preserve">Ответ: </w:t>
      </w:r>
      <w:r w:rsidRPr="00DD2814">
        <w:rPr>
          <w:rFonts w:ascii="Times New Roman" w:hAnsi="Times New Roman" w:cs="Times New Roman"/>
          <w:sz w:val="24"/>
          <w:szCs w:val="24"/>
        </w:rPr>
        <w:t>Кратковременный.</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8. Вопрос:</w:t>
      </w:r>
      <w:r w:rsidRPr="00DD2814">
        <w:rPr>
          <w:rFonts w:ascii="Times New Roman" w:hAnsi="Times New Roman" w:cs="Times New Roman"/>
          <w:sz w:val="24"/>
          <w:szCs w:val="24"/>
        </w:rPr>
        <w:t xml:space="preserve"> Каковы привычные цифры АД? </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Ответ:</w:t>
      </w:r>
      <w:r w:rsidRPr="00DD2814">
        <w:rPr>
          <w:rFonts w:ascii="Times New Roman" w:hAnsi="Times New Roman" w:cs="Times New Roman"/>
          <w:sz w:val="24"/>
          <w:szCs w:val="24"/>
        </w:rPr>
        <w:t xml:space="preserve"> Не знает.</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9. Вопрос:</w:t>
      </w:r>
      <w:r w:rsidRPr="00DD2814">
        <w:rPr>
          <w:rFonts w:ascii="Times New Roman" w:hAnsi="Times New Roman" w:cs="Times New Roman"/>
          <w:sz w:val="24"/>
          <w:szCs w:val="24"/>
        </w:rPr>
        <w:t xml:space="preserve"> Были ли ранее подобные состояния?</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 xml:space="preserve">Ответ: </w:t>
      </w:r>
      <w:r w:rsidRPr="00DD2814">
        <w:rPr>
          <w:rFonts w:ascii="Times New Roman" w:hAnsi="Times New Roman" w:cs="Times New Roman"/>
          <w:sz w:val="24"/>
          <w:szCs w:val="24"/>
        </w:rPr>
        <w:t>Нет.</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10. Вопрос:</w:t>
      </w:r>
      <w:r w:rsidRPr="00DD2814">
        <w:rPr>
          <w:rFonts w:ascii="Times New Roman" w:hAnsi="Times New Roman" w:cs="Times New Roman"/>
          <w:sz w:val="24"/>
          <w:szCs w:val="24"/>
        </w:rPr>
        <w:t xml:space="preserve"> Мочеиспускание нарушено или нет?</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 xml:space="preserve">Ответ: </w:t>
      </w:r>
      <w:r w:rsidRPr="00DD2814">
        <w:rPr>
          <w:rFonts w:ascii="Times New Roman" w:hAnsi="Times New Roman" w:cs="Times New Roman"/>
          <w:sz w:val="24"/>
          <w:szCs w:val="24"/>
        </w:rPr>
        <w:t>Мочеиспускание частое.</w:t>
      </w:r>
    </w:p>
    <w:p w:rsidR="00395970" w:rsidRPr="00DD2814" w:rsidRDefault="00395970" w:rsidP="00DD2814">
      <w:pPr>
        <w:spacing w:after="0" w:line="240" w:lineRule="auto"/>
        <w:jc w:val="both"/>
        <w:rPr>
          <w:rFonts w:ascii="Times New Roman" w:hAnsi="Times New Roman" w:cs="Times New Roman"/>
          <w:sz w:val="16"/>
          <w:szCs w:val="16"/>
        </w:rPr>
      </w:pPr>
    </w:p>
    <w:p w:rsidR="00395970" w:rsidRPr="00DD2814" w:rsidRDefault="00395970" w:rsidP="00DD2814">
      <w:pPr>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 xml:space="preserve">Инсценировка клинического случая. </w:t>
      </w:r>
      <w:r w:rsidRPr="00DD2814">
        <w:rPr>
          <w:rFonts w:ascii="Times New Roman" w:hAnsi="Times New Roman" w:cs="Times New Roman"/>
          <w:sz w:val="24"/>
          <w:szCs w:val="24"/>
        </w:rPr>
        <w:t>Вы находитесь дома.</w:t>
      </w:r>
    </w:p>
    <w:p w:rsidR="00395970" w:rsidRPr="00DD2814" w:rsidRDefault="00395970" w:rsidP="00DD2814">
      <w:pPr>
        <w:tabs>
          <w:tab w:val="right" w:pos="9355"/>
        </w:tabs>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Что Вы должны делать?</w:t>
      </w:r>
    </w:p>
    <w:p w:rsidR="00395970" w:rsidRPr="00DD2814" w:rsidRDefault="00395970" w:rsidP="00DD2814">
      <w:pPr>
        <w:autoSpaceDE w:val="0"/>
        <w:autoSpaceDN w:val="0"/>
        <w:spacing w:after="0" w:line="240" w:lineRule="auto"/>
        <w:ind w:firstLine="708"/>
        <w:jc w:val="both"/>
        <w:rPr>
          <w:rFonts w:ascii="Times New Roman" w:hAnsi="Times New Roman" w:cs="Times New Roman"/>
          <w:sz w:val="24"/>
          <w:szCs w:val="24"/>
        </w:rPr>
      </w:pPr>
      <w:r w:rsidRPr="00DD2814">
        <w:rPr>
          <w:rFonts w:ascii="Times New Roman" w:hAnsi="Times New Roman" w:cs="Times New Roman"/>
          <w:sz w:val="24"/>
          <w:szCs w:val="24"/>
        </w:rPr>
        <w:t>Вы заторможены, на вопросы отвечаете с трудом, после длительной паузы. Температура тела 36,2°С. ЧДД – 22 в мин., тоны сердца приглушены, ритмичные. ЧСС – 90 уд. в мин. АД – 150/90 мм. рт. ст., привычный уровень АД – не знает, пульс – 90 уд. в мин., удовлетворительного наполнения и напряжения. Живот мягкий, болезненный в эпигастральной области.</w:t>
      </w:r>
    </w:p>
    <w:p w:rsidR="00395970" w:rsidRPr="00DD2814" w:rsidRDefault="00395970" w:rsidP="00DD2814">
      <w:pPr>
        <w:autoSpaceDE w:val="0"/>
        <w:autoSpaceDN w:val="0"/>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Стул не нарушен. Симптом Пастернацкого отрицательный с обеих сторон, мочеиспускание учащено, безболезненное.</w:t>
      </w:r>
    </w:p>
    <w:p w:rsidR="00395970" w:rsidRPr="00DD2814" w:rsidRDefault="00395970" w:rsidP="00DD2814">
      <w:pPr>
        <w:spacing w:after="0" w:line="240" w:lineRule="auto"/>
        <w:ind w:firstLine="708"/>
        <w:jc w:val="both"/>
        <w:rPr>
          <w:rFonts w:ascii="Times New Roman" w:hAnsi="Times New Roman" w:cs="Times New Roman"/>
          <w:sz w:val="24"/>
          <w:szCs w:val="24"/>
        </w:rPr>
      </w:pPr>
      <w:r w:rsidRPr="00DD2814">
        <w:rPr>
          <w:rFonts w:ascii="Times New Roman" w:hAnsi="Times New Roman" w:cs="Times New Roman"/>
          <w:sz w:val="24"/>
          <w:szCs w:val="24"/>
        </w:rPr>
        <w:t>Возможно, Вам предложат медикаментозное лечение и госпитализацию. Если бригада не поставит Вас в известность, не озвучит название препарата, спросите: что собираются вводить и обязательно ли это? Фельдшер Вас должен убедить, что Вам необходимо лечение и госпитализация для уточнения диагноза</w:t>
      </w:r>
      <w:r w:rsidR="004E5CD1">
        <w:rPr>
          <w:rFonts w:ascii="Times New Roman" w:hAnsi="Times New Roman" w:cs="Times New Roman"/>
          <w:sz w:val="24"/>
          <w:szCs w:val="24"/>
        </w:rPr>
        <w:t>.</w:t>
      </w:r>
    </w:p>
    <w:p w:rsidR="00395970" w:rsidRPr="00DD2814" w:rsidRDefault="00395970" w:rsidP="00DD2814">
      <w:pPr>
        <w:spacing w:after="0" w:line="240" w:lineRule="auto"/>
        <w:jc w:val="both"/>
        <w:rPr>
          <w:rFonts w:ascii="Times New Roman" w:hAnsi="Times New Roman" w:cs="Times New Roman"/>
          <w:sz w:val="16"/>
          <w:szCs w:val="16"/>
        </w:rPr>
      </w:pPr>
    </w:p>
    <w:p w:rsidR="00395970" w:rsidRPr="00DD2814" w:rsidRDefault="00395970" w:rsidP="00DD2814">
      <w:pPr>
        <w:spacing w:after="0" w:line="240" w:lineRule="auto"/>
        <w:jc w:val="both"/>
        <w:rPr>
          <w:rFonts w:ascii="Times New Roman" w:hAnsi="Times New Roman" w:cs="Times New Roman"/>
          <w:sz w:val="24"/>
          <w:szCs w:val="24"/>
        </w:rPr>
      </w:pPr>
      <w:r w:rsidRPr="00DD2814">
        <w:rPr>
          <w:rFonts w:ascii="Times New Roman" w:hAnsi="Times New Roman" w:cs="Times New Roman"/>
          <w:b/>
          <w:bCs/>
          <w:sz w:val="24"/>
          <w:szCs w:val="24"/>
        </w:rPr>
        <w:t>Эталон ответа:</w:t>
      </w:r>
    </w:p>
    <w:p w:rsidR="00395970" w:rsidRPr="00DD2814" w:rsidRDefault="00395970" w:rsidP="00DD2814">
      <w:pPr>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 xml:space="preserve">Предварительный диагноз: МКБ – 10 – </w:t>
      </w:r>
      <w:r w:rsidRPr="00DD2814">
        <w:rPr>
          <w:rFonts w:ascii="Times New Roman" w:hAnsi="Times New Roman" w:cs="Times New Roman"/>
          <w:sz w:val="24"/>
          <w:szCs w:val="24"/>
          <w:lang w:val="en-US"/>
        </w:rPr>
        <w:t>R</w:t>
      </w:r>
      <w:r w:rsidRPr="00DD2814">
        <w:rPr>
          <w:rFonts w:ascii="Times New Roman" w:hAnsi="Times New Roman" w:cs="Times New Roman"/>
          <w:sz w:val="24"/>
          <w:szCs w:val="24"/>
        </w:rPr>
        <w:t xml:space="preserve">73.9. Гипергликемия неуточненная </w:t>
      </w:r>
    </w:p>
    <w:p w:rsidR="00395970" w:rsidRPr="00DD2814" w:rsidRDefault="00395970" w:rsidP="00DD2814">
      <w:pPr>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 xml:space="preserve">Тактика фельдшера: </w:t>
      </w:r>
    </w:p>
    <w:p w:rsidR="00395970" w:rsidRPr="00DD2814" w:rsidRDefault="00395970" w:rsidP="00DD2814">
      <w:pPr>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1. Выяснить жалобы.</w:t>
      </w:r>
    </w:p>
    <w:p w:rsidR="00395970" w:rsidRPr="00DD2814" w:rsidRDefault="00395970" w:rsidP="00DD2814">
      <w:pPr>
        <w:spacing w:after="0" w:line="240" w:lineRule="auto"/>
        <w:jc w:val="both"/>
        <w:rPr>
          <w:rFonts w:ascii="Times New Roman" w:hAnsi="Times New Roman" w:cs="Times New Roman"/>
          <w:i/>
          <w:iCs/>
          <w:sz w:val="24"/>
          <w:szCs w:val="24"/>
        </w:rPr>
      </w:pPr>
      <w:r w:rsidRPr="00DD2814">
        <w:rPr>
          <w:rFonts w:ascii="Times New Roman" w:hAnsi="Times New Roman" w:cs="Times New Roman"/>
          <w:sz w:val="24"/>
          <w:szCs w:val="24"/>
        </w:rPr>
        <w:t>2. Провести объективное обследование. Оценить неврологический статус.</w:t>
      </w:r>
    </w:p>
    <w:p w:rsidR="00395970" w:rsidRPr="00DD2814" w:rsidRDefault="00395970" w:rsidP="00DD2814">
      <w:pPr>
        <w:tabs>
          <w:tab w:val="left" w:pos="180"/>
        </w:tabs>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3. Регистрация ЭКГ.</w:t>
      </w:r>
    </w:p>
    <w:p w:rsidR="00395970" w:rsidRPr="00DD2814" w:rsidRDefault="00395970" w:rsidP="00DD2814">
      <w:pPr>
        <w:tabs>
          <w:tab w:val="left" w:pos="180"/>
        </w:tabs>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4. Глюкометрия.</w:t>
      </w:r>
    </w:p>
    <w:p w:rsidR="00395970" w:rsidRPr="00DD2814" w:rsidRDefault="00395970" w:rsidP="00DD2814">
      <w:pPr>
        <w:tabs>
          <w:tab w:val="left" w:pos="180"/>
        </w:tabs>
        <w:spacing w:after="0" w:line="240" w:lineRule="auto"/>
        <w:jc w:val="both"/>
        <w:rPr>
          <w:rFonts w:ascii="Times New Roman" w:hAnsi="Times New Roman" w:cs="Times New Roman"/>
          <w:i/>
          <w:iCs/>
          <w:sz w:val="24"/>
          <w:szCs w:val="24"/>
          <w:u w:val="single"/>
        </w:rPr>
      </w:pPr>
      <w:r w:rsidRPr="00DD2814">
        <w:rPr>
          <w:rFonts w:ascii="Times New Roman" w:hAnsi="Times New Roman" w:cs="Times New Roman"/>
          <w:sz w:val="24"/>
          <w:szCs w:val="24"/>
        </w:rPr>
        <w:t xml:space="preserve">5. Обеспечить венозный доступ, провести инфузионную терапию в/в капельно ввести 0,9% </w:t>
      </w:r>
      <w:r w:rsidRPr="00DD2814">
        <w:rPr>
          <w:rFonts w:ascii="Times New Roman" w:hAnsi="Times New Roman" w:cs="Times New Roman"/>
          <w:sz w:val="24"/>
          <w:szCs w:val="24"/>
          <w:lang w:val="en-US"/>
        </w:rPr>
        <w:t>NaCl</w:t>
      </w:r>
      <w:r w:rsidRPr="00DD2814">
        <w:rPr>
          <w:rFonts w:ascii="Times New Roman" w:hAnsi="Times New Roman" w:cs="Times New Roman"/>
          <w:sz w:val="24"/>
          <w:szCs w:val="24"/>
        </w:rPr>
        <w:t>.</w:t>
      </w:r>
    </w:p>
    <w:p w:rsidR="00395970" w:rsidRPr="00DD2814" w:rsidRDefault="00395970" w:rsidP="00DD2814">
      <w:pPr>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6. Оформить медицинский документ (карту вызова), сопроводительный лист.</w:t>
      </w:r>
    </w:p>
    <w:p w:rsidR="00395970" w:rsidRPr="00DD2814" w:rsidRDefault="00395970" w:rsidP="00DD2814">
      <w:pPr>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7. Транспортировка пациентки в стационар.</w:t>
      </w:r>
    </w:p>
    <w:p w:rsidR="00395970" w:rsidRPr="00DD2814" w:rsidRDefault="00395970" w:rsidP="00DD2814">
      <w:pPr>
        <w:tabs>
          <w:tab w:val="left" w:pos="284"/>
        </w:tabs>
        <w:autoSpaceDE w:val="0"/>
        <w:autoSpaceDN w:val="0"/>
        <w:adjustRightInd w:val="0"/>
        <w:spacing w:after="0" w:line="240" w:lineRule="auto"/>
        <w:jc w:val="both"/>
        <w:rPr>
          <w:rFonts w:ascii="Times New Roman" w:hAnsi="Times New Roman" w:cs="Times New Roman"/>
          <w:sz w:val="24"/>
          <w:szCs w:val="24"/>
        </w:rPr>
      </w:pPr>
      <w:r w:rsidRPr="00DD2814">
        <w:rPr>
          <w:rFonts w:ascii="Times New Roman" w:hAnsi="Times New Roman" w:cs="Times New Roman"/>
          <w:sz w:val="24"/>
          <w:szCs w:val="24"/>
        </w:rPr>
        <w:t>Дифференциальная диагностика с:</w:t>
      </w:r>
    </w:p>
    <w:p w:rsidR="00395970" w:rsidRPr="00DD2814" w:rsidRDefault="00DD2814" w:rsidP="00DD2814">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5970" w:rsidRPr="00DD2814">
        <w:rPr>
          <w:rFonts w:ascii="Times New Roman" w:hAnsi="Times New Roman" w:cs="Times New Roman"/>
          <w:sz w:val="24"/>
          <w:szCs w:val="24"/>
        </w:rPr>
        <w:t>острым нарушением мозгового кровообращения;</w:t>
      </w:r>
    </w:p>
    <w:p w:rsidR="00395970" w:rsidRPr="00DD2814" w:rsidRDefault="00DD2814" w:rsidP="00DD2814">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5970" w:rsidRPr="00DD2814">
        <w:rPr>
          <w:rFonts w:ascii="Times New Roman" w:hAnsi="Times New Roman" w:cs="Times New Roman"/>
          <w:sz w:val="24"/>
          <w:szCs w:val="24"/>
        </w:rPr>
        <w:t>синдромом «острый живот»;</w:t>
      </w:r>
    </w:p>
    <w:p w:rsidR="00ED2D99" w:rsidRPr="00DD2814" w:rsidRDefault="00DD2814" w:rsidP="00DD281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95970" w:rsidRPr="00DD2814">
        <w:rPr>
          <w:rFonts w:ascii="Times New Roman" w:hAnsi="Times New Roman" w:cs="Times New Roman"/>
          <w:sz w:val="24"/>
          <w:szCs w:val="24"/>
        </w:rPr>
        <w:t>острым коронарным синдромом</w:t>
      </w:r>
      <w:r>
        <w:rPr>
          <w:rFonts w:ascii="Times New Roman" w:hAnsi="Times New Roman" w:cs="Times New Roman"/>
          <w:sz w:val="24"/>
          <w:szCs w:val="24"/>
        </w:rPr>
        <w:t>.</w:t>
      </w:r>
    </w:p>
    <w:p w:rsidR="00DD2814" w:rsidRPr="00033919" w:rsidRDefault="00DD2814" w:rsidP="00DD2814">
      <w:pPr>
        <w:spacing w:after="0" w:line="240" w:lineRule="auto"/>
        <w:jc w:val="center"/>
        <w:rPr>
          <w:rFonts w:ascii="Times New Roman" w:hAnsi="Times New Roman" w:cs="Times New Roman"/>
          <w:b/>
          <w:sz w:val="24"/>
          <w:szCs w:val="24"/>
        </w:rPr>
      </w:pPr>
    </w:p>
    <w:p w:rsidR="00DD2814" w:rsidRDefault="00DD2814" w:rsidP="00DD28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sidRPr="00497E93">
        <w:rPr>
          <w:rFonts w:ascii="Times New Roman" w:hAnsi="Times New Roman" w:cs="Times New Roman"/>
          <w:b/>
          <w:sz w:val="24"/>
          <w:szCs w:val="24"/>
        </w:rPr>
        <w:t xml:space="preserve">. </w:t>
      </w:r>
      <w:r w:rsidRPr="00EE4109">
        <w:rPr>
          <w:rFonts w:ascii="Times New Roman" w:hAnsi="Times New Roman" w:cs="Times New Roman"/>
          <w:b/>
          <w:sz w:val="24"/>
          <w:szCs w:val="24"/>
        </w:rPr>
        <w:t>МЕТОДЫ И СПОСОБЫ ОЦЕНИВАНИЯ</w:t>
      </w:r>
    </w:p>
    <w:p w:rsidR="00DD2814" w:rsidRPr="002A6357" w:rsidRDefault="00DD2814" w:rsidP="00DD2814">
      <w:pPr>
        <w:pStyle w:val="a7"/>
        <w:spacing w:after="0" w:line="240" w:lineRule="auto"/>
        <w:ind w:left="0"/>
        <w:rPr>
          <w:rFonts w:ascii="Times New Roman" w:hAnsi="Times New Roman" w:cs="Times New Roman"/>
          <w:sz w:val="16"/>
          <w:szCs w:val="16"/>
        </w:rPr>
      </w:pPr>
    </w:p>
    <w:p w:rsidR="00DD2814" w:rsidRPr="00497E93" w:rsidRDefault="00DD2814" w:rsidP="00DD281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3.1. Метод оценивания: </w:t>
      </w:r>
      <w:r w:rsidRPr="00497E93">
        <w:rPr>
          <w:rFonts w:ascii="Times New Roman" w:hAnsi="Times New Roman" w:cs="Times New Roman"/>
          <w:sz w:val="24"/>
          <w:szCs w:val="24"/>
        </w:rPr>
        <w:t>деятельностный (оценка действий).</w:t>
      </w:r>
    </w:p>
    <w:p w:rsidR="00DD2814" w:rsidRPr="00A76FC7" w:rsidRDefault="00DD2814" w:rsidP="00DD281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sidRPr="00A76FC7">
        <w:rPr>
          <w:rFonts w:ascii="Times New Roman" w:hAnsi="Times New Roman" w:cs="Times New Roman"/>
          <w:b/>
          <w:sz w:val="24"/>
          <w:szCs w:val="24"/>
        </w:rPr>
        <w:t>Инструменты оценивания:</w:t>
      </w:r>
    </w:p>
    <w:p w:rsidR="00DD2814" w:rsidRPr="00497E93" w:rsidRDefault="00DD2814" w:rsidP="00DD28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алгоритм оказания доврачебной медицинский помощи при гипергликемии</w:t>
      </w:r>
      <w:r w:rsidRPr="00497E93">
        <w:rPr>
          <w:rFonts w:ascii="Times New Roman" w:hAnsi="Times New Roman" w:cs="Times New Roman"/>
          <w:sz w:val="24"/>
          <w:szCs w:val="24"/>
        </w:rPr>
        <w:t>;</w:t>
      </w:r>
    </w:p>
    <w:p w:rsidR="00DD2814" w:rsidRPr="00497E93" w:rsidRDefault="00DD2814" w:rsidP="00DD2814">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оценочный лист</w:t>
      </w:r>
      <w:r w:rsidRPr="00497E93">
        <w:rPr>
          <w:rFonts w:ascii="Times New Roman" w:hAnsi="Times New Roman" w:cs="Times New Roman"/>
          <w:sz w:val="24"/>
          <w:szCs w:val="24"/>
        </w:rPr>
        <w:t xml:space="preserve"> (чек-лист).</w:t>
      </w:r>
    </w:p>
    <w:p w:rsidR="00DD2814" w:rsidRDefault="00DD2814" w:rsidP="00DD2814">
      <w:pPr>
        <w:tabs>
          <w:tab w:val="left" w:pos="540"/>
        </w:tabs>
        <w:spacing w:after="0" w:line="240" w:lineRule="auto"/>
        <w:jc w:val="center"/>
        <w:rPr>
          <w:rFonts w:ascii="Times New Roman" w:hAnsi="Times New Roman" w:cs="Times New Roman"/>
          <w:b/>
          <w:sz w:val="26"/>
          <w:szCs w:val="26"/>
        </w:rPr>
      </w:pPr>
    </w:p>
    <w:p w:rsidR="00DD2814" w:rsidRDefault="00DD2814" w:rsidP="00DD2814">
      <w:pPr>
        <w:tabs>
          <w:tab w:val="left" w:pos="54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IV</w:t>
      </w:r>
      <w:r w:rsidR="00FD67EC">
        <w:rPr>
          <w:rFonts w:ascii="Times New Roman" w:hAnsi="Times New Roman" w:cs="Times New Roman"/>
          <w:b/>
          <w:sz w:val="26"/>
          <w:szCs w:val="26"/>
        </w:rPr>
        <w:t>. ИНФОРМАЦИЯ О СОСТАВИТЕЛЯХ</w:t>
      </w:r>
    </w:p>
    <w:p w:rsidR="00DD2814" w:rsidRDefault="00DD2814" w:rsidP="00DD2814">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Составители</w:t>
      </w:r>
      <w:r w:rsidRPr="00740623">
        <w:rPr>
          <w:rFonts w:ascii="Times New Roman" w:hAnsi="Times New Roman" w:cs="Times New Roman"/>
          <w:b/>
          <w:sz w:val="24"/>
          <w:szCs w:val="24"/>
        </w:rPr>
        <w:t>:</w:t>
      </w:r>
    </w:p>
    <w:p w:rsidR="00DD2814" w:rsidRDefault="00DD2814" w:rsidP="00DD2814">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Булыгина О.И., преподава</w:t>
      </w:r>
      <w:r w:rsidR="00FD67EC">
        <w:rPr>
          <w:rFonts w:ascii="Times New Roman" w:hAnsi="Times New Roman" w:cs="Times New Roman"/>
          <w:sz w:val="24"/>
          <w:szCs w:val="24"/>
        </w:rPr>
        <w:t>тель терапии АПОУ УР «РМК МЗ УР</w:t>
      </w:r>
      <w:r>
        <w:rPr>
          <w:rFonts w:ascii="Times New Roman" w:hAnsi="Times New Roman" w:cs="Times New Roman"/>
          <w:sz w:val="24"/>
          <w:szCs w:val="24"/>
        </w:rPr>
        <w:t>.</w:t>
      </w:r>
    </w:p>
    <w:p w:rsidR="00DD2814" w:rsidRDefault="00DD2814" w:rsidP="00DD2814">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Рудина О.Л., преподаватель сестрин</w:t>
      </w:r>
      <w:r w:rsidR="00FD67EC">
        <w:rPr>
          <w:rFonts w:ascii="Times New Roman" w:hAnsi="Times New Roman" w:cs="Times New Roman"/>
          <w:sz w:val="24"/>
          <w:szCs w:val="24"/>
        </w:rPr>
        <w:t>ского дела АПОУ УР «РМК МЗ УР»</w:t>
      </w:r>
    </w:p>
    <w:p w:rsidR="00DD2814" w:rsidRDefault="00DD2814" w:rsidP="00DD2814">
      <w:pPr>
        <w:tabs>
          <w:tab w:val="left" w:pos="540"/>
        </w:tabs>
        <w:spacing w:after="0" w:line="240" w:lineRule="auto"/>
        <w:jc w:val="both"/>
        <w:rPr>
          <w:rFonts w:ascii="Times New Roman" w:hAnsi="Times New Roman" w:cs="Times New Roman"/>
          <w:sz w:val="24"/>
          <w:szCs w:val="24"/>
        </w:rPr>
      </w:pPr>
    </w:p>
    <w:p w:rsidR="00DD2814" w:rsidRDefault="00DD2814" w:rsidP="00DD2814">
      <w:pPr>
        <w:tabs>
          <w:tab w:val="left" w:pos="54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V</w:t>
      </w:r>
      <w:r>
        <w:rPr>
          <w:rFonts w:ascii="Times New Roman" w:hAnsi="Times New Roman" w:cs="Times New Roman"/>
          <w:b/>
          <w:sz w:val="26"/>
          <w:szCs w:val="26"/>
        </w:rPr>
        <w:t>. НОРМАТИВНЫЕ ДОКУМЕНТЫ, ИСПОЛЬЗУЕМЫЕ ДЛЯ РАЗРАБОТКИ КС</w:t>
      </w:r>
    </w:p>
    <w:p w:rsidR="00DD2814" w:rsidRPr="002A6357" w:rsidRDefault="00DD2814" w:rsidP="00DD2814">
      <w:pPr>
        <w:pStyle w:val="1"/>
        <w:spacing w:before="0" w:beforeAutospacing="0" w:after="0" w:afterAutospacing="0"/>
        <w:jc w:val="both"/>
        <w:rPr>
          <w:rStyle w:val="s1"/>
          <w:rFonts w:ascii="Tahoma" w:hAnsi="Tahoma" w:cs="Tahoma"/>
          <w:color w:val="000000"/>
          <w:sz w:val="41"/>
          <w:szCs w:val="41"/>
        </w:rPr>
      </w:pPr>
      <w:r w:rsidRPr="004F1C8B">
        <w:rPr>
          <w:sz w:val="24"/>
          <w:szCs w:val="24"/>
        </w:rPr>
        <w:t xml:space="preserve">- </w:t>
      </w:r>
      <w:r w:rsidRPr="002A6357">
        <w:rPr>
          <w:rStyle w:val="s1"/>
          <w:b w:val="0"/>
          <w:color w:val="000000"/>
          <w:sz w:val="24"/>
          <w:szCs w:val="24"/>
        </w:rPr>
        <w:t xml:space="preserve">Приказ Министерства здравоохранения и социального развития Российской Федерации от 23 июля </w:t>
      </w:r>
      <w:smartTag w:uri="urn:schemas-microsoft-com:office:smarttags" w:element="metricconverter">
        <w:smartTagPr>
          <w:attr w:name="ProductID" w:val="2010 г"/>
        </w:smartTagPr>
        <w:r w:rsidRPr="002A6357">
          <w:rPr>
            <w:rStyle w:val="s1"/>
            <w:b w:val="0"/>
            <w:color w:val="000000"/>
            <w:sz w:val="24"/>
            <w:szCs w:val="24"/>
          </w:rPr>
          <w:t>2010 г</w:t>
        </w:r>
      </w:smartTag>
      <w:r w:rsidRPr="002A6357">
        <w:rPr>
          <w:rStyle w:val="s1"/>
          <w:b w:val="0"/>
          <w:color w:val="000000"/>
          <w:sz w:val="24"/>
          <w:szCs w:val="24"/>
        </w:rPr>
        <w:t>. № 541н «</w:t>
      </w:r>
      <w:r w:rsidRPr="002A6357">
        <w:rPr>
          <w:b w:val="0"/>
          <w:color w:val="000000"/>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r>
        <w:rPr>
          <w:b w:val="0"/>
          <w:color w:val="000000"/>
          <w:sz w:val="24"/>
          <w:szCs w:val="24"/>
        </w:rPr>
        <w:t>».</w:t>
      </w:r>
    </w:p>
    <w:p w:rsidR="00DD2814" w:rsidRPr="00280B2B" w:rsidRDefault="00DD2814" w:rsidP="00DD2814">
      <w:pPr>
        <w:spacing w:after="0" w:line="240" w:lineRule="auto"/>
        <w:jc w:val="both"/>
        <w:rPr>
          <w:rFonts w:ascii="Times New Roman" w:hAnsi="Times New Roman" w:cs="Times New Roman"/>
          <w:bCs/>
          <w:sz w:val="24"/>
          <w:szCs w:val="24"/>
        </w:rPr>
      </w:pPr>
      <w:r w:rsidRPr="00280B2B">
        <w:rPr>
          <w:rFonts w:ascii="Times New Roman" w:hAnsi="Times New Roman" w:cs="Times New Roman"/>
          <w:bCs/>
          <w:sz w:val="24"/>
          <w:szCs w:val="24"/>
          <w:shd w:val="clear" w:color="auto" w:fill="FFFFFF"/>
        </w:rPr>
        <w:t>- Приказ Министерства здравоохранения РФ от 15 ноября 2012 г. № 92</w:t>
      </w:r>
      <w:r w:rsidR="004E5CD1">
        <w:rPr>
          <w:rFonts w:ascii="Times New Roman" w:hAnsi="Times New Roman" w:cs="Times New Roman"/>
          <w:bCs/>
          <w:sz w:val="24"/>
          <w:szCs w:val="24"/>
          <w:shd w:val="clear" w:color="auto" w:fill="FFFFFF"/>
        </w:rPr>
        <w:t>3</w:t>
      </w:r>
      <w:r w:rsidRPr="00280B2B">
        <w:rPr>
          <w:rFonts w:ascii="Times New Roman" w:hAnsi="Times New Roman" w:cs="Times New Roman"/>
          <w:bCs/>
          <w:sz w:val="24"/>
          <w:szCs w:val="24"/>
          <w:shd w:val="clear" w:color="auto" w:fill="FFFFFF"/>
        </w:rPr>
        <w:t>н«Об утверждении Порядка оказания медицинской помощи взрослому населению по профилю «</w:t>
      </w:r>
      <w:r w:rsidR="004E5CD1">
        <w:rPr>
          <w:rFonts w:ascii="Times New Roman" w:hAnsi="Times New Roman" w:cs="Times New Roman"/>
          <w:bCs/>
          <w:sz w:val="24"/>
          <w:szCs w:val="24"/>
          <w:shd w:val="clear" w:color="auto" w:fill="FFFFFF"/>
        </w:rPr>
        <w:t>терапия</w:t>
      </w:r>
      <w:r w:rsidRPr="00280B2B">
        <w:rPr>
          <w:rFonts w:ascii="Times New Roman" w:hAnsi="Times New Roman" w:cs="Times New Roman"/>
          <w:bCs/>
          <w:sz w:val="24"/>
          <w:szCs w:val="24"/>
          <w:shd w:val="clear" w:color="auto" w:fill="FFFFFF"/>
        </w:rPr>
        <w:t>».</w:t>
      </w:r>
    </w:p>
    <w:p w:rsidR="004E5CD1" w:rsidRPr="00594097" w:rsidRDefault="004E5CD1" w:rsidP="004E5CD1">
      <w:pPr>
        <w:spacing w:after="0" w:line="240" w:lineRule="auto"/>
        <w:jc w:val="center"/>
        <w:rPr>
          <w:rFonts w:ascii="Times New Roman" w:hAnsi="Times New Roman" w:cs="Times New Roman"/>
          <w:sz w:val="26"/>
          <w:szCs w:val="26"/>
        </w:rPr>
      </w:pPr>
      <w:r w:rsidRPr="00594097">
        <w:rPr>
          <w:rFonts w:ascii="Times New Roman" w:hAnsi="Times New Roman" w:cs="Times New Roman"/>
          <w:b/>
          <w:bCs/>
          <w:sz w:val="26"/>
          <w:szCs w:val="26"/>
        </w:rPr>
        <w:t xml:space="preserve">Оценочный чек-лист </w:t>
      </w:r>
      <w:r w:rsidR="00594097" w:rsidRPr="00594097">
        <w:rPr>
          <w:rFonts w:ascii="Times New Roman" w:hAnsi="Times New Roman" w:cs="Times New Roman"/>
          <w:b/>
          <w:bCs/>
          <w:sz w:val="26"/>
          <w:szCs w:val="26"/>
        </w:rPr>
        <w:t>«Гипергликем</w:t>
      </w:r>
      <w:r w:rsidR="00594097">
        <w:rPr>
          <w:rFonts w:ascii="Times New Roman" w:hAnsi="Times New Roman" w:cs="Times New Roman"/>
          <w:b/>
          <w:bCs/>
          <w:sz w:val="26"/>
          <w:szCs w:val="26"/>
        </w:rPr>
        <w:t>ия</w:t>
      </w:r>
      <w:r w:rsidR="00594097" w:rsidRPr="00594097">
        <w:rPr>
          <w:rFonts w:ascii="Times New Roman" w:hAnsi="Times New Roman" w:cs="Times New Roman"/>
          <w:b/>
          <w:bCs/>
          <w:sz w:val="26"/>
          <w:szCs w:val="26"/>
        </w:rPr>
        <w:t>»</w:t>
      </w:r>
    </w:p>
    <w:p w:rsidR="004E5CD1" w:rsidRPr="004E5CD1" w:rsidRDefault="004E5CD1" w:rsidP="004E5CD1">
      <w:pPr>
        <w:spacing w:after="0" w:line="240" w:lineRule="auto"/>
        <w:rPr>
          <w:rFonts w:ascii="Times New Roman" w:hAnsi="Times New Roman" w:cs="Times New Roman"/>
          <w:sz w:val="16"/>
          <w:szCs w:val="16"/>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026"/>
        <w:gridCol w:w="1843"/>
        <w:gridCol w:w="1417"/>
      </w:tblGrid>
      <w:tr w:rsidR="004E5CD1" w:rsidRPr="00E34F8A" w:rsidTr="004E5CD1">
        <w:tc>
          <w:tcPr>
            <w:tcW w:w="567" w:type="dxa"/>
            <w:vAlign w:val="center"/>
          </w:tcPr>
          <w:p w:rsidR="004E5CD1" w:rsidRPr="004E5CD1" w:rsidRDefault="004E5CD1" w:rsidP="004E5CD1">
            <w:pPr>
              <w:spacing w:after="0" w:line="240" w:lineRule="auto"/>
              <w:jc w:val="center"/>
              <w:rPr>
                <w:rFonts w:ascii="Times New Roman" w:hAnsi="Times New Roman" w:cs="Times New Roman"/>
                <w:b/>
                <w:bCs/>
                <w:sz w:val="24"/>
                <w:szCs w:val="24"/>
              </w:rPr>
            </w:pPr>
            <w:r w:rsidRPr="004E5CD1">
              <w:rPr>
                <w:rFonts w:ascii="Times New Roman" w:hAnsi="Times New Roman" w:cs="Times New Roman"/>
                <w:b/>
                <w:bCs/>
                <w:sz w:val="24"/>
                <w:szCs w:val="24"/>
              </w:rPr>
              <w:t>№</w:t>
            </w:r>
          </w:p>
        </w:tc>
        <w:tc>
          <w:tcPr>
            <w:tcW w:w="6026" w:type="dxa"/>
            <w:vAlign w:val="center"/>
          </w:tcPr>
          <w:p w:rsidR="004E5CD1" w:rsidRPr="004E5CD1" w:rsidRDefault="004E5CD1" w:rsidP="004E5CD1">
            <w:pPr>
              <w:spacing w:after="0" w:line="240" w:lineRule="auto"/>
              <w:jc w:val="center"/>
              <w:rPr>
                <w:rFonts w:ascii="Times New Roman" w:hAnsi="Times New Roman" w:cs="Times New Roman"/>
                <w:sz w:val="24"/>
                <w:szCs w:val="24"/>
              </w:rPr>
            </w:pPr>
            <w:r w:rsidRPr="004E5CD1">
              <w:rPr>
                <w:rFonts w:ascii="Times New Roman" w:hAnsi="Times New Roman" w:cs="Times New Roman"/>
                <w:b/>
                <w:bCs/>
                <w:sz w:val="24"/>
                <w:szCs w:val="24"/>
              </w:rPr>
              <w:t>Последовательность действий</w:t>
            </w:r>
          </w:p>
        </w:tc>
        <w:tc>
          <w:tcPr>
            <w:tcW w:w="1843" w:type="dxa"/>
            <w:vAlign w:val="center"/>
          </w:tcPr>
          <w:p w:rsidR="004E5CD1" w:rsidRPr="004E5CD1" w:rsidRDefault="004E5CD1" w:rsidP="004E5C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представления</w:t>
            </w:r>
          </w:p>
        </w:tc>
        <w:tc>
          <w:tcPr>
            <w:tcW w:w="1417" w:type="dxa"/>
            <w:vAlign w:val="center"/>
          </w:tcPr>
          <w:p w:rsidR="004E5CD1" w:rsidRPr="004E5CD1" w:rsidRDefault="004E5CD1" w:rsidP="004E5C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 да/нет</w:t>
            </w:r>
          </w:p>
        </w:tc>
      </w:tr>
      <w:tr w:rsidR="004E5CD1" w:rsidRPr="00E34F8A" w:rsidTr="004E5CD1">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1.</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Информирует пациента о цели и технике проведения манипуляции</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c>
          <w:tcPr>
            <w:tcW w:w="567" w:type="dxa"/>
          </w:tcPr>
          <w:p w:rsidR="004E5CD1" w:rsidRPr="004E5CD1" w:rsidRDefault="004E5CD1" w:rsidP="00594097">
            <w:pPr>
              <w:spacing w:after="0" w:line="240" w:lineRule="auto"/>
              <w:jc w:val="center"/>
              <w:rPr>
                <w:rFonts w:ascii="Times New Roman" w:hAnsi="Times New Roman" w:cs="Times New Roman"/>
                <w:b/>
                <w:bCs/>
                <w:sz w:val="24"/>
                <w:szCs w:val="24"/>
              </w:rPr>
            </w:pPr>
            <w:r w:rsidRPr="004E5CD1">
              <w:rPr>
                <w:rFonts w:ascii="Times New Roman" w:hAnsi="Times New Roman" w:cs="Times New Roman"/>
                <w:sz w:val="24"/>
                <w:szCs w:val="24"/>
              </w:rPr>
              <w:t>2.</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Получает согласие на проведение процедуры</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350"/>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3.</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Проводит гигиеническую обработку рук</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350"/>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4.</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Проверяет срок годности и целостность всех используемых ИМН</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151"/>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5.</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Оценивает код тест полосок на футляре и дисплее глюкометра (при необходимости)</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183"/>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6.</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Style w:val="ft167"/>
                <w:rFonts w:ascii="Times New Roman" w:hAnsi="Times New Roman" w:cs="Times New Roman"/>
                <w:sz w:val="24"/>
                <w:szCs w:val="24"/>
              </w:rPr>
              <w:t xml:space="preserve">Извлекает из флакона </w:t>
            </w:r>
            <w:r w:rsidRPr="004E5CD1">
              <w:rPr>
                <w:rFonts w:ascii="Times New Roman" w:hAnsi="Times New Roman" w:cs="Times New Roman"/>
                <w:sz w:val="24"/>
                <w:szCs w:val="24"/>
              </w:rPr>
              <w:t>тест – полоску и вставляет её в отверстие глюкометра до появления легкого щелчка</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263"/>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7.</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Проводит гигиеническую обработку рук</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263"/>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8.</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Надевает чистые перчатки</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263"/>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9.</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Осматривает и пальпирует место прокола</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263"/>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10.</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Проводит обработку место прокола</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263"/>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11.</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Прокалывает палец скарификатором (ланцетом)</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263"/>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12.</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Style w:val="ft168"/>
                <w:rFonts w:ascii="Times New Roman" w:hAnsi="Times New Roman" w:cs="Times New Roman"/>
                <w:sz w:val="24"/>
                <w:szCs w:val="24"/>
              </w:rPr>
              <w:t>Удаляет стерильным сухой стерильной салфеткой первую капельку крови из проколотого пальца</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263"/>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13.</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Style w:val="ft168"/>
                <w:rFonts w:ascii="Times New Roman" w:hAnsi="Times New Roman" w:cs="Times New Roman"/>
                <w:sz w:val="24"/>
                <w:szCs w:val="24"/>
              </w:rPr>
              <w:t>Наносит каплю крови на тест – полоску</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263"/>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14.</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Style w:val="ft168"/>
                <w:rFonts w:ascii="Times New Roman" w:hAnsi="Times New Roman" w:cs="Times New Roman"/>
                <w:sz w:val="24"/>
                <w:szCs w:val="24"/>
              </w:rPr>
              <w:t>Оценивает результат исследования</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275"/>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15.</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Сортирует отходы по ходу манипуляции</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272"/>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16.</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Проводит дезинфекцию рабочих поверхностей</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234"/>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17.</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Демонстрирует методику снятия перчаток</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234"/>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18.</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Проводит гигиеническую обработку рук</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r w:rsidR="004E5CD1" w:rsidRPr="00E34F8A" w:rsidTr="004E5CD1">
        <w:trPr>
          <w:trHeight w:val="147"/>
        </w:trPr>
        <w:tc>
          <w:tcPr>
            <w:tcW w:w="567" w:type="dxa"/>
          </w:tcPr>
          <w:p w:rsidR="004E5CD1" w:rsidRPr="004E5CD1" w:rsidRDefault="004E5CD1" w:rsidP="00594097">
            <w:pPr>
              <w:spacing w:after="0" w:line="240" w:lineRule="auto"/>
              <w:jc w:val="center"/>
              <w:rPr>
                <w:rFonts w:ascii="Times New Roman" w:hAnsi="Times New Roman" w:cs="Times New Roman"/>
                <w:sz w:val="24"/>
                <w:szCs w:val="24"/>
              </w:rPr>
            </w:pPr>
            <w:r w:rsidRPr="004E5CD1">
              <w:rPr>
                <w:rFonts w:ascii="Times New Roman" w:hAnsi="Times New Roman" w:cs="Times New Roman"/>
                <w:sz w:val="24"/>
                <w:szCs w:val="24"/>
              </w:rPr>
              <w:t>19.</w:t>
            </w:r>
          </w:p>
        </w:tc>
        <w:tc>
          <w:tcPr>
            <w:tcW w:w="6026" w:type="dxa"/>
          </w:tcPr>
          <w:p w:rsidR="004E5CD1" w:rsidRPr="004E5CD1" w:rsidRDefault="004E5CD1" w:rsidP="004E5CD1">
            <w:pPr>
              <w:spacing w:after="0" w:line="240" w:lineRule="auto"/>
              <w:rPr>
                <w:rFonts w:ascii="Times New Roman" w:hAnsi="Times New Roman" w:cs="Times New Roman"/>
                <w:sz w:val="24"/>
                <w:szCs w:val="24"/>
              </w:rPr>
            </w:pPr>
            <w:r w:rsidRPr="004E5CD1">
              <w:rPr>
                <w:rFonts w:ascii="Times New Roman" w:hAnsi="Times New Roman" w:cs="Times New Roman"/>
                <w:sz w:val="24"/>
                <w:szCs w:val="24"/>
              </w:rPr>
              <w:t>Затраченное время (до 20 минут).</w:t>
            </w:r>
          </w:p>
        </w:tc>
        <w:tc>
          <w:tcPr>
            <w:tcW w:w="1843" w:type="dxa"/>
          </w:tcPr>
          <w:p w:rsidR="004E5CD1" w:rsidRPr="004E5CD1" w:rsidRDefault="004E5CD1" w:rsidP="004E5CD1">
            <w:pPr>
              <w:spacing w:after="0" w:line="240" w:lineRule="auto"/>
              <w:jc w:val="center"/>
              <w:rPr>
                <w:rFonts w:ascii="Times New Roman" w:hAnsi="Times New Roman" w:cs="Times New Roman"/>
                <w:sz w:val="24"/>
                <w:szCs w:val="24"/>
              </w:rPr>
            </w:pPr>
          </w:p>
        </w:tc>
        <w:tc>
          <w:tcPr>
            <w:tcW w:w="1417" w:type="dxa"/>
          </w:tcPr>
          <w:p w:rsidR="004E5CD1" w:rsidRPr="004E5CD1" w:rsidRDefault="004E5CD1" w:rsidP="004E5CD1">
            <w:pPr>
              <w:spacing w:after="0" w:line="240" w:lineRule="auto"/>
              <w:jc w:val="center"/>
              <w:rPr>
                <w:rFonts w:ascii="Times New Roman" w:hAnsi="Times New Roman" w:cs="Times New Roman"/>
                <w:sz w:val="24"/>
                <w:szCs w:val="24"/>
              </w:rPr>
            </w:pPr>
          </w:p>
        </w:tc>
      </w:tr>
    </w:tbl>
    <w:p w:rsidR="004E5CD1" w:rsidRPr="00E34F8A" w:rsidRDefault="004E5CD1" w:rsidP="004E5CD1">
      <w:pPr>
        <w:spacing w:after="0" w:line="240" w:lineRule="auto"/>
        <w:jc w:val="both"/>
        <w:rPr>
          <w:rFonts w:ascii="Times New Roman" w:hAnsi="Times New Roman" w:cs="Times New Roman"/>
          <w:sz w:val="28"/>
          <w:szCs w:val="28"/>
        </w:rPr>
      </w:pPr>
    </w:p>
    <w:p w:rsidR="004E5CD1" w:rsidRPr="00594097" w:rsidRDefault="004E5CD1" w:rsidP="004E5CD1">
      <w:pPr>
        <w:spacing w:after="0" w:line="240" w:lineRule="auto"/>
        <w:jc w:val="center"/>
        <w:rPr>
          <w:rFonts w:ascii="Times New Roman" w:hAnsi="Times New Roman" w:cs="Times New Roman"/>
          <w:sz w:val="26"/>
          <w:szCs w:val="26"/>
        </w:rPr>
      </w:pPr>
      <w:r w:rsidRPr="00594097">
        <w:rPr>
          <w:rFonts w:ascii="Times New Roman" w:hAnsi="Times New Roman" w:cs="Times New Roman"/>
          <w:b/>
          <w:bCs/>
          <w:sz w:val="26"/>
          <w:szCs w:val="26"/>
        </w:rPr>
        <w:t xml:space="preserve">Оценочный </w:t>
      </w:r>
      <w:r w:rsidR="00594097" w:rsidRPr="00594097">
        <w:rPr>
          <w:rFonts w:ascii="Times New Roman" w:hAnsi="Times New Roman" w:cs="Times New Roman"/>
          <w:b/>
          <w:bCs/>
          <w:sz w:val="26"/>
          <w:szCs w:val="26"/>
        </w:rPr>
        <w:t>чек-</w:t>
      </w:r>
      <w:r w:rsidRPr="00594097">
        <w:rPr>
          <w:rFonts w:ascii="Times New Roman" w:hAnsi="Times New Roman" w:cs="Times New Roman"/>
          <w:b/>
          <w:bCs/>
          <w:sz w:val="26"/>
          <w:szCs w:val="26"/>
        </w:rPr>
        <w:t>лис</w:t>
      </w:r>
      <w:r w:rsidRPr="00594097">
        <w:rPr>
          <w:rFonts w:ascii="Times New Roman" w:hAnsi="Times New Roman" w:cs="Times New Roman"/>
          <w:sz w:val="26"/>
          <w:szCs w:val="26"/>
        </w:rPr>
        <w:t xml:space="preserve">т </w:t>
      </w:r>
      <w:r w:rsidRPr="00594097">
        <w:rPr>
          <w:rFonts w:ascii="Times New Roman" w:hAnsi="Times New Roman" w:cs="Times New Roman"/>
          <w:b/>
          <w:bCs/>
          <w:sz w:val="26"/>
          <w:szCs w:val="26"/>
        </w:rPr>
        <w:t>«Внутривенное капельное введение лекарственных средств (ЛС) через венозный доступ»</w:t>
      </w:r>
    </w:p>
    <w:p w:rsidR="004E5CD1" w:rsidRPr="00E34F8A" w:rsidRDefault="004E5CD1" w:rsidP="004E5CD1">
      <w:pPr>
        <w:spacing w:after="0" w:line="240" w:lineRule="auto"/>
        <w:jc w:val="both"/>
        <w:rPr>
          <w:rFonts w:ascii="Times New Roman" w:hAnsi="Times New Roman" w:cs="Times New Roman"/>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026"/>
        <w:gridCol w:w="1843"/>
        <w:gridCol w:w="1417"/>
      </w:tblGrid>
      <w:tr w:rsidR="00594097" w:rsidRPr="00594097" w:rsidTr="00594097">
        <w:tc>
          <w:tcPr>
            <w:tcW w:w="567" w:type="dxa"/>
            <w:vAlign w:val="center"/>
          </w:tcPr>
          <w:p w:rsidR="00594097" w:rsidRPr="00594097" w:rsidRDefault="00594097" w:rsidP="00594097">
            <w:pPr>
              <w:spacing w:after="0" w:line="240" w:lineRule="auto"/>
              <w:jc w:val="center"/>
              <w:rPr>
                <w:rFonts w:ascii="Times New Roman" w:hAnsi="Times New Roman" w:cs="Times New Roman"/>
                <w:b/>
                <w:bCs/>
                <w:sz w:val="24"/>
                <w:szCs w:val="24"/>
              </w:rPr>
            </w:pPr>
            <w:r w:rsidRPr="00594097">
              <w:rPr>
                <w:rFonts w:ascii="Times New Roman" w:hAnsi="Times New Roman" w:cs="Times New Roman"/>
                <w:b/>
                <w:bCs/>
                <w:sz w:val="24"/>
                <w:szCs w:val="24"/>
              </w:rPr>
              <w:t>№</w:t>
            </w:r>
          </w:p>
        </w:tc>
        <w:tc>
          <w:tcPr>
            <w:tcW w:w="6026" w:type="dxa"/>
            <w:vAlign w:val="center"/>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b/>
                <w:bCs/>
                <w:sz w:val="24"/>
                <w:szCs w:val="24"/>
              </w:rPr>
              <w:t>Последовательность действий</w:t>
            </w:r>
          </w:p>
        </w:tc>
        <w:tc>
          <w:tcPr>
            <w:tcW w:w="1843" w:type="dxa"/>
            <w:vAlign w:val="center"/>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Выполнено</w:t>
            </w:r>
          </w:p>
        </w:tc>
        <w:tc>
          <w:tcPr>
            <w:tcW w:w="1417" w:type="dxa"/>
            <w:vAlign w:val="center"/>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Не выполнено</w:t>
            </w:r>
          </w:p>
        </w:tc>
      </w:tr>
      <w:tr w:rsidR="00594097" w:rsidRPr="00594097" w:rsidTr="00594097">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1.</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 xml:space="preserve">Информирует пациента о цели и технике проведении </w:t>
            </w:r>
            <w:r w:rsidRPr="00594097">
              <w:rPr>
                <w:rFonts w:ascii="Times New Roman" w:hAnsi="Times New Roman" w:cs="Times New Roman"/>
                <w:sz w:val="24"/>
                <w:szCs w:val="24"/>
              </w:rPr>
              <w:lastRenderedPageBreak/>
              <w:t>манипуляции</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2.</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Выясняет аллергоанамнез, переносимость ЛС</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350"/>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3.</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Получает согласие на проведение процедуры</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350"/>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4.</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Проводит гигиеническую обработку рук</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151"/>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5.</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Проверяет срок годности и целостность всех используемых ИМН</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183"/>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6.</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Собирает систему для внутривенного капельного введения</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263"/>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7.</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Заполняет систему</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263"/>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8.</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Проводит гигиеническую обработку рук</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263"/>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9.</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Надевает чистые перчатки</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263"/>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10.</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Осматривает и пальпирует место инъекции</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263"/>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11.</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Накладывает венозный жгут пациенту</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263"/>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12.</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Использует одежду пациента или салфетку под жгут</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263"/>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13.</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Просит пациента несколько раз сжать и разжать кулак, оставив пальцы сжатыми в кулак</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263"/>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14.</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Проводит обработку инъекционного поля 10x10</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275"/>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15.</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Проводит обработку инъекционного поля 5x5</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672"/>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16.</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Кладёт стерильную марлевую салфетку ниже места катетеризации</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234"/>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17.</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Вводит ПВК в вену, продвигает ПВК по ходу вены с одновременным стабильным положением иглы-проводника</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234"/>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18.</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Фиксирует в стабильное положение иглу-проводник</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147"/>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19</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Продвигает ПВК по ходу вены</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147"/>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20.</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Снимает венозный жгут</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147"/>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21.</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Извлекает иглу-проводник</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147"/>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22.</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Осуществляет постановку капельницы через ПВК</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147"/>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23.</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Открывает роликовый зажим и регулирует скорость инфузии</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147"/>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24.</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Фиксирует ПВК специальной повязкой</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147"/>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25.</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Фиксирует капельницу к кожным покровам (при необходимости проводит шинирование)</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147"/>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26.</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Сортирует отходы по ходу манипуляции</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147"/>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27.</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Проводит дезинфекцию рабочих поверхностей</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147"/>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28.</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Демонстрирует методику снятия перчаток</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r w:rsidR="00594097" w:rsidRPr="00594097" w:rsidTr="00594097">
        <w:trPr>
          <w:trHeight w:val="147"/>
        </w:trPr>
        <w:tc>
          <w:tcPr>
            <w:tcW w:w="567" w:type="dxa"/>
          </w:tcPr>
          <w:p w:rsidR="00594097" w:rsidRPr="00594097" w:rsidRDefault="00594097" w:rsidP="00594097">
            <w:pPr>
              <w:spacing w:after="0" w:line="240" w:lineRule="auto"/>
              <w:jc w:val="center"/>
              <w:rPr>
                <w:rFonts w:ascii="Times New Roman" w:hAnsi="Times New Roman" w:cs="Times New Roman"/>
                <w:sz w:val="24"/>
                <w:szCs w:val="24"/>
              </w:rPr>
            </w:pPr>
            <w:r w:rsidRPr="00594097">
              <w:rPr>
                <w:rFonts w:ascii="Times New Roman" w:hAnsi="Times New Roman" w:cs="Times New Roman"/>
                <w:sz w:val="24"/>
                <w:szCs w:val="24"/>
              </w:rPr>
              <w:t>29.</w:t>
            </w:r>
          </w:p>
        </w:tc>
        <w:tc>
          <w:tcPr>
            <w:tcW w:w="6026" w:type="dxa"/>
          </w:tcPr>
          <w:p w:rsidR="00594097" w:rsidRPr="00594097" w:rsidRDefault="00594097" w:rsidP="00594097">
            <w:pPr>
              <w:spacing w:after="0" w:line="240" w:lineRule="auto"/>
              <w:rPr>
                <w:rFonts w:ascii="Times New Roman" w:hAnsi="Times New Roman" w:cs="Times New Roman"/>
                <w:sz w:val="24"/>
                <w:szCs w:val="24"/>
              </w:rPr>
            </w:pPr>
            <w:r w:rsidRPr="00594097">
              <w:rPr>
                <w:rFonts w:ascii="Times New Roman" w:hAnsi="Times New Roman" w:cs="Times New Roman"/>
                <w:sz w:val="24"/>
                <w:szCs w:val="24"/>
              </w:rPr>
              <w:t>Проводит гигиеническую обработку рук</w:t>
            </w:r>
          </w:p>
        </w:tc>
        <w:tc>
          <w:tcPr>
            <w:tcW w:w="1843" w:type="dxa"/>
          </w:tcPr>
          <w:p w:rsidR="00594097" w:rsidRPr="00594097" w:rsidRDefault="00594097" w:rsidP="004E5CD1">
            <w:pPr>
              <w:spacing w:after="0" w:line="240" w:lineRule="auto"/>
              <w:jc w:val="center"/>
              <w:rPr>
                <w:rFonts w:ascii="Times New Roman" w:hAnsi="Times New Roman" w:cs="Times New Roman"/>
                <w:sz w:val="24"/>
                <w:szCs w:val="24"/>
              </w:rPr>
            </w:pPr>
          </w:p>
        </w:tc>
        <w:tc>
          <w:tcPr>
            <w:tcW w:w="1417" w:type="dxa"/>
          </w:tcPr>
          <w:p w:rsidR="00594097" w:rsidRPr="00594097" w:rsidRDefault="00594097" w:rsidP="004E5CD1">
            <w:pPr>
              <w:spacing w:after="0" w:line="240" w:lineRule="auto"/>
              <w:jc w:val="center"/>
              <w:rPr>
                <w:rFonts w:ascii="Times New Roman" w:hAnsi="Times New Roman" w:cs="Times New Roman"/>
                <w:sz w:val="24"/>
                <w:szCs w:val="24"/>
              </w:rPr>
            </w:pPr>
          </w:p>
        </w:tc>
      </w:tr>
    </w:tbl>
    <w:p w:rsidR="004E5CD1" w:rsidRPr="00594097" w:rsidRDefault="004E5CD1" w:rsidP="004E5CD1">
      <w:pPr>
        <w:spacing w:after="0" w:line="240" w:lineRule="auto"/>
        <w:jc w:val="both"/>
        <w:rPr>
          <w:rFonts w:ascii="Times New Roman" w:hAnsi="Times New Roman" w:cs="Times New Roman"/>
          <w:sz w:val="24"/>
          <w:szCs w:val="24"/>
        </w:rPr>
      </w:pPr>
    </w:p>
    <w:p w:rsidR="00ED2D99" w:rsidRPr="008B4D17" w:rsidRDefault="00ED2D99" w:rsidP="00797BDE">
      <w:pPr>
        <w:pStyle w:val="a7"/>
        <w:spacing w:after="0" w:line="240" w:lineRule="auto"/>
        <w:ind w:left="180"/>
        <w:rPr>
          <w:rFonts w:ascii="Times New Roman" w:hAnsi="Times New Roman" w:cs="Times New Roman"/>
          <w:sz w:val="32"/>
          <w:szCs w:val="32"/>
        </w:rPr>
      </w:pPr>
    </w:p>
    <w:p w:rsidR="00797BDE" w:rsidRPr="008B4D17" w:rsidRDefault="00797BDE" w:rsidP="00797BDE">
      <w:pPr>
        <w:pStyle w:val="a7"/>
        <w:spacing w:after="0" w:line="240" w:lineRule="auto"/>
        <w:ind w:left="180"/>
        <w:rPr>
          <w:rFonts w:ascii="Times New Roman" w:hAnsi="Times New Roman" w:cs="Times New Roman"/>
          <w:sz w:val="32"/>
          <w:szCs w:val="32"/>
        </w:rPr>
      </w:pPr>
    </w:p>
    <w:p w:rsidR="00797BDE" w:rsidRPr="008B4D17" w:rsidRDefault="00797BDE" w:rsidP="00797BDE">
      <w:pPr>
        <w:pStyle w:val="a7"/>
        <w:spacing w:after="0" w:line="240" w:lineRule="auto"/>
        <w:ind w:left="180"/>
        <w:rPr>
          <w:rFonts w:ascii="Times New Roman" w:hAnsi="Times New Roman" w:cs="Times New Roman"/>
          <w:sz w:val="32"/>
          <w:szCs w:val="32"/>
        </w:rPr>
      </w:pPr>
    </w:p>
    <w:p w:rsidR="00797BDE" w:rsidRPr="008B4D17" w:rsidRDefault="00797BDE" w:rsidP="00797BDE">
      <w:pPr>
        <w:pStyle w:val="a7"/>
        <w:spacing w:after="0" w:line="240" w:lineRule="auto"/>
        <w:ind w:left="180"/>
        <w:rPr>
          <w:rFonts w:ascii="Times New Roman" w:hAnsi="Times New Roman" w:cs="Times New Roman"/>
          <w:sz w:val="32"/>
          <w:szCs w:val="32"/>
        </w:rPr>
      </w:pPr>
    </w:p>
    <w:p w:rsidR="007F6A65" w:rsidRPr="007F6A65" w:rsidRDefault="007F6A65" w:rsidP="007F6A65">
      <w:pPr>
        <w:spacing w:after="0" w:line="240" w:lineRule="auto"/>
        <w:jc w:val="both"/>
        <w:rPr>
          <w:rFonts w:ascii="Times New Roman" w:hAnsi="Times New Roman" w:cs="Times New Roman"/>
          <w:sz w:val="24"/>
          <w:szCs w:val="24"/>
        </w:rPr>
      </w:pPr>
    </w:p>
    <w:sectPr w:rsidR="007F6A65" w:rsidRPr="007F6A65" w:rsidSect="000B1511">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A3B" w:rsidRDefault="00630A3B" w:rsidP="007157C3">
      <w:pPr>
        <w:spacing w:after="0" w:line="240" w:lineRule="auto"/>
      </w:pPr>
      <w:r>
        <w:separator/>
      </w:r>
    </w:p>
  </w:endnote>
  <w:endnote w:type="continuationSeparator" w:id="0">
    <w:p w:rsidR="00630A3B" w:rsidRDefault="00630A3B" w:rsidP="0071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47557"/>
      <w:docPartObj>
        <w:docPartGallery w:val="Page Numbers (Bottom of Page)"/>
        <w:docPartUnique/>
      </w:docPartObj>
    </w:sdtPr>
    <w:sdtEndPr/>
    <w:sdtContent>
      <w:p w:rsidR="00D368A2" w:rsidRDefault="00D368A2">
        <w:pPr>
          <w:pStyle w:val="a5"/>
          <w:jc w:val="right"/>
        </w:pPr>
        <w:r>
          <w:fldChar w:fldCharType="begin"/>
        </w:r>
        <w:r>
          <w:instrText>PAGE   \* MERGEFORMAT</w:instrText>
        </w:r>
        <w:r>
          <w:fldChar w:fldCharType="separate"/>
        </w:r>
        <w:r w:rsidR="00D70FEE">
          <w:rPr>
            <w:noProof/>
          </w:rPr>
          <w:t>36</w:t>
        </w:r>
        <w:r>
          <w:fldChar w:fldCharType="end"/>
        </w:r>
      </w:p>
    </w:sdtContent>
  </w:sdt>
  <w:p w:rsidR="00D368A2" w:rsidRDefault="00D368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A3B" w:rsidRDefault="00630A3B" w:rsidP="007157C3">
      <w:pPr>
        <w:spacing w:after="0" w:line="240" w:lineRule="auto"/>
      </w:pPr>
      <w:r>
        <w:separator/>
      </w:r>
    </w:p>
  </w:footnote>
  <w:footnote w:type="continuationSeparator" w:id="0">
    <w:p w:rsidR="00630A3B" w:rsidRDefault="00630A3B" w:rsidP="00715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36C"/>
    <w:multiLevelType w:val="hybridMultilevel"/>
    <w:tmpl w:val="6A2A6176"/>
    <w:lvl w:ilvl="0" w:tplc="AF6C3478">
      <w:start w:val="1"/>
      <w:numFmt w:val="decimal"/>
      <w:lvlText w:val="%1)"/>
      <w:lvlJc w:val="left"/>
      <w:pPr>
        <w:tabs>
          <w:tab w:val="num" w:pos="-545"/>
        </w:tabs>
        <w:ind w:left="-545" w:hanging="360"/>
      </w:pPr>
      <w:rPr>
        <w:rFonts w:hint="default"/>
      </w:rPr>
    </w:lvl>
    <w:lvl w:ilvl="1" w:tplc="04190019">
      <w:start w:val="1"/>
      <w:numFmt w:val="lowerLetter"/>
      <w:lvlText w:val="%2."/>
      <w:lvlJc w:val="left"/>
      <w:pPr>
        <w:tabs>
          <w:tab w:val="num" w:pos="175"/>
        </w:tabs>
        <w:ind w:left="175" w:hanging="360"/>
      </w:pPr>
    </w:lvl>
    <w:lvl w:ilvl="2" w:tplc="0419001B">
      <w:start w:val="1"/>
      <w:numFmt w:val="lowerRoman"/>
      <w:lvlText w:val="%3."/>
      <w:lvlJc w:val="right"/>
      <w:pPr>
        <w:tabs>
          <w:tab w:val="num" w:pos="895"/>
        </w:tabs>
        <w:ind w:left="895" w:hanging="180"/>
      </w:pPr>
    </w:lvl>
    <w:lvl w:ilvl="3" w:tplc="0419000F">
      <w:start w:val="1"/>
      <w:numFmt w:val="decimal"/>
      <w:lvlText w:val="%4."/>
      <w:lvlJc w:val="left"/>
      <w:pPr>
        <w:tabs>
          <w:tab w:val="num" w:pos="1615"/>
        </w:tabs>
        <w:ind w:left="1615" w:hanging="360"/>
      </w:pPr>
    </w:lvl>
    <w:lvl w:ilvl="4" w:tplc="04190019">
      <w:start w:val="1"/>
      <w:numFmt w:val="lowerLetter"/>
      <w:lvlText w:val="%5."/>
      <w:lvlJc w:val="left"/>
      <w:pPr>
        <w:tabs>
          <w:tab w:val="num" w:pos="2335"/>
        </w:tabs>
        <w:ind w:left="2335" w:hanging="360"/>
      </w:pPr>
    </w:lvl>
    <w:lvl w:ilvl="5" w:tplc="0419001B">
      <w:start w:val="1"/>
      <w:numFmt w:val="lowerRoman"/>
      <w:lvlText w:val="%6."/>
      <w:lvlJc w:val="right"/>
      <w:pPr>
        <w:tabs>
          <w:tab w:val="num" w:pos="3055"/>
        </w:tabs>
        <w:ind w:left="3055" w:hanging="180"/>
      </w:pPr>
    </w:lvl>
    <w:lvl w:ilvl="6" w:tplc="0419000F">
      <w:start w:val="1"/>
      <w:numFmt w:val="decimal"/>
      <w:lvlText w:val="%7."/>
      <w:lvlJc w:val="left"/>
      <w:pPr>
        <w:tabs>
          <w:tab w:val="num" w:pos="3775"/>
        </w:tabs>
        <w:ind w:left="3775" w:hanging="360"/>
      </w:pPr>
    </w:lvl>
    <w:lvl w:ilvl="7" w:tplc="04190019">
      <w:start w:val="1"/>
      <w:numFmt w:val="lowerLetter"/>
      <w:lvlText w:val="%8."/>
      <w:lvlJc w:val="left"/>
      <w:pPr>
        <w:tabs>
          <w:tab w:val="num" w:pos="4495"/>
        </w:tabs>
        <w:ind w:left="4495" w:hanging="360"/>
      </w:pPr>
    </w:lvl>
    <w:lvl w:ilvl="8" w:tplc="0419001B">
      <w:start w:val="1"/>
      <w:numFmt w:val="lowerRoman"/>
      <w:lvlText w:val="%9."/>
      <w:lvlJc w:val="right"/>
      <w:pPr>
        <w:tabs>
          <w:tab w:val="num" w:pos="5215"/>
        </w:tabs>
        <w:ind w:left="5215" w:hanging="180"/>
      </w:pPr>
    </w:lvl>
  </w:abstractNum>
  <w:abstractNum w:abstractNumId="1" w15:restartNumberingAfterBreak="0">
    <w:nsid w:val="0FFE3EF3"/>
    <w:multiLevelType w:val="hybridMultilevel"/>
    <w:tmpl w:val="0FA0B3F0"/>
    <w:lvl w:ilvl="0" w:tplc="A8929958">
      <w:start w:val="1"/>
      <w:numFmt w:val="bullet"/>
      <w:lvlText w:val="•"/>
      <w:lvlJc w:val="left"/>
      <w:pPr>
        <w:ind w:left="720" w:hanging="360"/>
      </w:pPr>
      <w:rPr>
        <w:rFonts w:ascii="Times New Roman" w:hAnsi="Times New Roman" w:cs="Times New Roman" w:hint="default"/>
        <w:color w:val="C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7678F6"/>
    <w:multiLevelType w:val="hybridMultilevel"/>
    <w:tmpl w:val="8B04A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35425CB"/>
    <w:multiLevelType w:val="hybridMultilevel"/>
    <w:tmpl w:val="B57A9AAC"/>
    <w:lvl w:ilvl="0" w:tplc="7BD051DA">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A74920C">
      <w:start w:val="1"/>
      <w:numFmt w:val="decimal"/>
      <w:lvlText w:val="%4."/>
      <w:lvlJc w:val="left"/>
      <w:pPr>
        <w:ind w:left="360" w:hanging="360"/>
      </w:pPr>
      <w:rPr>
        <w:sz w:val="24"/>
        <w:szCs w:val="24"/>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3004AF"/>
    <w:multiLevelType w:val="hybridMultilevel"/>
    <w:tmpl w:val="A2E80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7920DC"/>
    <w:multiLevelType w:val="hybridMultilevel"/>
    <w:tmpl w:val="EB90B40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2DB11ECA"/>
    <w:multiLevelType w:val="hybridMultilevel"/>
    <w:tmpl w:val="BA2236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27735CC"/>
    <w:multiLevelType w:val="hybridMultilevel"/>
    <w:tmpl w:val="261E9E58"/>
    <w:lvl w:ilvl="0" w:tplc="05804F7A">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DCF7459"/>
    <w:multiLevelType w:val="hybridMultilevel"/>
    <w:tmpl w:val="A80C4E9A"/>
    <w:lvl w:ilvl="0" w:tplc="3BE4F6C4">
      <w:start w:val="1"/>
      <w:numFmt w:val="bullet"/>
      <w:lvlText w:val=""/>
      <w:lvlJc w:val="left"/>
      <w:pPr>
        <w:tabs>
          <w:tab w:val="num" w:pos="-185"/>
        </w:tabs>
        <w:ind w:left="-185"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19E10E7"/>
    <w:multiLevelType w:val="hybridMultilevel"/>
    <w:tmpl w:val="C354F136"/>
    <w:lvl w:ilvl="0" w:tplc="0419000F">
      <w:start w:val="1"/>
      <w:numFmt w:val="decimal"/>
      <w:lvlText w:val="%1."/>
      <w:lvlJc w:val="left"/>
      <w:pPr>
        <w:ind w:left="502"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457D7C8F"/>
    <w:multiLevelType w:val="hybridMultilevel"/>
    <w:tmpl w:val="1884E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7D4DDE"/>
    <w:multiLevelType w:val="hybridMultilevel"/>
    <w:tmpl w:val="DC82E016"/>
    <w:lvl w:ilvl="0" w:tplc="5970A4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1E593C"/>
    <w:multiLevelType w:val="hybridMultilevel"/>
    <w:tmpl w:val="11EE30FE"/>
    <w:lvl w:ilvl="0" w:tplc="04190001">
      <w:start w:val="1"/>
      <w:numFmt w:val="bullet"/>
      <w:lvlText w:val=""/>
      <w:lvlJc w:val="left"/>
      <w:pPr>
        <w:ind w:left="1428" w:hanging="360"/>
      </w:pPr>
      <w:rPr>
        <w:rFonts w:ascii="Symbol" w:hAnsi="Symbol" w:hint="default"/>
      </w:rPr>
    </w:lvl>
    <w:lvl w:ilvl="1" w:tplc="E4F08740">
      <w:start w:val="1"/>
      <w:numFmt w:val="bullet"/>
      <w:lvlText w:val="•"/>
      <w:lvlJc w:val="left"/>
      <w:pPr>
        <w:ind w:left="2148" w:hanging="360"/>
      </w:pPr>
      <w:rPr>
        <w:rFonts w:ascii="Times New Roman" w:hAnsi="Times New Roman" w:cs="Times New Roman" w:hint="default"/>
        <w:sz w:val="24"/>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17D3C70"/>
    <w:multiLevelType w:val="multilevel"/>
    <w:tmpl w:val="6708F6AA"/>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4" w15:restartNumberingAfterBreak="0">
    <w:nsid w:val="61900C80"/>
    <w:multiLevelType w:val="hybridMultilevel"/>
    <w:tmpl w:val="7A28F756"/>
    <w:lvl w:ilvl="0" w:tplc="0419000F">
      <w:start w:val="1"/>
      <w:numFmt w:val="decimal"/>
      <w:lvlText w:val="%1."/>
      <w:lvlJc w:val="left"/>
      <w:pPr>
        <w:ind w:left="720" w:hanging="360"/>
      </w:pPr>
      <w:rPr>
        <w:rFonts w:hint="default"/>
      </w:rPr>
    </w:lvl>
    <w:lvl w:ilvl="1" w:tplc="3566F77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B65547"/>
    <w:multiLevelType w:val="hybridMultilevel"/>
    <w:tmpl w:val="99CC9BD4"/>
    <w:lvl w:ilvl="0" w:tplc="28EC2F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916103A"/>
    <w:multiLevelType w:val="hybridMultilevel"/>
    <w:tmpl w:val="E468E806"/>
    <w:lvl w:ilvl="0" w:tplc="DC761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4"/>
  </w:num>
  <w:num w:numId="3">
    <w:abstractNumId w:val="12"/>
  </w:num>
  <w:num w:numId="4">
    <w:abstractNumId w:val="1"/>
  </w:num>
  <w:num w:numId="5">
    <w:abstractNumId w:val="2"/>
  </w:num>
  <w:num w:numId="6">
    <w:abstractNumId w:val="13"/>
  </w:num>
  <w:num w:numId="7">
    <w:abstractNumId w:val="16"/>
  </w:num>
  <w:num w:numId="8">
    <w:abstractNumId w:val="15"/>
  </w:num>
  <w:num w:numId="9">
    <w:abstractNumId w:val="11"/>
  </w:num>
  <w:num w:numId="10">
    <w:abstractNumId w:val="10"/>
  </w:num>
  <w:num w:numId="11">
    <w:abstractNumId w:val="7"/>
  </w:num>
  <w:num w:numId="12">
    <w:abstractNumId w:val="3"/>
  </w:num>
  <w:num w:numId="13">
    <w:abstractNumId w:val="9"/>
  </w:num>
  <w:num w:numId="14">
    <w:abstractNumId w:val="8"/>
  </w:num>
  <w:num w:numId="15">
    <w:abstractNumId w:val="0"/>
  </w:num>
  <w:num w:numId="16">
    <w:abstractNumId w:val="6"/>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1511"/>
    <w:rsid w:val="00011F4C"/>
    <w:rsid w:val="0001341B"/>
    <w:rsid w:val="00017DD0"/>
    <w:rsid w:val="000215A0"/>
    <w:rsid w:val="00033919"/>
    <w:rsid w:val="00043D29"/>
    <w:rsid w:val="00055AD9"/>
    <w:rsid w:val="000649CC"/>
    <w:rsid w:val="00066734"/>
    <w:rsid w:val="00067434"/>
    <w:rsid w:val="00081273"/>
    <w:rsid w:val="000B1511"/>
    <w:rsid w:val="000C2BB3"/>
    <w:rsid w:val="000D3065"/>
    <w:rsid w:val="000F602E"/>
    <w:rsid w:val="00142FD7"/>
    <w:rsid w:val="0014308C"/>
    <w:rsid w:val="00154323"/>
    <w:rsid w:val="00167526"/>
    <w:rsid w:val="00175B35"/>
    <w:rsid w:val="001A0E9E"/>
    <w:rsid w:val="001A3F9E"/>
    <w:rsid w:val="001B1590"/>
    <w:rsid w:val="001C2EEC"/>
    <w:rsid w:val="001D1B0C"/>
    <w:rsid w:val="001E264A"/>
    <w:rsid w:val="001E4331"/>
    <w:rsid w:val="001E71BB"/>
    <w:rsid w:val="00204C3E"/>
    <w:rsid w:val="002245CC"/>
    <w:rsid w:val="00234841"/>
    <w:rsid w:val="0023628E"/>
    <w:rsid w:val="00243EA6"/>
    <w:rsid w:val="00245395"/>
    <w:rsid w:val="00246ECF"/>
    <w:rsid w:val="00252434"/>
    <w:rsid w:val="00254E97"/>
    <w:rsid w:val="00260F40"/>
    <w:rsid w:val="002673FA"/>
    <w:rsid w:val="00277FDA"/>
    <w:rsid w:val="00280B2B"/>
    <w:rsid w:val="002A6357"/>
    <w:rsid w:val="002B4946"/>
    <w:rsid w:val="002C171D"/>
    <w:rsid w:val="002D585B"/>
    <w:rsid w:val="002D7523"/>
    <w:rsid w:val="002E373F"/>
    <w:rsid w:val="002E59B5"/>
    <w:rsid w:val="002E6F79"/>
    <w:rsid w:val="002F5548"/>
    <w:rsid w:val="0030355B"/>
    <w:rsid w:val="00304710"/>
    <w:rsid w:val="00310929"/>
    <w:rsid w:val="00320D21"/>
    <w:rsid w:val="00324006"/>
    <w:rsid w:val="00326DAB"/>
    <w:rsid w:val="003341C9"/>
    <w:rsid w:val="00336DF5"/>
    <w:rsid w:val="00337FE1"/>
    <w:rsid w:val="00341ADD"/>
    <w:rsid w:val="00344E6C"/>
    <w:rsid w:val="003469F1"/>
    <w:rsid w:val="00356CC2"/>
    <w:rsid w:val="00361FE5"/>
    <w:rsid w:val="003665FD"/>
    <w:rsid w:val="003846FB"/>
    <w:rsid w:val="00385D45"/>
    <w:rsid w:val="00391545"/>
    <w:rsid w:val="00394A57"/>
    <w:rsid w:val="00395970"/>
    <w:rsid w:val="003C1A20"/>
    <w:rsid w:val="003C6277"/>
    <w:rsid w:val="003D515F"/>
    <w:rsid w:val="003E38D1"/>
    <w:rsid w:val="003F4FD6"/>
    <w:rsid w:val="004006B2"/>
    <w:rsid w:val="00406228"/>
    <w:rsid w:val="00415F30"/>
    <w:rsid w:val="00423AA1"/>
    <w:rsid w:val="00436F84"/>
    <w:rsid w:val="00444E62"/>
    <w:rsid w:val="00454BAC"/>
    <w:rsid w:val="00467452"/>
    <w:rsid w:val="00477ABC"/>
    <w:rsid w:val="00486AEA"/>
    <w:rsid w:val="00494DD8"/>
    <w:rsid w:val="00497788"/>
    <w:rsid w:val="004A48D3"/>
    <w:rsid w:val="004A6278"/>
    <w:rsid w:val="004B1B5A"/>
    <w:rsid w:val="004C48CB"/>
    <w:rsid w:val="004C63F5"/>
    <w:rsid w:val="004D215B"/>
    <w:rsid w:val="004D53F7"/>
    <w:rsid w:val="004D5617"/>
    <w:rsid w:val="004E17BF"/>
    <w:rsid w:val="004E460A"/>
    <w:rsid w:val="004E5CD1"/>
    <w:rsid w:val="004F1C8B"/>
    <w:rsid w:val="004F4818"/>
    <w:rsid w:val="004F5CDD"/>
    <w:rsid w:val="00501CBD"/>
    <w:rsid w:val="00505DA3"/>
    <w:rsid w:val="00507BA9"/>
    <w:rsid w:val="00513AAF"/>
    <w:rsid w:val="00514F7D"/>
    <w:rsid w:val="00517C0D"/>
    <w:rsid w:val="00530010"/>
    <w:rsid w:val="00534DC9"/>
    <w:rsid w:val="00537B3A"/>
    <w:rsid w:val="005419B6"/>
    <w:rsid w:val="00546E24"/>
    <w:rsid w:val="00553C1B"/>
    <w:rsid w:val="0057163D"/>
    <w:rsid w:val="005731CD"/>
    <w:rsid w:val="00586200"/>
    <w:rsid w:val="00594097"/>
    <w:rsid w:val="00597447"/>
    <w:rsid w:val="00597793"/>
    <w:rsid w:val="005A27E5"/>
    <w:rsid w:val="005A643E"/>
    <w:rsid w:val="005B17AF"/>
    <w:rsid w:val="005B3D0A"/>
    <w:rsid w:val="005D759C"/>
    <w:rsid w:val="005E2274"/>
    <w:rsid w:val="005E27E6"/>
    <w:rsid w:val="005E3656"/>
    <w:rsid w:val="005E5FA6"/>
    <w:rsid w:val="005E622F"/>
    <w:rsid w:val="005E66F4"/>
    <w:rsid w:val="005F405C"/>
    <w:rsid w:val="00611340"/>
    <w:rsid w:val="00622577"/>
    <w:rsid w:val="00623264"/>
    <w:rsid w:val="0062637A"/>
    <w:rsid w:val="00630A3B"/>
    <w:rsid w:val="00653690"/>
    <w:rsid w:val="006562BF"/>
    <w:rsid w:val="0066423F"/>
    <w:rsid w:val="006704C2"/>
    <w:rsid w:val="006727C8"/>
    <w:rsid w:val="00684B81"/>
    <w:rsid w:val="006873CC"/>
    <w:rsid w:val="006A710C"/>
    <w:rsid w:val="006B4B48"/>
    <w:rsid w:val="006E7DC2"/>
    <w:rsid w:val="006F3268"/>
    <w:rsid w:val="007041AE"/>
    <w:rsid w:val="00704AA1"/>
    <w:rsid w:val="00705983"/>
    <w:rsid w:val="007113B5"/>
    <w:rsid w:val="007157C3"/>
    <w:rsid w:val="00721BCF"/>
    <w:rsid w:val="007336AD"/>
    <w:rsid w:val="00740623"/>
    <w:rsid w:val="007424DD"/>
    <w:rsid w:val="007425FB"/>
    <w:rsid w:val="00742CB3"/>
    <w:rsid w:val="00743227"/>
    <w:rsid w:val="00746812"/>
    <w:rsid w:val="00752DD0"/>
    <w:rsid w:val="007545E1"/>
    <w:rsid w:val="0077048B"/>
    <w:rsid w:val="00777605"/>
    <w:rsid w:val="007918AC"/>
    <w:rsid w:val="00795F04"/>
    <w:rsid w:val="00797BDE"/>
    <w:rsid w:val="007D2C4D"/>
    <w:rsid w:val="007D5C0E"/>
    <w:rsid w:val="007E003B"/>
    <w:rsid w:val="007F65B0"/>
    <w:rsid w:val="007F6A65"/>
    <w:rsid w:val="00813278"/>
    <w:rsid w:val="0081407C"/>
    <w:rsid w:val="00821183"/>
    <w:rsid w:val="008237E2"/>
    <w:rsid w:val="0083531D"/>
    <w:rsid w:val="00840080"/>
    <w:rsid w:val="00854620"/>
    <w:rsid w:val="00855A6B"/>
    <w:rsid w:val="00861DD6"/>
    <w:rsid w:val="008720C0"/>
    <w:rsid w:val="00877DFE"/>
    <w:rsid w:val="00880001"/>
    <w:rsid w:val="00884517"/>
    <w:rsid w:val="00885B15"/>
    <w:rsid w:val="00887C3E"/>
    <w:rsid w:val="00887C88"/>
    <w:rsid w:val="008902B9"/>
    <w:rsid w:val="00894B6D"/>
    <w:rsid w:val="008A30D7"/>
    <w:rsid w:val="008A546E"/>
    <w:rsid w:val="008D406B"/>
    <w:rsid w:val="008D7D32"/>
    <w:rsid w:val="008F0A4D"/>
    <w:rsid w:val="008F253F"/>
    <w:rsid w:val="008F2F9C"/>
    <w:rsid w:val="00902A7C"/>
    <w:rsid w:val="0091279D"/>
    <w:rsid w:val="00923091"/>
    <w:rsid w:val="00941B34"/>
    <w:rsid w:val="00951176"/>
    <w:rsid w:val="0097064A"/>
    <w:rsid w:val="00976D8C"/>
    <w:rsid w:val="00977B62"/>
    <w:rsid w:val="00986FAE"/>
    <w:rsid w:val="009A1AF2"/>
    <w:rsid w:val="009A402C"/>
    <w:rsid w:val="009B0F59"/>
    <w:rsid w:val="009B4E70"/>
    <w:rsid w:val="009C58E2"/>
    <w:rsid w:val="009E4956"/>
    <w:rsid w:val="009F1B10"/>
    <w:rsid w:val="00A308E5"/>
    <w:rsid w:val="00A31DDA"/>
    <w:rsid w:val="00A37D61"/>
    <w:rsid w:val="00A40DFE"/>
    <w:rsid w:val="00A41D0C"/>
    <w:rsid w:val="00A5296D"/>
    <w:rsid w:val="00A54B62"/>
    <w:rsid w:val="00A56655"/>
    <w:rsid w:val="00A604F3"/>
    <w:rsid w:val="00A61EFA"/>
    <w:rsid w:val="00A723B6"/>
    <w:rsid w:val="00A76FC7"/>
    <w:rsid w:val="00A819D0"/>
    <w:rsid w:val="00A84EE3"/>
    <w:rsid w:val="00A93B41"/>
    <w:rsid w:val="00A93E73"/>
    <w:rsid w:val="00AA1B8F"/>
    <w:rsid w:val="00AB043C"/>
    <w:rsid w:val="00AB58F0"/>
    <w:rsid w:val="00AC67CE"/>
    <w:rsid w:val="00AD0107"/>
    <w:rsid w:val="00AD113F"/>
    <w:rsid w:val="00AD1879"/>
    <w:rsid w:val="00AE5B2D"/>
    <w:rsid w:val="00AF5CE9"/>
    <w:rsid w:val="00B25FCA"/>
    <w:rsid w:val="00B4339F"/>
    <w:rsid w:val="00B46F5B"/>
    <w:rsid w:val="00B5527A"/>
    <w:rsid w:val="00B55B91"/>
    <w:rsid w:val="00B55D0B"/>
    <w:rsid w:val="00B60737"/>
    <w:rsid w:val="00B631C7"/>
    <w:rsid w:val="00BA13B9"/>
    <w:rsid w:val="00BA2E38"/>
    <w:rsid w:val="00BA40E7"/>
    <w:rsid w:val="00BA5B90"/>
    <w:rsid w:val="00BB4EAC"/>
    <w:rsid w:val="00BC4F4A"/>
    <w:rsid w:val="00BC6047"/>
    <w:rsid w:val="00BE4562"/>
    <w:rsid w:val="00BE74B0"/>
    <w:rsid w:val="00BE7760"/>
    <w:rsid w:val="00BF0923"/>
    <w:rsid w:val="00BF318A"/>
    <w:rsid w:val="00BF5AAF"/>
    <w:rsid w:val="00C05A27"/>
    <w:rsid w:val="00C12CD2"/>
    <w:rsid w:val="00C14836"/>
    <w:rsid w:val="00C42786"/>
    <w:rsid w:val="00C50703"/>
    <w:rsid w:val="00C732EF"/>
    <w:rsid w:val="00C83DA6"/>
    <w:rsid w:val="00C851C5"/>
    <w:rsid w:val="00C922FD"/>
    <w:rsid w:val="00C93093"/>
    <w:rsid w:val="00C931C1"/>
    <w:rsid w:val="00CA3B99"/>
    <w:rsid w:val="00CA3D90"/>
    <w:rsid w:val="00CA7456"/>
    <w:rsid w:val="00CB409E"/>
    <w:rsid w:val="00CD31B0"/>
    <w:rsid w:val="00CD6440"/>
    <w:rsid w:val="00CE15F7"/>
    <w:rsid w:val="00CE69B3"/>
    <w:rsid w:val="00D0138C"/>
    <w:rsid w:val="00D36652"/>
    <w:rsid w:val="00D368A2"/>
    <w:rsid w:val="00D61F76"/>
    <w:rsid w:val="00D70FEE"/>
    <w:rsid w:val="00DA43A0"/>
    <w:rsid w:val="00DB2578"/>
    <w:rsid w:val="00DB5F96"/>
    <w:rsid w:val="00DC1D6E"/>
    <w:rsid w:val="00DD2814"/>
    <w:rsid w:val="00DD4893"/>
    <w:rsid w:val="00DD6813"/>
    <w:rsid w:val="00DD7311"/>
    <w:rsid w:val="00DF7527"/>
    <w:rsid w:val="00E15A77"/>
    <w:rsid w:val="00E336BC"/>
    <w:rsid w:val="00E34636"/>
    <w:rsid w:val="00E4572E"/>
    <w:rsid w:val="00E52DE7"/>
    <w:rsid w:val="00E5619A"/>
    <w:rsid w:val="00E57EFC"/>
    <w:rsid w:val="00E62BB6"/>
    <w:rsid w:val="00E70232"/>
    <w:rsid w:val="00E91B17"/>
    <w:rsid w:val="00E94266"/>
    <w:rsid w:val="00EA2AEF"/>
    <w:rsid w:val="00EB2E22"/>
    <w:rsid w:val="00EC15F5"/>
    <w:rsid w:val="00EC529F"/>
    <w:rsid w:val="00EC64C2"/>
    <w:rsid w:val="00EC7B8A"/>
    <w:rsid w:val="00EC7EB2"/>
    <w:rsid w:val="00ED2D99"/>
    <w:rsid w:val="00ED5D8A"/>
    <w:rsid w:val="00EE0E83"/>
    <w:rsid w:val="00EE2D21"/>
    <w:rsid w:val="00EE4109"/>
    <w:rsid w:val="00EE41B2"/>
    <w:rsid w:val="00EE4565"/>
    <w:rsid w:val="00F0207C"/>
    <w:rsid w:val="00F10D61"/>
    <w:rsid w:val="00F10F32"/>
    <w:rsid w:val="00F11E2D"/>
    <w:rsid w:val="00F2775B"/>
    <w:rsid w:val="00F41F6B"/>
    <w:rsid w:val="00F60663"/>
    <w:rsid w:val="00F64F0B"/>
    <w:rsid w:val="00F657E9"/>
    <w:rsid w:val="00F668AD"/>
    <w:rsid w:val="00F70C4B"/>
    <w:rsid w:val="00F7267A"/>
    <w:rsid w:val="00F74080"/>
    <w:rsid w:val="00F77AC2"/>
    <w:rsid w:val="00F85523"/>
    <w:rsid w:val="00F85DFA"/>
    <w:rsid w:val="00F90881"/>
    <w:rsid w:val="00F92042"/>
    <w:rsid w:val="00F95199"/>
    <w:rsid w:val="00FB195A"/>
    <w:rsid w:val="00FD67EC"/>
    <w:rsid w:val="00FE1C0E"/>
    <w:rsid w:val="00FE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14:docId w14:val="4A693D5C"/>
  <w15:docId w15:val="{3C571FD1-2CE3-4535-858B-F8D9A8D4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DC2"/>
  </w:style>
  <w:style w:type="paragraph" w:styleId="1">
    <w:name w:val="heading 1"/>
    <w:basedOn w:val="a"/>
    <w:link w:val="10"/>
    <w:uiPriority w:val="9"/>
    <w:qFormat/>
    <w:rsid w:val="002A6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7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57C3"/>
  </w:style>
  <w:style w:type="paragraph" w:styleId="a5">
    <w:name w:val="footer"/>
    <w:basedOn w:val="a"/>
    <w:link w:val="a6"/>
    <w:uiPriority w:val="99"/>
    <w:unhideWhenUsed/>
    <w:rsid w:val="007157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57C3"/>
  </w:style>
  <w:style w:type="paragraph" w:styleId="a7">
    <w:name w:val="List Paragraph"/>
    <w:basedOn w:val="a"/>
    <w:uiPriority w:val="99"/>
    <w:qFormat/>
    <w:rsid w:val="00AF5CE9"/>
    <w:pPr>
      <w:ind w:left="720"/>
      <w:contextualSpacing/>
    </w:pPr>
  </w:style>
  <w:style w:type="paragraph" w:styleId="a8">
    <w:name w:val="Balloon Text"/>
    <w:basedOn w:val="a"/>
    <w:link w:val="a9"/>
    <w:uiPriority w:val="99"/>
    <w:semiHidden/>
    <w:unhideWhenUsed/>
    <w:rsid w:val="000F60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602E"/>
    <w:rPr>
      <w:rFonts w:ascii="Tahoma" w:hAnsi="Tahoma" w:cs="Tahoma"/>
      <w:sz w:val="16"/>
      <w:szCs w:val="16"/>
    </w:rPr>
  </w:style>
  <w:style w:type="paragraph" w:styleId="aa">
    <w:name w:val="Normal (Web)"/>
    <w:basedOn w:val="a"/>
    <w:unhideWhenUsed/>
    <w:rsid w:val="000F60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F602E"/>
    <w:rPr>
      <w:b/>
      <w:bCs/>
    </w:rPr>
  </w:style>
  <w:style w:type="paragraph" w:styleId="ac">
    <w:name w:val="Title"/>
    <w:basedOn w:val="a"/>
    <w:link w:val="ad"/>
    <w:qFormat/>
    <w:rsid w:val="004D215B"/>
    <w:pPr>
      <w:autoSpaceDE w:val="0"/>
      <w:autoSpaceDN w:val="0"/>
      <w:spacing w:after="0" w:line="240" w:lineRule="auto"/>
      <w:jc w:val="center"/>
    </w:pPr>
    <w:rPr>
      <w:rFonts w:ascii="Times New Roman" w:eastAsia="Times New Roman" w:hAnsi="Times New Roman" w:cs="Times New Roman"/>
      <w:b/>
      <w:bCs/>
      <w:caps/>
    </w:rPr>
  </w:style>
  <w:style w:type="character" w:customStyle="1" w:styleId="ad">
    <w:name w:val="Заголовок Знак"/>
    <w:basedOn w:val="a0"/>
    <w:link w:val="ac"/>
    <w:rsid w:val="004D215B"/>
    <w:rPr>
      <w:rFonts w:ascii="Times New Roman" w:eastAsia="Times New Roman" w:hAnsi="Times New Roman" w:cs="Times New Roman"/>
      <w:b/>
      <w:bCs/>
      <w:caps/>
    </w:rPr>
  </w:style>
  <w:style w:type="character" w:styleId="ae">
    <w:name w:val="Hyperlink"/>
    <w:rsid w:val="004D215B"/>
    <w:rPr>
      <w:color w:val="0000FF"/>
      <w:u w:val="single"/>
    </w:rPr>
  </w:style>
  <w:style w:type="table" w:styleId="af">
    <w:name w:val="Table Grid"/>
    <w:basedOn w:val="a1"/>
    <w:uiPriority w:val="59"/>
    <w:rsid w:val="00C851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9744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2">
    <w:name w:val="p2"/>
    <w:basedOn w:val="a"/>
    <w:rsid w:val="007F6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7F6A65"/>
    <w:pPr>
      <w:ind w:left="720"/>
    </w:pPr>
    <w:rPr>
      <w:rFonts w:ascii="Calibri" w:eastAsia="Times New Roman" w:hAnsi="Calibri" w:cs="Calibri"/>
      <w:lang w:eastAsia="ru-RU"/>
    </w:rPr>
  </w:style>
  <w:style w:type="paragraph" w:customStyle="1" w:styleId="p3">
    <w:name w:val="p3"/>
    <w:basedOn w:val="a"/>
    <w:rsid w:val="007F6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F6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7F6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F6A65"/>
  </w:style>
  <w:style w:type="character" w:customStyle="1" w:styleId="apple-converted-space">
    <w:name w:val="apple-converted-space"/>
    <w:basedOn w:val="a0"/>
    <w:rsid w:val="007F6A65"/>
  </w:style>
  <w:style w:type="character" w:customStyle="1" w:styleId="s10">
    <w:name w:val="s10"/>
    <w:basedOn w:val="a0"/>
    <w:rsid w:val="007F6A65"/>
  </w:style>
  <w:style w:type="character" w:customStyle="1" w:styleId="s4">
    <w:name w:val="s4"/>
    <w:basedOn w:val="a0"/>
    <w:rsid w:val="007F6A65"/>
  </w:style>
  <w:style w:type="character" w:customStyle="1" w:styleId="s9">
    <w:name w:val="s9"/>
    <w:basedOn w:val="a0"/>
    <w:rsid w:val="007F6A65"/>
  </w:style>
  <w:style w:type="character" w:customStyle="1" w:styleId="112">
    <w:name w:val="Основной текст + 112"/>
    <w:aliases w:val="5 pt7"/>
    <w:uiPriority w:val="99"/>
    <w:rsid w:val="00740623"/>
    <w:rPr>
      <w:rFonts w:ascii="Times New Roman" w:hAnsi="Times New Roman" w:cs="Times New Roman"/>
      <w:sz w:val="23"/>
      <w:szCs w:val="23"/>
      <w:u w:val="none"/>
    </w:rPr>
  </w:style>
  <w:style w:type="paragraph" w:styleId="af0">
    <w:name w:val="Body Text"/>
    <w:basedOn w:val="a"/>
    <w:link w:val="af1"/>
    <w:rsid w:val="00740623"/>
    <w:pPr>
      <w:spacing w:after="0" w:line="240" w:lineRule="auto"/>
      <w:jc w:val="both"/>
    </w:pPr>
    <w:rPr>
      <w:rFonts w:ascii="Times New Roman" w:eastAsia="Times New Roman" w:hAnsi="Times New Roman" w:cs="Times New Roman"/>
      <w:b/>
      <w:sz w:val="32"/>
      <w:szCs w:val="20"/>
      <w:lang w:eastAsia="ru-RU"/>
    </w:rPr>
  </w:style>
  <w:style w:type="character" w:customStyle="1" w:styleId="af1">
    <w:name w:val="Основной текст Знак"/>
    <w:basedOn w:val="a0"/>
    <w:link w:val="af0"/>
    <w:rsid w:val="00740623"/>
    <w:rPr>
      <w:rFonts w:ascii="Times New Roman" w:eastAsia="Times New Roman" w:hAnsi="Times New Roman" w:cs="Times New Roman"/>
      <w:b/>
      <w:sz w:val="32"/>
      <w:szCs w:val="20"/>
      <w:lang w:eastAsia="ru-RU"/>
    </w:rPr>
  </w:style>
  <w:style w:type="paragraph" w:customStyle="1" w:styleId="p1">
    <w:name w:val="p1"/>
    <w:basedOn w:val="a"/>
    <w:rsid w:val="00EC5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C5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C5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C5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6357"/>
    <w:rPr>
      <w:rFonts w:ascii="Times New Roman" w:eastAsia="Times New Roman" w:hAnsi="Times New Roman" w:cs="Times New Roman"/>
      <w:b/>
      <w:bCs/>
      <w:kern w:val="36"/>
      <w:sz w:val="48"/>
      <w:szCs w:val="48"/>
      <w:lang w:eastAsia="ru-RU"/>
    </w:rPr>
  </w:style>
  <w:style w:type="character" w:customStyle="1" w:styleId="ft167">
    <w:name w:val="ft167"/>
    <w:uiPriority w:val="99"/>
    <w:rsid w:val="004E5CD1"/>
  </w:style>
  <w:style w:type="character" w:customStyle="1" w:styleId="ft168">
    <w:name w:val="ft168"/>
    <w:uiPriority w:val="99"/>
    <w:rsid w:val="004E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61500">
      <w:bodyDiv w:val="1"/>
      <w:marLeft w:val="0"/>
      <w:marRight w:val="0"/>
      <w:marTop w:val="0"/>
      <w:marBottom w:val="0"/>
      <w:divBdr>
        <w:top w:val="none" w:sz="0" w:space="0" w:color="auto"/>
        <w:left w:val="none" w:sz="0" w:space="0" w:color="auto"/>
        <w:bottom w:val="none" w:sz="0" w:space="0" w:color="auto"/>
        <w:right w:val="none" w:sz="0" w:space="0" w:color="auto"/>
      </w:divBdr>
    </w:div>
    <w:div w:id="1739747619">
      <w:bodyDiv w:val="1"/>
      <w:marLeft w:val="0"/>
      <w:marRight w:val="0"/>
      <w:marTop w:val="0"/>
      <w:marBottom w:val="0"/>
      <w:divBdr>
        <w:top w:val="none" w:sz="0" w:space="0" w:color="auto"/>
        <w:left w:val="none" w:sz="0" w:space="0" w:color="auto"/>
        <w:bottom w:val="none" w:sz="0" w:space="0" w:color="auto"/>
        <w:right w:val="none" w:sz="0" w:space="0" w:color="auto"/>
      </w:divBdr>
    </w:div>
    <w:div w:id="21461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morcp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FA4AB2-E940-4657-A427-7841CAA8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17040</Words>
  <Characters>97133</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Линар</dc:creator>
  <cp:lastModifiedBy>300kab</cp:lastModifiedBy>
  <cp:revision>6</cp:revision>
  <dcterms:created xsi:type="dcterms:W3CDTF">2020-01-30T07:10:00Z</dcterms:created>
  <dcterms:modified xsi:type="dcterms:W3CDTF">2022-12-22T15:14:00Z</dcterms:modified>
</cp:coreProperties>
</file>