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48" w:rsidRDefault="00AE0794" w:rsidP="00494148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Календарный график освоения</w:t>
      </w:r>
      <w:r w:rsidR="00494148"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494148">
        <w:rPr>
          <w:b/>
          <w:bCs/>
          <w:sz w:val="26"/>
          <w:szCs w:val="26"/>
        </w:rPr>
        <w:t>повышения квалификации</w:t>
      </w:r>
      <w:r w:rsidR="00494148" w:rsidRPr="008D1405">
        <w:rPr>
          <w:b/>
          <w:bCs/>
          <w:sz w:val="26"/>
          <w:szCs w:val="26"/>
        </w:rPr>
        <w:t xml:space="preserve"> </w:t>
      </w:r>
    </w:p>
    <w:p w:rsidR="00494148" w:rsidRDefault="00494148" w:rsidP="00494148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Современная медицинская статистика и вопросы компьютеризации</w:t>
      </w:r>
      <w:r w:rsidRPr="008D1405">
        <w:rPr>
          <w:b/>
          <w:bCs/>
          <w:sz w:val="26"/>
          <w:szCs w:val="26"/>
        </w:rPr>
        <w:t>»</w:t>
      </w:r>
    </w:p>
    <w:p w:rsidR="00AE0794" w:rsidRPr="008D1405" w:rsidRDefault="00AE0794" w:rsidP="00494148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 обучения</w:t>
      </w:r>
      <w:r w:rsidR="00214740">
        <w:rPr>
          <w:b/>
          <w:bCs/>
          <w:sz w:val="26"/>
          <w:szCs w:val="26"/>
        </w:rPr>
        <w:t xml:space="preserve"> 01.02.2023-03.03.2023</w:t>
      </w:r>
    </w:p>
    <w:p w:rsidR="00494148" w:rsidRDefault="00494148" w:rsidP="00494148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7781"/>
        <w:gridCol w:w="962"/>
        <w:gridCol w:w="956"/>
        <w:gridCol w:w="956"/>
        <w:gridCol w:w="956"/>
        <w:gridCol w:w="956"/>
        <w:gridCol w:w="953"/>
        <w:gridCol w:w="953"/>
      </w:tblGrid>
      <w:tr w:rsidR="00AE0794" w:rsidRPr="003B5FD8" w:rsidTr="00AE0794">
        <w:trPr>
          <w:trHeight w:val="276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AE0794" w:rsidRPr="003B5FD8" w:rsidRDefault="00AE0794" w:rsidP="00DD11D0">
            <w:pPr>
              <w:jc w:val="center"/>
            </w:pPr>
            <w:r w:rsidRPr="003B5FD8">
              <w:rPr>
                <w:b/>
              </w:rPr>
              <w:t>п/п</w:t>
            </w:r>
          </w:p>
        </w:tc>
        <w:tc>
          <w:tcPr>
            <w:tcW w:w="2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  <w:rPr>
                <w:b/>
              </w:rPr>
            </w:pPr>
            <w:r>
              <w:rPr>
                <w:b/>
              </w:rPr>
              <w:t>Этапы реализации ДПП</w:t>
            </w:r>
          </w:p>
        </w:tc>
      </w:tr>
      <w:tr w:rsidR="00AE0794" w:rsidRPr="003B5FD8" w:rsidTr="00AE0794">
        <w:trPr>
          <w:trHeight w:val="481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pPr>
              <w:jc w:val="center"/>
              <w:rPr>
                <w:b/>
              </w:rPr>
            </w:pPr>
          </w:p>
        </w:tc>
        <w:tc>
          <w:tcPr>
            <w:tcW w:w="2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pPr>
              <w:jc w:val="center"/>
              <w:rPr>
                <w:b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AE0794" w:rsidRDefault="00AE0794" w:rsidP="00DD11D0">
            <w:pPr>
              <w:jc w:val="center"/>
            </w:pPr>
            <w:r w:rsidRPr="00AE0794"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AE0794" w:rsidRDefault="00AE0794" w:rsidP="00DD11D0">
            <w:pPr>
              <w:jc w:val="center"/>
            </w:pPr>
            <w:r w:rsidRPr="00AE0794">
              <w:t>ДОТ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AE0794" w:rsidRDefault="00AE0794" w:rsidP="00DD11D0">
            <w:pPr>
              <w:jc w:val="center"/>
            </w:pPr>
            <w:r w:rsidRPr="00AE0794">
              <w:t>Стажировка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  <w:r>
              <w:t>ДОТ</w:t>
            </w:r>
          </w:p>
          <w:p w:rsidR="00214740" w:rsidRPr="00AE0794" w:rsidRDefault="00214740" w:rsidP="00DD11D0">
            <w:pPr>
              <w:jc w:val="center"/>
            </w:pPr>
            <w:r>
              <w:t>1.02-7.02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  <w:r>
              <w:t>ДОТ</w:t>
            </w:r>
          </w:p>
          <w:p w:rsidR="00214740" w:rsidRPr="00AE0794" w:rsidRDefault="00214740" w:rsidP="00DD11D0">
            <w:pPr>
              <w:jc w:val="center"/>
            </w:pPr>
            <w:r>
              <w:t>8.02-14.02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  <w:r>
              <w:t>Стажировка</w:t>
            </w:r>
          </w:p>
          <w:p w:rsidR="00214740" w:rsidRPr="00AE0794" w:rsidRDefault="00214740" w:rsidP="00DD11D0">
            <w:pPr>
              <w:jc w:val="center"/>
            </w:pPr>
            <w:r>
              <w:t>15.02-2.03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  <w:r>
              <w:t>ДОТ</w:t>
            </w:r>
          </w:p>
          <w:p w:rsidR="00214740" w:rsidRPr="00AE0794" w:rsidRDefault="00214740" w:rsidP="00DD11D0">
            <w:pPr>
              <w:jc w:val="center"/>
            </w:pPr>
            <w:r>
              <w:t>3.03</w:t>
            </w:r>
            <w:bookmarkStart w:id="0" w:name="_GoBack"/>
            <w:bookmarkEnd w:id="0"/>
          </w:p>
        </w:tc>
      </w:tr>
      <w:tr w:rsidR="00AE0794" w:rsidRPr="003B5FD8" w:rsidTr="00AE0794">
        <w:trPr>
          <w:trHeight w:val="55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  <w:rPr>
                <w:lang w:val="en-US"/>
              </w:rPr>
            </w:pPr>
            <w:r w:rsidRPr="003B5FD8">
              <w:t>1.</w:t>
            </w:r>
          </w:p>
          <w:p w:rsidR="00AE0794" w:rsidRPr="005E1AC6" w:rsidRDefault="00AE0794" w:rsidP="00DD11D0">
            <w:pPr>
              <w:jc w:val="center"/>
              <w:rPr>
                <w:lang w:val="en-US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0A235A" w:rsidRDefault="00AE0794" w:rsidP="00DD11D0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AC1E4C" w:rsidRDefault="00AE0794" w:rsidP="00DD11D0">
            <w:pPr>
              <w:jc w:val="center"/>
            </w:pPr>
            <w: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  <w: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0794" w:rsidRDefault="00AE0794" w:rsidP="00DD11D0">
            <w:pPr>
              <w:jc w:val="center"/>
            </w:pPr>
            <w: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</w:tr>
      <w:tr w:rsidR="00AE0794" w:rsidRPr="003B5FD8" w:rsidTr="00AE0794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Default="00AE0794" w:rsidP="00DD11D0">
            <w:pPr>
              <w:jc w:val="center"/>
              <w:rPr>
                <w:lang w:val="en-US"/>
              </w:rPr>
            </w:pPr>
            <w:r w:rsidRPr="003B5FD8">
              <w:t>2.</w:t>
            </w:r>
          </w:p>
          <w:p w:rsidR="00AE0794" w:rsidRPr="005E1AC6" w:rsidRDefault="00AE0794" w:rsidP="00DD11D0">
            <w:pPr>
              <w:jc w:val="center"/>
              <w:rPr>
                <w:lang w:val="en-US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0A235A" w:rsidRDefault="00AE0794" w:rsidP="00DD11D0">
            <w:pPr>
              <w:rPr>
                <w:bCs/>
                <w:shd w:val="clear" w:color="auto" w:fill="FFFFFF"/>
              </w:rPr>
            </w:pPr>
            <w:r>
              <w:t>Раздел 2</w:t>
            </w:r>
            <w:r w:rsidRPr="003B5FD8">
              <w:t xml:space="preserve">. </w:t>
            </w:r>
            <w:r w:rsidRPr="003B5FD8">
              <w:rPr>
                <w:bCs/>
              </w:rPr>
              <w:t xml:space="preserve">Оказание </w:t>
            </w:r>
            <w:r>
              <w:rPr>
                <w:bCs/>
              </w:rPr>
              <w:t xml:space="preserve">медицинской помощи в </w:t>
            </w:r>
            <w:r w:rsidRPr="003B5FD8">
              <w:rPr>
                <w:bCs/>
                <w:shd w:val="clear" w:color="auto" w:fill="FFFFFF"/>
              </w:rPr>
              <w:t>экстренной и</w:t>
            </w:r>
            <w:r w:rsidRPr="003B5FD8">
              <w:rPr>
                <w:bCs/>
              </w:rPr>
              <w:t xml:space="preserve"> </w:t>
            </w:r>
            <w:r w:rsidRPr="003B5FD8">
              <w:rPr>
                <w:bCs/>
                <w:shd w:val="clear" w:color="auto" w:fill="FFFFFF"/>
              </w:rPr>
              <w:t>неотложной</w:t>
            </w:r>
            <w:r w:rsidRPr="003B5FD8">
              <w:rPr>
                <w:bCs/>
              </w:rPr>
              <w:t xml:space="preserve"> </w:t>
            </w:r>
            <w:r>
              <w:rPr>
                <w:bCs/>
              </w:rPr>
              <w:t>форме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pPr>
              <w:jc w:val="center"/>
            </w:pPr>
            <w:r w:rsidRPr="003B5FD8"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  <w: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0794" w:rsidRPr="003B5FD8" w:rsidRDefault="00AE0794" w:rsidP="00DD11D0">
            <w:pPr>
              <w:jc w:val="center"/>
            </w:pPr>
            <w: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</w:tr>
      <w:tr w:rsidR="00AE0794" w:rsidRPr="003B5FD8" w:rsidTr="00AE0794">
        <w:trPr>
          <w:trHeight w:val="2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822CCF" w:rsidRDefault="00AE0794" w:rsidP="00DD11D0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AC1E4C" w:rsidRDefault="00AE0794" w:rsidP="00DD11D0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Раздел 3. </w:t>
            </w:r>
            <w:r w:rsidRPr="00AC1E4C">
              <w:rPr>
                <w:bCs/>
              </w:rPr>
              <w:t>Формирование сводных данных медицинской статистики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0A235A" w:rsidRDefault="00AE0794" w:rsidP="00DD11D0">
            <w:pPr>
              <w:jc w:val="center"/>
            </w:pPr>
            <w:r>
              <w:t>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  <w:r>
              <w:t>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0794" w:rsidRDefault="00AE0794" w:rsidP="00DD11D0">
            <w:pPr>
              <w:jc w:val="center"/>
            </w:pPr>
            <w:r>
              <w:t>32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</w:tr>
      <w:tr w:rsidR="00AE0794" w:rsidRPr="003B5FD8" w:rsidTr="00AE0794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5E1AC6" w:rsidRDefault="00AE0794" w:rsidP="00DD11D0">
            <w:pPr>
              <w:jc w:val="center"/>
              <w:rPr>
                <w:lang w:val="en-US"/>
              </w:rPr>
            </w:pPr>
            <w:r>
              <w:t>4</w:t>
            </w:r>
            <w:r w:rsidRPr="003B5FD8">
              <w:t>.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r w:rsidRPr="003B5FD8">
              <w:t xml:space="preserve">Входной контроль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pPr>
              <w:jc w:val="center"/>
            </w:pPr>
            <w:r w:rsidRPr="003B5FD8"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0794" w:rsidRPr="003B5FD8" w:rsidRDefault="00AE0794" w:rsidP="00DD11D0">
            <w:pPr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</w:tr>
      <w:tr w:rsidR="00AE0794" w:rsidRPr="003B5FD8" w:rsidTr="00AE0794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Default="00AE0794" w:rsidP="00DD11D0">
            <w:pPr>
              <w:jc w:val="center"/>
            </w:pPr>
            <w:r>
              <w:t>5.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r>
              <w:t>Стажировка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pPr>
              <w:jc w:val="center"/>
            </w:pPr>
            <w:r>
              <w:t>68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  <w:r>
              <w:t>68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0794" w:rsidRDefault="00AE0794" w:rsidP="00DD11D0">
            <w:pPr>
              <w:jc w:val="center"/>
            </w:pPr>
            <w:r>
              <w:t>68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jc w:val="center"/>
            </w:pPr>
          </w:p>
        </w:tc>
      </w:tr>
      <w:tr w:rsidR="00AE0794" w:rsidRPr="003B5FD8" w:rsidTr="00AE0794">
        <w:trPr>
          <w:trHeight w:val="30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5E1AC6" w:rsidRDefault="00AE0794" w:rsidP="00DD11D0">
            <w:pPr>
              <w:jc w:val="center"/>
              <w:rPr>
                <w:lang w:val="en-US"/>
              </w:rPr>
            </w:pPr>
            <w:r>
              <w:t>6</w:t>
            </w:r>
            <w:r w:rsidRPr="003B5FD8">
              <w:t>.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r w:rsidRPr="003B5FD8">
              <w:t>Итоговая аттестация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3B5FD8" w:rsidRDefault="00AE0794" w:rsidP="00DD11D0">
            <w:pPr>
              <w:jc w:val="center"/>
            </w:pPr>
            <w:r w:rsidRPr="003B5FD8"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3B5FD8" w:rsidRDefault="00AE0794" w:rsidP="00DD11D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0794" w:rsidRPr="003B5FD8" w:rsidRDefault="00AE0794" w:rsidP="00DD11D0">
            <w:pPr>
              <w:jc w:val="center"/>
            </w:pPr>
            <w:r>
              <w:t>2</w:t>
            </w:r>
          </w:p>
        </w:tc>
      </w:tr>
      <w:tr w:rsidR="00AE0794" w:rsidRPr="003B5FD8" w:rsidTr="00AE0794">
        <w:tc>
          <w:tcPr>
            <w:tcW w:w="2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Pr="00D76BF3" w:rsidRDefault="00AE0794" w:rsidP="00DD11D0">
            <w:pPr>
              <w:jc w:val="both"/>
              <w:rPr>
                <w:b/>
                <w:sz w:val="28"/>
                <w:szCs w:val="28"/>
              </w:rPr>
            </w:pPr>
            <w:r w:rsidRPr="00D76B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94" w:rsidRPr="00486C3F" w:rsidRDefault="00AE0794" w:rsidP="00DD11D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94" w:rsidRDefault="00AE0794" w:rsidP="00DD11D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494148" w:rsidRPr="003B5FD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Pr="003B5FD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Pr="003B5FD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Pr="003B5FD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Pr="003B5FD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94148" w:rsidRDefault="00494148" w:rsidP="00494148">
      <w:pPr>
        <w:widowControl w:val="0"/>
        <w:suppressAutoHyphens/>
        <w:ind w:right="-2"/>
        <w:jc w:val="both"/>
        <w:rPr>
          <w:b/>
          <w:bCs/>
          <w:caps/>
        </w:rPr>
      </w:pPr>
    </w:p>
    <w:sectPr w:rsidR="00494148" w:rsidSect="004941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FC"/>
    <w:rsid w:val="00214740"/>
    <w:rsid w:val="003651EA"/>
    <w:rsid w:val="00494148"/>
    <w:rsid w:val="00AA3AFC"/>
    <w:rsid w:val="00A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06F9"/>
  <w15:chartTrackingRefBased/>
  <w15:docId w15:val="{B85E0F6F-FCEA-4B8F-9DF1-1ABA4DB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2022-12-28T12:45:00Z</dcterms:created>
  <dcterms:modified xsi:type="dcterms:W3CDTF">2023-01-23T06:59:00Z</dcterms:modified>
</cp:coreProperties>
</file>