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0" w:rsidRPr="00D23FD3" w:rsidRDefault="00AC70A0" w:rsidP="00AC70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C70A0" w:rsidRPr="00D23FD3" w:rsidRDefault="00AC70A0" w:rsidP="00AC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A0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A0" w:rsidRPr="00AC70A0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0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0845FB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Pr="00AC70A0">
        <w:rPr>
          <w:rFonts w:ascii="Times New Roman" w:hAnsi="Times New Roman" w:cs="Times New Roman"/>
          <w:b/>
          <w:sz w:val="24"/>
          <w:szCs w:val="24"/>
        </w:rPr>
        <w:t xml:space="preserve">в сборнике материалов </w:t>
      </w:r>
    </w:p>
    <w:p w:rsidR="00AC70A0" w:rsidRPr="00AC70A0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0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 </w:t>
      </w:r>
    </w:p>
    <w:p w:rsidR="00AC70A0" w:rsidRPr="00AC70A0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0">
        <w:rPr>
          <w:rFonts w:ascii="Times New Roman" w:hAnsi="Times New Roman" w:cs="Times New Roman"/>
          <w:b/>
          <w:sz w:val="24"/>
          <w:szCs w:val="24"/>
        </w:rPr>
        <w:t>«Наставничество в медицинском образовании: вызовы и современные практики»</w:t>
      </w:r>
    </w:p>
    <w:p w:rsidR="00AC70A0" w:rsidRPr="00D23FD3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A0" w:rsidRPr="00D23FD3" w:rsidRDefault="000845FB" w:rsidP="00AC7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 </w:t>
      </w:r>
      <w:r w:rsidR="00AC70A0" w:rsidRPr="00D23FD3">
        <w:rPr>
          <w:rFonts w:ascii="Times New Roman" w:hAnsi="Times New Roman" w:cs="Times New Roman"/>
          <w:sz w:val="24"/>
          <w:szCs w:val="24"/>
        </w:rPr>
        <w:t>конференцию принимаются в электронном виде на русском языке.</w:t>
      </w:r>
    </w:p>
    <w:p w:rsidR="00AC70A0" w:rsidRPr="00D23FD3" w:rsidRDefault="000845FB" w:rsidP="00AC7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представленные на </w:t>
      </w:r>
      <w:r w:rsidR="00AC70A0" w:rsidRPr="00D23FD3">
        <w:rPr>
          <w:rFonts w:ascii="Times New Roman" w:hAnsi="Times New Roman" w:cs="Times New Roman"/>
          <w:sz w:val="24"/>
          <w:szCs w:val="24"/>
        </w:rPr>
        <w:t>конференцию должны соответствовать следующим требованиям:</w:t>
      </w:r>
    </w:p>
    <w:p w:rsidR="00AC70A0" w:rsidRPr="00D23FD3" w:rsidRDefault="00AC70A0" w:rsidP="00AC70A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соответствие теме конференции;</w:t>
      </w:r>
    </w:p>
    <w:p w:rsidR="00AC70A0" w:rsidRPr="00D23FD3" w:rsidRDefault="00AC70A0" w:rsidP="00AC70A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грамотность изложения;</w:t>
      </w:r>
    </w:p>
    <w:p w:rsidR="00AC70A0" w:rsidRPr="00D23FD3" w:rsidRDefault="00AC70A0" w:rsidP="00AC70A0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самостоятельность рассмотрения проблемы, новизна представленного опыта;</w:t>
      </w:r>
    </w:p>
    <w:p w:rsidR="00AC70A0" w:rsidRPr="00D23FD3" w:rsidRDefault="00AC70A0" w:rsidP="00AC7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 xml:space="preserve">Статья оформляется в редакторе </w:t>
      </w:r>
      <w:r w:rsidRPr="00D23FD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23FD3">
        <w:rPr>
          <w:rFonts w:ascii="Times New Roman" w:hAnsi="Times New Roman" w:cs="Times New Roman"/>
          <w:sz w:val="24"/>
          <w:szCs w:val="24"/>
        </w:rPr>
        <w:t xml:space="preserve"> </w:t>
      </w:r>
      <w:r w:rsidRPr="00D23FD3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FD3">
        <w:rPr>
          <w:rFonts w:ascii="Times New Roman" w:hAnsi="Times New Roman" w:cs="Times New Roman"/>
          <w:sz w:val="24"/>
          <w:szCs w:val="24"/>
        </w:rPr>
        <w:t xml:space="preserve"> Объем работы до 4 страниц, формат А4. Поля: левое – 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23FD3">
        <w:rPr>
          <w:rFonts w:ascii="Times New Roman" w:hAnsi="Times New Roman" w:cs="Times New Roman"/>
          <w:sz w:val="24"/>
          <w:szCs w:val="24"/>
        </w:rPr>
        <w:t xml:space="preserve"> см, правое – 1,0 см, верхнее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3FD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FD3">
        <w:rPr>
          <w:rFonts w:ascii="Times New Roman" w:hAnsi="Times New Roman" w:cs="Times New Roman"/>
          <w:sz w:val="24"/>
          <w:szCs w:val="24"/>
        </w:rPr>
        <w:t>0</w:t>
      </w:r>
      <w:r w:rsidRPr="00893DFD">
        <w:rPr>
          <w:rFonts w:ascii="Times New Roman" w:hAnsi="Times New Roman" w:cs="Times New Roman"/>
          <w:sz w:val="24"/>
          <w:szCs w:val="24"/>
        </w:rPr>
        <w:t xml:space="preserve"> </w:t>
      </w:r>
      <w:r w:rsidRPr="00D23FD3">
        <w:rPr>
          <w:rFonts w:ascii="Times New Roman" w:hAnsi="Times New Roman" w:cs="Times New Roman"/>
          <w:sz w:val="24"/>
          <w:szCs w:val="24"/>
        </w:rPr>
        <w:t>см, нижнее - 2,0</w:t>
      </w:r>
      <w:r w:rsidRPr="00893DFD">
        <w:rPr>
          <w:rFonts w:ascii="Times New Roman" w:hAnsi="Times New Roman" w:cs="Times New Roman"/>
          <w:sz w:val="24"/>
          <w:szCs w:val="24"/>
        </w:rPr>
        <w:t xml:space="preserve"> </w:t>
      </w:r>
      <w:r w:rsidRPr="00D23FD3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 xml:space="preserve">Гарнитура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93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93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93DFD">
        <w:rPr>
          <w:rFonts w:ascii="Times New Roman" w:hAnsi="Times New Roman" w:cs="Times New Roman"/>
          <w:sz w:val="24"/>
          <w:szCs w:val="24"/>
        </w:rPr>
        <w:t xml:space="preserve">, </w:t>
      </w:r>
      <w:r w:rsidRPr="00D23FD3">
        <w:rPr>
          <w:rFonts w:ascii="Times New Roman" w:hAnsi="Times New Roman" w:cs="Times New Roman"/>
          <w:sz w:val="24"/>
          <w:szCs w:val="24"/>
        </w:rPr>
        <w:t xml:space="preserve">кегль </w:t>
      </w:r>
      <w:r>
        <w:rPr>
          <w:rFonts w:ascii="Times New Roman" w:hAnsi="Times New Roman" w:cs="Times New Roman"/>
          <w:sz w:val="24"/>
          <w:szCs w:val="24"/>
        </w:rPr>
        <w:t xml:space="preserve">(размер шрифта) </w:t>
      </w:r>
      <w:r w:rsidRPr="00D23FD3">
        <w:rPr>
          <w:rFonts w:ascii="Times New Roman" w:hAnsi="Times New Roman" w:cs="Times New Roman"/>
          <w:sz w:val="24"/>
          <w:szCs w:val="24"/>
        </w:rPr>
        <w:t>– 12, ориентация листа – «книжная». Межстрочный интервал одинарный, абзацный отступ – 1,25 см. Постраничные сноски не допускаются.</w:t>
      </w:r>
    </w:p>
    <w:p w:rsidR="00AC70A0" w:rsidRPr="00D23FD3" w:rsidRDefault="00AC70A0" w:rsidP="00AC7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Структура</w:t>
      </w:r>
      <w:r w:rsidR="000845FB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D23FD3">
        <w:rPr>
          <w:rFonts w:ascii="Times New Roman" w:hAnsi="Times New Roman" w:cs="Times New Roman"/>
          <w:sz w:val="24"/>
          <w:szCs w:val="24"/>
        </w:rPr>
        <w:t>:</w:t>
      </w:r>
    </w:p>
    <w:p w:rsidR="00AC70A0" w:rsidRPr="00D23FD3" w:rsidRDefault="00AC70A0" w:rsidP="00AC70A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фамилия, имя, отчество автора (авторов);</w:t>
      </w:r>
    </w:p>
    <w:p w:rsidR="00AC70A0" w:rsidRPr="00D23FD3" w:rsidRDefault="00AC70A0" w:rsidP="00AC70A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должность, ученая степень</w:t>
      </w:r>
      <w:r w:rsidR="000845F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23FD3">
        <w:rPr>
          <w:rFonts w:ascii="Times New Roman" w:hAnsi="Times New Roman" w:cs="Times New Roman"/>
          <w:sz w:val="24"/>
          <w:szCs w:val="24"/>
        </w:rPr>
        <w:t>;</w:t>
      </w:r>
    </w:p>
    <w:p w:rsidR="00AC70A0" w:rsidRPr="00D23FD3" w:rsidRDefault="00AC70A0" w:rsidP="00AC70A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AC70A0" w:rsidRPr="00D23FD3" w:rsidRDefault="00AC70A0" w:rsidP="00AC70A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заголовок</w:t>
      </w:r>
      <w:r w:rsidR="000845FB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D23FD3">
        <w:rPr>
          <w:rFonts w:ascii="Times New Roman" w:hAnsi="Times New Roman" w:cs="Times New Roman"/>
          <w:sz w:val="24"/>
          <w:szCs w:val="24"/>
        </w:rPr>
        <w:t>;</w:t>
      </w:r>
    </w:p>
    <w:p w:rsidR="00AC70A0" w:rsidRPr="00D23FD3" w:rsidRDefault="00AC70A0" w:rsidP="00AC70A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текст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0A0" w:rsidRPr="00D23FD3" w:rsidRDefault="00AC70A0" w:rsidP="00AC70A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библиографический список формируется в конце статьи по алфавиту в разделе «Список использованной литературы» в соответствии с ГОСТ.</w:t>
      </w:r>
    </w:p>
    <w:p w:rsidR="00AC70A0" w:rsidRPr="00D23FD3" w:rsidRDefault="00AC70A0" w:rsidP="00AC7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 xml:space="preserve">Иллюстрации, фотографии, таблицы, графики располагаются непосредственно после текста, в котором они упоминаются. На них должны быть ссылки в тексте работы. Иллюстрации, таблицы, графики, помещенные в работе, должны иметь названия, при необходимости, пояснения, а также собственную нумерацию (арабскими цифрами) по порядку в пределах всей работы. </w:t>
      </w:r>
    </w:p>
    <w:p w:rsidR="00AC70A0" w:rsidRPr="00D23FD3" w:rsidRDefault="00AC70A0" w:rsidP="00AC70A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C70A0" w:rsidRPr="00D23FD3" w:rsidRDefault="00AC70A0" w:rsidP="00AC7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0A0" w:rsidRPr="00D23FD3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A0" w:rsidRPr="00AC70A0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A0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AC70A0" w:rsidRPr="00D23FD3" w:rsidRDefault="00AC70A0" w:rsidP="00AC7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A0" w:rsidRPr="00D23FD3" w:rsidRDefault="00AC70A0" w:rsidP="00AC70A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Автор работы: Ф.И.О. (полностью)</w:t>
      </w:r>
    </w:p>
    <w:p w:rsidR="00AC70A0" w:rsidRPr="00D23FD3" w:rsidRDefault="00AC70A0" w:rsidP="00AC70A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должность, ученая степень, название ОО</w:t>
      </w:r>
    </w:p>
    <w:p w:rsidR="00AC70A0" w:rsidRPr="00D23FD3" w:rsidRDefault="00AC70A0" w:rsidP="00AC70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A0" w:rsidRPr="00D23FD3" w:rsidRDefault="00AC70A0" w:rsidP="00AC70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AC70A0" w:rsidRPr="00D23FD3" w:rsidRDefault="00AC70A0" w:rsidP="00AC70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A0" w:rsidRPr="00D23FD3" w:rsidRDefault="00AC70A0" w:rsidP="00AC70A0">
      <w:pPr>
        <w:pStyle w:val="a4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</w:t>
      </w:r>
    </w:p>
    <w:p w:rsidR="00AC70A0" w:rsidRPr="00D23FD3" w:rsidRDefault="00AC70A0" w:rsidP="00AC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</w:t>
      </w:r>
    </w:p>
    <w:p w:rsidR="00AC70A0" w:rsidRPr="00D23FD3" w:rsidRDefault="00AC70A0" w:rsidP="00AC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</w:t>
      </w:r>
    </w:p>
    <w:p w:rsidR="00AC70A0" w:rsidRPr="00D23FD3" w:rsidRDefault="00AC70A0" w:rsidP="00AC7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FD3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AC70A0" w:rsidRPr="00D23FD3" w:rsidRDefault="00AC70A0" w:rsidP="00AC7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0A0" w:rsidRPr="003B08CD" w:rsidRDefault="00AC70A0" w:rsidP="00AC70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8CD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AC70A0" w:rsidRPr="003B08CD" w:rsidRDefault="00AC70A0" w:rsidP="00A37F4A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F4A">
        <w:rPr>
          <w:rFonts w:ascii="Times New Roman" w:hAnsi="Times New Roman" w:cs="Times New Roman"/>
          <w:sz w:val="24"/>
          <w:szCs w:val="24"/>
        </w:rPr>
        <w:t>Иванов И.И. Профессиональное образование в России: науч.- практ. пособие И.И. Иванов. – М.: Юрист, 2020. – 319 с.</w:t>
      </w:r>
    </w:p>
    <w:sectPr w:rsidR="00AC70A0" w:rsidRPr="003B08CD" w:rsidSect="00AC70A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E3"/>
    <w:multiLevelType w:val="hybridMultilevel"/>
    <w:tmpl w:val="4CAA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45C"/>
    <w:multiLevelType w:val="hybridMultilevel"/>
    <w:tmpl w:val="B7B06AD4"/>
    <w:lvl w:ilvl="0" w:tplc="6FE070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E47BDB"/>
    <w:multiLevelType w:val="hybridMultilevel"/>
    <w:tmpl w:val="BBC8563E"/>
    <w:lvl w:ilvl="0" w:tplc="F42CFF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67BA6"/>
    <w:multiLevelType w:val="hybridMultilevel"/>
    <w:tmpl w:val="E75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17B47"/>
    <w:multiLevelType w:val="hybridMultilevel"/>
    <w:tmpl w:val="6C5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321B2"/>
    <w:multiLevelType w:val="hybridMultilevel"/>
    <w:tmpl w:val="9F2C062C"/>
    <w:lvl w:ilvl="0" w:tplc="6FE070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361E7F"/>
    <w:multiLevelType w:val="hybridMultilevel"/>
    <w:tmpl w:val="505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5B88"/>
    <w:rsid w:val="00030657"/>
    <w:rsid w:val="000368DE"/>
    <w:rsid w:val="00042896"/>
    <w:rsid w:val="000845FB"/>
    <w:rsid w:val="000B6B3C"/>
    <w:rsid w:val="000D18DC"/>
    <w:rsid w:val="00133F12"/>
    <w:rsid w:val="001449D1"/>
    <w:rsid w:val="00192FE4"/>
    <w:rsid w:val="001F5B88"/>
    <w:rsid w:val="00261021"/>
    <w:rsid w:val="002876E8"/>
    <w:rsid w:val="002C0F03"/>
    <w:rsid w:val="00321507"/>
    <w:rsid w:val="00342595"/>
    <w:rsid w:val="00396435"/>
    <w:rsid w:val="003B08CD"/>
    <w:rsid w:val="003C7C40"/>
    <w:rsid w:val="004414B8"/>
    <w:rsid w:val="00520440"/>
    <w:rsid w:val="00525727"/>
    <w:rsid w:val="00534220"/>
    <w:rsid w:val="005758D6"/>
    <w:rsid w:val="005D0070"/>
    <w:rsid w:val="006A576B"/>
    <w:rsid w:val="006B386E"/>
    <w:rsid w:val="006F0A60"/>
    <w:rsid w:val="00775543"/>
    <w:rsid w:val="007B40BC"/>
    <w:rsid w:val="007D09A8"/>
    <w:rsid w:val="007D0AC6"/>
    <w:rsid w:val="007E146F"/>
    <w:rsid w:val="0080572F"/>
    <w:rsid w:val="00852699"/>
    <w:rsid w:val="0089140F"/>
    <w:rsid w:val="00893DFD"/>
    <w:rsid w:val="008A12B3"/>
    <w:rsid w:val="008F58A6"/>
    <w:rsid w:val="0095445A"/>
    <w:rsid w:val="009C6EA4"/>
    <w:rsid w:val="00A37F4A"/>
    <w:rsid w:val="00A83425"/>
    <w:rsid w:val="00AC70A0"/>
    <w:rsid w:val="00B6130C"/>
    <w:rsid w:val="00B8097D"/>
    <w:rsid w:val="00C37991"/>
    <w:rsid w:val="00C61514"/>
    <w:rsid w:val="00D23FD3"/>
    <w:rsid w:val="00D6367B"/>
    <w:rsid w:val="00D74C4C"/>
    <w:rsid w:val="00D76722"/>
    <w:rsid w:val="00D873D1"/>
    <w:rsid w:val="00E0781A"/>
    <w:rsid w:val="00E36307"/>
    <w:rsid w:val="00E42D07"/>
    <w:rsid w:val="00E701DF"/>
    <w:rsid w:val="00EA1F30"/>
    <w:rsid w:val="00EE1ECA"/>
    <w:rsid w:val="00EF4D1B"/>
    <w:rsid w:val="00F655AE"/>
    <w:rsid w:val="00F800A2"/>
    <w:rsid w:val="00FA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2E3C-019B-4DC0-B73F-29DABEEE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300kab</dc:creator>
  <cp:lastModifiedBy>Медколледж</cp:lastModifiedBy>
  <cp:revision>2</cp:revision>
  <cp:lastPrinted>2023-02-02T06:33:00Z</cp:lastPrinted>
  <dcterms:created xsi:type="dcterms:W3CDTF">2023-02-13T09:04:00Z</dcterms:created>
  <dcterms:modified xsi:type="dcterms:W3CDTF">2023-02-13T09:04:00Z</dcterms:modified>
</cp:coreProperties>
</file>